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9A89" w14:textId="77777777" w:rsidR="00385C71" w:rsidRDefault="00503253" w:rsidP="00044A50">
      <w:pPr>
        <w:spacing w:line="240" w:lineRule="auto"/>
        <w:ind w:left="-720" w:right="-720"/>
        <w:outlineLvl w:val="0"/>
        <w:rPr>
          <w:b/>
          <w:color w:val="808080" w:themeColor="background1" w:themeShade="80"/>
          <w:sz w:val="36"/>
          <w:szCs w:val="44"/>
        </w:rPr>
      </w:pPr>
      <w:r>
        <w:rPr>
          <w:b/>
          <w:color w:val="808080" w:themeColor="background1" w:themeShade="80"/>
          <w:sz w:val="36"/>
          <w:szCs w:val="44"/>
        </w:rPr>
        <w:t xml:space="preserve">LEAN </w:t>
      </w:r>
      <w:r w:rsidR="005063BE" w:rsidRPr="005063BE">
        <w:rPr>
          <w:b/>
          <w:color w:val="808080" w:themeColor="background1" w:themeShade="80"/>
          <w:sz w:val="36"/>
          <w:szCs w:val="44"/>
        </w:rPr>
        <w:t>BUSINESS PLAN</w:t>
      </w:r>
      <w:r w:rsidR="00044A50">
        <w:rPr>
          <w:b/>
          <w:color w:val="808080" w:themeColor="background1" w:themeShade="80"/>
          <w:sz w:val="36"/>
          <w:szCs w:val="44"/>
        </w:rPr>
        <w:t xml:space="preserve">                                       </w:t>
      </w:r>
      <w:r w:rsidR="003F33D1">
        <w:rPr>
          <w:b/>
          <w:color w:val="808080" w:themeColor="background1" w:themeShade="80"/>
          <w:sz w:val="36"/>
          <w:szCs w:val="44"/>
        </w:rPr>
        <w:t xml:space="preserve"> </w:t>
      </w:r>
      <w:r w:rsidR="00044A50">
        <w:rPr>
          <w:b/>
          <w:bCs/>
          <w:noProof/>
          <w:color w:val="A6A6A6" w:themeColor="background1" w:themeShade="A6"/>
          <w:sz w:val="28"/>
          <w:szCs w:val="48"/>
        </w:rPr>
        <w:drawing>
          <wp:inline distT="0" distB="0" distL="0" distR="0" wp14:anchorId="3513AA44" wp14:editId="1C62633E">
            <wp:extent cx="2475471" cy="343535"/>
            <wp:effectExtent l="0" t="0" r="127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6865" cy="352055"/>
                    </a:xfrm>
                    <a:prstGeom prst="rect">
                      <a:avLst/>
                    </a:prstGeom>
                  </pic:spPr>
                </pic:pic>
              </a:graphicData>
            </a:graphic>
          </wp:inline>
        </w:drawing>
      </w:r>
      <w:r w:rsidR="00044A50">
        <w:rPr>
          <w:b/>
          <w:color w:val="808080" w:themeColor="background1" w:themeShade="80"/>
          <w:sz w:val="36"/>
          <w:szCs w:val="44"/>
        </w:rPr>
        <w:br/>
      </w:r>
      <w:r w:rsidR="003F33D1">
        <w:rPr>
          <w:b/>
          <w:color w:val="808080" w:themeColor="background1" w:themeShade="80"/>
          <w:sz w:val="36"/>
          <w:szCs w:val="44"/>
        </w:rPr>
        <w:t>TEMPLATE</w:t>
      </w:r>
      <w:r w:rsidR="00282F25">
        <w:rPr>
          <w:b/>
          <w:color w:val="808080" w:themeColor="background1" w:themeShade="80"/>
          <w:sz w:val="36"/>
          <w:szCs w:val="44"/>
        </w:rPr>
        <w:t xml:space="preserve"> FOR STARTUPS</w:t>
      </w:r>
    </w:p>
    <w:p w14:paraId="66BE2513" w14:textId="77777777" w:rsidR="00016F6D" w:rsidRPr="001F2DAF" w:rsidRDefault="00016F6D" w:rsidP="001032AD">
      <w:pPr>
        <w:spacing w:line="276" w:lineRule="auto"/>
        <w:outlineLvl w:val="0"/>
        <w:rPr>
          <w:bCs/>
          <w:color w:val="000000" w:themeColor="text1"/>
          <w:sz w:val="18"/>
          <w:szCs w:val="18"/>
        </w:rPr>
      </w:pPr>
    </w:p>
    <w:p w14:paraId="27A149A8" w14:textId="77777777" w:rsidR="003F33D1" w:rsidRDefault="00503253" w:rsidP="00044A50">
      <w:pPr>
        <w:pStyle w:val="1"/>
        <w:ind w:left="-630"/>
      </w:pPr>
      <w:r>
        <w:t>BUSINESS / INDUSTRY OVERVIEW</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503253" w:rsidRPr="00503253" w14:paraId="42AC2FBB" w14:textId="77777777" w:rsidTr="00044A50">
        <w:trPr>
          <w:trHeight w:val="1728"/>
        </w:trPr>
        <w:tc>
          <w:tcPr>
            <w:tcW w:w="11340" w:type="dxa"/>
          </w:tcPr>
          <w:p w14:paraId="71938041" w14:textId="77777777" w:rsidR="00503253" w:rsidRPr="00503253" w:rsidRDefault="008D6B91" w:rsidP="00044A50">
            <w:pPr>
              <w:ind w:left="-630"/>
              <w:rPr>
                <w:color w:val="000000" w:themeColor="text1"/>
              </w:rPr>
            </w:pPr>
            <w:r>
              <w:rPr>
                <w:color w:val="000000" w:themeColor="text1"/>
              </w:rPr>
              <w:t>Hj,hj,</w:t>
            </w:r>
          </w:p>
        </w:tc>
      </w:tr>
    </w:tbl>
    <w:p w14:paraId="62AFE4FC" w14:textId="77777777" w:rsidR="00503253" w:rsidRDefault="00503253" w:rsidP="00044A50">
      <w:pPr>
        <w:spacing w:line="276" w:lineRule="auto"/>
        <w:ind w:left="-630"/>
        <w:outlineLvl w:val="0"/>
        <w:rPr>
          <w:bCs/>
          <w:color w:val="808080" w:themeColor="background1" w:themeShade="80"/>
          <w:szCs w:val="20"/>
        </w:rPr>
      </w:pPr>
    </w:p>
    <w:p w14:paraId="10F07F67" w14:textId="77777777" w:rsidR="00503253" w:rsidRDefault="002B5D98" w:rsidP="00044A50">
      <w:pPr>
        <w:pStyle w:val="1"/>
        <w:ind w:left="-630"/>
      </w:pPr>
      <w:r>
        <w:t>product / service offering</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503253" w:rsidRPr="00503253" w14:paraId="3BA00429" w14:textId="77777777" w:rsidTr="00044A50">
        <w:trPr>
          <w:trHeight w:val="1728"/>
        </w:trPr>
        <w:tc>
          <w:tcPr>
            <w:tcW w:w="11340" w:type="dxa"/>
          </w:tcPr>
          <w:p w14:paraId="75543C73" w14:textId="77777777" w:rsidR="00503253" w:rsidRPr="00503253" w:rsidRDefault="00503253" w:rsidP="00044A50">
            <w:pPr>
              <w:ind w:left="-630"/>
              <w:rPr>
                <w:color w:val="000000" w:themeColor="text1"/>
              </w:rPr>
            </w:pPr>
          </w:p>
        </w:tc>
      </w:tr>
    </w:tbl>
    <w:p w14:paraId="04CC6074" w14:textId="77777777" w:rsidR="00503253" w:rsidRDefault="00503253" w:rsidP="00044A50">
      <w:pPr>
        <w:spacing w:line="276" w:lineRule="auto"/>
        <w:ind w:left="-630"/>
        <w:outlineLvl w:val="0"/>
        <w:rPr>
          <w:bCs/>
          <w:color w:val="808080" w:themeColor="background1" w:themeShade="80"/>
          <w:szCs w:val="20"/>
        </w:rPr>
      </w:pPr>
    </w:p>
    <w:p w14:paraId="2F9D0787" w14:textId="77777777" w:rsidR="00503253" w:rsidRDefault="002B5D98" w:rsidP="00044A50">
      <w:pPr>
        <w:pStyle w:val="1"/>
        <w:ind w:left="-630"/>
      </w:pPr>
      <w:r>
        <w:t>problem</w:t>
      </w:r>
      <w:r w:rsidR="00282F25">
        <w:t xml:space="preserve"> &amp; SOLUTION</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503253" w:rsidRPr="00503253" w14:paraId="6405E7CC" w14:textId="77777777" w:rsidTr="00044A50">
        <w:trPr>
          <w:trHeight w:val="1728"/>
        </w:trPr>
        <w:tc>
          <w:tcPr>
            <w:tcW w:w="11340" w:type="dxa"/>
          </w:tcPr>
          <w:p w14:paraId="3636812A" w14:textId="77777777" w:rsidR="00503253" w:rsidRPr="00503253" w:rsidRDefault="00503253" w:rsidP="00044A50">
            <w:pPr>
              <w:ind w:left="-630"/>
              <w:rPr>
                <w:color w:val="000000" w:themeColor="text1"/>
              </w:rPr>
            </w:pPr>
          </w:p>
        </w:tc>
      </w:tr>
    </w:tbl>
    <w:p w14:paraId="519A5826" w14:textId="77777777" w:rsidR="00503253" w:rsidRDefault="00503253" w:rsidP="00044A50">
      <w:pPr>
        <w:spacing w:line="276" w:lineRule="auto"/>
        <w:ind w:left="-630"/>
        <w:outlineLvl w:val="0"/>
        <w:rPr>
          <w:bCs/>
          <w:color w:val="808080" w:themeColor="background1" w:themeShade="80"/>
          <w:szCs w:val="20"/>
        </w:rPr>
      </w:pPr>
    </w:p>
    <w:p w14:paraId="293477E2" w14:textId="77777777" w:rsidR="00503253" w:rsidRDefault="00282F25" w:rsidP="00044A50">
      <w:pPr>
        <w:pStyle w:val="1"/>
        <w:ind w:left="-630"/>
      </w:pPr>
      <w:r>
        <w:t>ALTERNATIVES</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503253" w:rsidRPr="00503253" w14:paraId="452CC997" w14:textId="77777777" w:rsidTr="00044A50">
        <w:trPr>
          <w:trHeight w:val="1728"/>
        </w:trPr>
        <w:tc>
          <w:tcPr>
            <w:tcW w:w="11340" w:type="dxa"/>
          </w:tcPr>
          <w:p w14:paraId="5CE7D6EA" w14:textId="77777777" w:rsidR="00503253" w:rsidRPr="00503253" w:rsidRDefault="00503253" w:rsidP="00044A50">
            <w:pPr>
              <w:ind w:left="-630"/>
              <w:rPr>
                <w:color w:val="000000" w:themeColor="text1"/>
              </w:rPr>
            </w:pPr>
          </w:p>
        </w:tc>
      </w:tr>
    </w:tbl>
    <w:p w14:paraId="623E85FD" w14:textId="77777777" w:rsidR="00503253" w:rsidRDefault="00503253" w:rsidP="00044A50">
      <w:pPr>
        <w:spacing w:line="276" w:lineRule="auto"/>
        <w:ind w:left="-630"/>
        <w:outlineLvl w:val="0"/>
        <w:rPr>
          <w:bCs/>
          <w:color w:val="808080" w:themeColor="background1" w:themeShade="80"/>
          <w:szCs w:val="20"/>
        </w:rPr>
      </w:pPr>
    </w:p>
    <w:p w14:paraId="13A7167A" w14:textId="77777777" w:rsidR="00503253" w:rsidRDefault="00282F25" w:rsidP="00044A50">
      <w:pPr>
        <w:pStyle w:val="1"/>
        <w:ind w:left="-630"/>
      </w:pPr>
      <w:r>
        <w:t>UNIQUE VALUE PROPOSITION</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503253" w:rsidRPr="00503253" w14:paraId="41E91B1C" w14:textId="77777777" w:rsidTr="00044A50">
        <w:trPr>
          <w:trHeight w:val="1728"/>
        </w:trPr>
        <w:tc>
          <w:tcPr>
            <w:tcW w:w="11340" w:type="dxa"/>
          </w:tcPr>
          <w:p w14:paraId="0C15F873" w14:textId="77777777" w:rsidR="00503253" w:rsidRPr="00503253" w:rsidRDefault="00503253" w:rsidP="00044A50">
            <w:pPr>
              <w:ind w:left="-630"/>
              <w:rPr>
                <w:color w:val="000000" w:themeColor="text1"/>
              </w:rPr>
            </w:pPr>
          </w:p>
        </w:tc>
      </w:tr>
    </w:tbl>
    <w:p w14:paraId="26C1D804" w14:textId="77777777" w:rsidR="00044A50" w:rsidRDefault="00044A50" w:rsidP="00044A50">
      <w:pPr>
        <w:pStyle w:val="1"/>
        <w:rPr>
          <w:b w:val="0"/>
          <w:caps w:val="0"/>
        </w:rPr>
      </w:pPr>
    </w:p>
    <w:p w14:paraId="7588D8EF" w14:textId="77777777" w:rsidR="00503253" w:rsidRDefault="00282F25" w:rsidP="00044A50">
      <w:pPr>
        <w:pStyle w:val="1"/>
        <w:ind w:left="-630"/>
      </w:pPr>
      <w:r>
        <w:lastRenderedPageBreak/>
        <w:t>FUNDING REQUIREMENTS</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503253" w:rsidRPr="00503253" w14:paraId="2E9D52A0" w14:textId="77777777" w:rsidTr="00044A50">
        <w:trPr>
          <w:trHeight w:val="1728"/>
        </w:trPr>
        <w:tc>
          <w:tcPr>
            <w:tcW w:w="11340" w:type="dxa"/>
          </w:tcPr>
          <w:p w14:paraId="1DF72D9B" w14:textId="77777777" w:rsidR="00503253" w:rsidRPr="00503253" w:rsidRDefault="00503253" w:rsidP="00044A50">
            <w:pPr>
              <w:ind w:left="-630"/>
              <w:rPr>
                <w:color w:val="000000" w:themeColor="text1"/>
              </w:rPr>
            </w:pPr>
          </w:p>
        </w:tc>
      </w:tr>
    </w:tbl>
    <w:p w14:paraId="64778A42" w14:textId="77777777" w:rsidR="001600D1" w:rsidRDefault="001600D1" w:rsidP="00044A50">
      <w:pPr>
        <w:spacing w:line="276" w:lineRule="auto"/>
        <w:ind w:left="-630"/>
        <w:outlineLvl w:val="0"/>
        <w:rPr>
          <w:bCs/>
          <w:color w:val="808080" w:themeColor="background1" w:themeShade="80"/>
          <w:szCs w:val="20"/>
        </w:rPr>
      </w:pPr>
    </w:p>
    <w:p w14:paraId="58FFE06A" w14:textId="77777777" w:rsidR="001600D1" w:rsidRDefault="001600D1" w:rsidP="00044A50">
      <w:pPr>
        <w:pStyle w:val="1"/>
        <w:ind w:left="-630"/>
      </w:pPr>
      <w:r>
        <w:t>customer segments</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1600D1" w:rsidRPr="00503253" w14:paraId="231AE419" w14:textId="77777777" w:rsidTr="00044A50">
        <w:trPr>
          <w:trHeight w:val="1728"/>
        </w:trPr>
        <w:tc>
          <w:tcPr>
            <w:tcW w:w="11340" w:type="dxa"/>
          </w:tcPr>
          <w:p w14:paraId="6B512590" w14:textId="77777777" w:rsidR="001600D1" w:rsidRPr="00503253" w:rsidRDefault="001600D1" w:rsidP="00044A50">
            <w:pPr>
              <w:ind w:left="-630"/>
              <w:rPr>
                <w:color w:val="000000" w:themeColor="text1"/>
              </w:rPr>
            </w:pPr>
          </w:p>
        </w:tc>
      </w:tr>
    </w:tbl>
    <w:p w14:paraId="59AD6461" w14:textId="77777777" w:rsidR="001600D1" w:rsidRDefault="001600D1" w:rsidP="00044A50">
      <w:pPr>
        <w:spacing w:line="276" w:lineRule="auto"/>
        <w:ind w:left="-630"/>
        <w:outlineLvl w:val="0"/>
        <w:rPr>
          <w:bCs/>
          <w:color w:val="808080" w:themeColor="background1" w:themeShade="80"/>
          <w:szCs w:val="20"/>
        </w:rPr>
      </w:pPr>
    </w:p>
    <w:p w14:paraId="6BF0BA26" w14:textId="77777777" w:rsidR="001600D1" w:rsidRDefault="001600D1" w:rsidP="00044A50">
      <w:pPr>
        <w:pStyle w:val="1"/>
        <w:ind w:left="-630"/>
      </w:pPr>
      <w:r>
        <w:t>channels to reach customer segments</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1600D1" w:rsidRPr="00503253" w14:paraId="7231052B" w14:textId="77777777" w:rsidTr="00044A50">
        <w:trPr>
          <w:trHeight w:val="1728"/>
        </w:trPr>
        <w:tc>
          <w:tcPr>
            <w:tcW w:w="11340" w:type="dxa"/>
          </w:tcPr>
          <w:p w14:paraId="0D2226A3" w14:textId="77777777" w:rsidR="001600D1" w:rsidRPr="00503253" w:rsidRDefault="001600D1" w:rsidP="00044A50">
            <w:pPr>
              <w:ind w:left="-630"/>
              <w:rPr>
                <w:color w:val="000000" w:themeColor="text1"/>
              </w:rPr>
            </w:pPr>
          </w:p>
        </w:tc>
      </w:tr>
    </w:tbl>
    <w:p w14:paraId="5DA0272C" w14:textId="77777777" w:rsidR="001600D1" w:rsidRDefault="001600D1" w:rsidP="00044A50">
      <w:pPr>
        <w:spacing w:line="276" w:lineRule="auto"/>
        <w:ind w:left="-630"/>
        <w:outlineLvl w:val="0"/>
        <w:rPr>
          <w:bCs/>
          <w:color w:val="808080" w:themeColor="background1" w:themeShade="80"/>
          <w:szCs w:val="20"/>
        </w:rPr>
      </w:pPr>
    </w:p>
    <w:p w14:paraId="640BBA32" w14:textId="77777777" w:rsidR="001600D1" w:rsidRDefault="00A51C91" w:rsidP="00044A50">
      <w:pPr>
        <w:pStyle w:val="1"/>
        <w:ind w:left="-630"/>
      </w:pPr>
      <w:r>
        <w:t>cost structure</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1600D1" w:rsidRPr="00503253" w14:paraId="71F99AAE" w14:textId="77777777" w:rsidTr="00044A50">
        <w:trPr>
          <w:trHeight w:val="1728"/>
        </w:trPr>
        <w:tc>
          <w:tcPr>
            <w:tcW w:w="11340" w:type="dxa"/>
          </w:tcPr>
          <w:p w14:paraId="30F2E9A1" w14:textId="77777777" w:rsidR="001600D1" w:rsidRPr="00503253" w:rsidRDefault="001600D1" w:rsidP="00044A50">
            <w:pPr>
              <w:ind w:left="-630"/>
              <w:rPr>
                <w:color w:val="000000" w:themeColor="text1"/>
              </w:rPr>
            </w:pPr>
          </w:p>
        </w:tc>
      </w:tr>
    </w:tbl>
    <w:p w14:paraId="0FAFF335" w14:textId="77777777" w:rsidR="001600D1" w:rsidRDefault="001600D1" w:rsidP="00044A50">
      <w:pPr>
        <w:spacing w:line="276" w:lineRule="auto"/>
        <w:ind w:left="-630"/>
        <w:outlineLvl w:val="0"/>
        <w:rPr>
          <w:bCs/>
          <w:color w:val="808080" w:themeColor="background1" w:themeShade="80"/>
          <w:szCs w:val="20"/>
        </w:rPr>
      </w:pPr>
    </w:p>
    <w:p w14:paraId="6C12049A" w14:textId="77777777" w:rsidR="001600D1" w:rsidRDefault="00A51C91" w:rsidP="00044A50">
      <w:pPr>
        <w:pStyle w:val="1"/>
        <w:ind w:left="-630"/>
      </w:pPr>
      <w:r>
        <w:t>sources of revenue</w:t>
      </w:r>
    </w:p>
    <w:tbl>
      <w:tblPr>
        <w:tblStyle w:val="a7"/>
        <w:tblW w:w="11340" w:type="dxa"/>
        <w:tblInd w:w="-64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1340"/>
      </w:tblGrid>
      <w:tr w:rsidR="001600D1" w:rsidRPr="00503253" w14:paraId="75C6058C" w14:textId="77777777" w:rsidTr="00044A50">
        <w:trPr>
          <w:trHeight w:val="1872"/>
        </w:trPr>
        <w:tc>
          <w:tcPr>
            <w:tcW w:w="11340" w:type="dxa"/>
          </w:tcPr>
          <w:p w14:paraId="0A478BAC" w14:textId="77777777" w:rsidR="001600D1" w:rsidRPr="00503253" w:rsidRDefault="001600D1" w:rsidP="00044A50">
            <w:pPr>
              <w:ind w:left="-630"/>
              <w:rPr>
                <w:color w:val="000000" w:themeColor="text1"/>
              </w:rPr>
            </w:pPr>
          </w:p>
        </w:tc>
      </w:tr>
    </w:tbl>
    <w:p w14:paraId="48CFB150" w14:textId="77777777" w:rsidR="001600D1" w:rsidRDefault="001600D1" w:rsidP="001600D1">
      <w:pPr>
        <w:spacing w:line="276" w:lineRule="auto"/>
        <w:outlineLvl w:val="0"/>
        <w:rPr>
          <w:bCs/>
          <w:color w:val="808080" w:themeColor="background1" w:themeShade="80"/>
          <w:szCs w:val="20"/>
        </w:rPr>
      </w:pPr>
    </w:p>
    <w:p w14:paraId="62D221CD" w14:textId="77777777" w:rsidR="00A51C91" w:rsidRDefault="00A51C91" w:rsidP="003F33D1">
      <w:pPr>
        <w:sectPr w:rsidR="00A51C91" w:rsidSect="00044A50">
          <w:footerReference w:type="even" r:id="rId13"/>
          <w:footerReference w:type="default" r:id="rId14"/>
          <w:pgSz w:w="12240" w:h="15840"/>
          <w:pgMar w:top="360" w:right="1080" w:bottom="720" w:left="1080" w:header="720" w:footer="518" w:gutter="0"/>
          <w:cols w:space="720"/>
          <w:titlePg/>
          <w:docGrid w:linePitch="360"/>
        </w:sectPr>
      </w:pPr>
    </w:p>
    <w:p w14:paraId="3267AA36" w14:textId="77777777" w:rsidR="00A51C91" w:rsidRPr="00530A2B" w:rsidRDefault="00A51C91" w:rsidP="00530A2B">
      <w:pPr>
        <w:pStyle w:val="1"/>
        <w:spacing w:line="276" w:lineRule="auto"/>
      </w:pPr>
      <w:r>
        <w:lastRenderedPageBreak/>
        <w:t>key metrics</w:t>
      </w:r>
    </w:p>
    <w:tbl>
      <w:tblPr>
        <w:tblW w:w="0" w:type="auto"/>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369"/>
        <w:gridCol w:w="5901"/>
        <w:gridCol w:w="4236"/>
      </w:tblGrid>
      <w:tr w:rsidR="00530A2B" w:rsidRPr="00306CCD" w14:paraId="4F17848E" w14:textId="77777777" w:rsidTr="00530A2B">
        <w:trPr>
          <w:trHeight w:val="362"/>
        </w:trPr>
        <w:tc>
          <w:tcPr>
            <w:tcW w:w="3369" w:type="dxa"/>
            <w:shd w:val="clear" w:color="auto" w:fill="D5DCE4" w:themeFill="text2" w:themeFillTint="33"/>
            <w:vAlign w:val="center"/>
          </w:tcPr>
          <w:p w14:paraId="4DF9B34E" w14:textId="77777777" w:rsidR="00530A2B" w:rsidRPr="00247C74" w:rsidRDefault="00530A2B" w:rsidP="00306CCD">
            <w:pPr>
              <w:spacing w:line="240" w:lineRule="auto"/>
              <w:rPr>
                <w:b/>
                <w:bCs/>
                <w:color w:val="000000" w:themeColor="text1"/>
                <w:sz w:val="18"/>
                <w:szCs w:val="18"/>
              </w:rPr>
            </w:pPr>
            <w:r>
              <w:rPr>
                <w:b/>
                <w:bCs/>
                <w:color w:val="000000" w:themeColor="text1"/>
                <w:sz w:val="18"/>
                <w:szCs w:val="18"/>
              </w:rPr>
              <w:t>ACTIVITY</w:t>
            </w:r>
          </w:p>
        </w:tc>
        <w:tc>
          <w:tcPr>
            <w:tcW w:w="5901" w:type="dxa"/>
            <w:shd w:val="clear" w:color="auto" w:fill="D5DCE4" w:themeFill="text2" w:themeFillTint="33"/>
            <w:vAlign w:val="center"/>
          </w:tcPr>
          <w:p w14:paraId="7F60A16E" w14:textId="77777777" w:rsidR="00530A2B" w:rsidRPr="00247C74" w:rsidRDefault="00530A2B" w:rsidP="00306CCD">
            <w:pPr>
              <w:spacing w:line="240" w:lineRule="auto"/>
              <w:rPr>
                <w:b/>
                <w:bCs/>
                <w:color w:val="000000" w:themeColor="text1"/>
                <w:sz w:val="18"/>
                <w:szCs w:val="18"/>
              </w:rPr>
            </w:pPr>
            <w:r>
              <w:rPr>
                <w:b/>
                <w:bCs/>
                <w:color w:val="000000" w:themeColor="text1"/>
                <w:sz w:val="18"/>
                <w:szCs w:val="18"/>
              </w:rPr>
              <w:t>DESCRIPTION</w:t>
            </w:r>
          </w:p>
        </w:tc>
        <w:tc>
          <w:tcPr>
            <w:tcW w:w="4236" w:type="dxa"/>
            <w:shd w:val="clear" w:color="auto" w:fill="D9D9D9" w:themeFill="background1" w:themeFillShade="D9"/>
            <w:vAlign w:val="center"/>
          </w:tcPr>
          <w:p w14:paraId="391E00F5" w14:textId="77777777" w:rsidR="00530A2B" w:rsidRPr="00247C74" w:rsidRDefault="00530A2B" w:rsidP="00306CCD">
            <w:pPr>
              <w:spacing w:line="240" w:lineRule="auto"/>
              <w:rPr>
                <w:b/>
                <w:bCs/>
                <w:color w:val="000000" w:themeColor="text1"/>
                <w:sz w:val="18"/>
                <w:szCs w:val="18"/>
              </w:rPr>
            </w:pPr>
            <w:r>
              <w:rPr>
                <w:b/>
                <w:bCs/>
                <w:color w:val="000000" w:themeColor="text1"/>
                <w:sz w:val="18"/>
                <w:szCs w:val="18"/>
              </w:rPr>
              <w:t>PERFORMANCE METRIC</w:t>
            </w:r>
          </w:p>
        </w:tc>
      </w:tr>
      <w:tr w:rsidR="00530A2B" w:rsidRPr="00306CCD" w14:paraId="35CE7E87" w14:textId="77777777" w:rsidTr="00530A2B">
        <w:trPr>
          <w:trHeight w:val="648"/>
        </w:trPr>
        <w:tc>
          <w:tcPr>
            <w:tcW w:w="3369" w:type="dxa"/>
            <w:shd w:val="clear" w:color="auto" w:fill="EAEEF3"/>
            <w:vAlign w:val="center"/>
          </w:tcPr>
          <w:p w14:paraId="54451559" w14:textId="77777777" w:rsidR="00530A2B" w:rsidRPr="00306CCD" w:rsidRDefault="00530A2B" w:rsidP="00306CCD">
            <w:pPr>
              <w:spacing w:line="240" w:lineRule="auto"/>
              <w:rPr>
                <w:szCs w:val="20"/>
              </w:rPr>
            </w:pPr>
          </w:p>
        </w:tc>
        <w:tc>
          <w:tcPr>
            <w:tcW w:w="5901" w:type="dxa"/>
            <w:shd w:val="clear" w:color="auto" w:fill="auto"/>
            <w:vAlign w:val="center"/>
          </w:tcPr>
          <w:p w14:paraId="7950E865" w14:textId="77777777" w:rsidR="00530A2B" w:rsidRPr="00306CCD" w:rsidRDefault="00530A2B" w:rsidP="00306CCD">
            <w:pPr>
              <w:spacing w:line="240" w:lineRule="auto"/>
              <w:rPr>
                <w:szCs w:val="20"/>
              </w:rPr>
            </w:pPr>
          </w:p>
        </w:tc>
        <w:tc>
          <w:tcPr>
            <w:tcW w:w="4236" w:type="dxa"/>
            <w:shd w:val="clear" w:color="auto" w:fill="auto"/>
            <w:vAlign w:val="center"/>
          </w:tcPr>
          <w:p w14:paraId="2FF06E91" w14:textId="77777777" w:rsidR="00530A2B" w:rsidRPr="00306CCD" w:rsidRDefault="00530A2B" w:rsidP="00306CCD">
            <w:pPr>
              <w:spacing w:line="240" w:lineRule="auto"/>
              <w:rPr>
                <w:szCs w:val="20"/>
              </w:rPr>
            </w:pPr>
          </w:p>
        </w:tc>
      </w:tr>
      <w:tr w:rsidR="00530A2B" w:rsidRPr="00306CCD" w14:paraId="75A7E56C" w14:textId="77777777" w:rsidTr="00530A2B">
        <w:trPr>
          <w:trHeight w:val="648"/>
        </w:trPr>
        <w:tc>
          <w:tcPr>
            <w:tcW w:w="3369" w:type="dxa"/>
            <w:shd w:val="clear" w:color="auto" w:fill="EAEEF3"/>
            <w:vAlign w:val="center"/>
          </w:tcPr>
          <w:p w14:paraId="4DD8D051" w14:textId="77777777" w:rsidR="00530A2B" w:rsidRPr="00306CCD" w:rsidRDefault="00530A2B" w:rsidP="00306CCD">
            <w:pPr>
              <w:spacing w:line="240" w:lineRule="auto"/>
              <w:rPr>
                <w:szCs w:val="20"/>
              </w:rPr>
            </w:pPr>
          </w:p>
        </w:tc>
        <w:tc>
          <w:tcPr>
            <w:tcW w:w="5901" w:type="dxa"/>
            <w:shd w:val="clear" w:color="auto" w:fill="auto"/>
            <w:vAlign w:val="center"/>
          </w:tcPr>
          <w:p w14:paraId="11BC9403" w14:textId="77777777" w:rsidR="00530A2B" w:rsidRPr="00306CCD" w:rsidRDefault="00530A2B" w:rsidP="00306CCD">
            <w:pPr>
              <w:spacing w:line="240" w:lineRule="auto"/>
              <w:rPr>
                <w:szCs w:val="20"/>
              </w:rPr>
            </w:pPr>
          </w:p>
        </w:tc>
        <w:tc>
          <w:tcPr>
            <w:tcW w:w="4236" w:type="dxa"/>
            <w:shd w:val="clear" w:color="auto" w:fill="auto"/>
            <w:vAlign w:val="center"/>
          </w:tcPr>
          <w:p w14:paraId="0A86EFBD" w14:textId="77777777" w:rsidR="00530A2B" w:rsidRPr="00306CCD" w:rsidRDefault="00530A2B" w:rsidP="00306CCD">
            <w:pPr>
              <w:spacing w:line="240" w:lineRule="auto"/>
              <w:rPr>
                <w:szCs w:val="20"/>
              </w:rPr>
            </w:pPr>
          </w:p>
        </w:tc>
      </w:tr>
      <w:tr w:rsidR="00530A2B" w:rsidRPr="00306CCD" w14:paraId="503075B8" w14:textId="77777777" w:rsidTr="00530A2B">
        <w:trPr>
          <w:trHeight w:val="648"/>
        </w:trPr>
        <w:tc>
          <w:tcPr>
            <w:tcW w:w="3369" w:type="dxa"/>
            <w:shd w:val="clear" w:color="auto" w:fill="EAEEF3"/>
            <w:vAlign w:val="center"/>
          </w:tcPr>
          <w:p w14:paraId="4519502D" w14:textId="77777777" w:rsidR="00530A2B" w:rsidRPr="00306CCD" w:rsidRDefault="00530A2B" w:rsidP="00306CCD">
            <w:pPr>
              <w:spacing w:line="240" w:lineRule="auto"/>
              <w:rPr>
                <w:szCs w:val="20"/>
              </w:rPr>
            </w:pPr>
          </w:p>
        </w:tc>
        <w:tc>
          <w:tcPr>
            <w:tcW w:w="5901" w:type="dxa"/>
            <w:shd w:val="clear" w:color="auto" w:fill="auto"/>
            <w:vAlign w:val="center"/>
          </w:tcPr>
          <w:p w14:paraId="7725B692" w14:textId="77777777" w:rsidR="00530A2B" w:rsidRPr="00306CCD" w:rsidRDefault="00530A2B" w:rsidP="00306CCD">
            <w:pPr>
              <w:spacing w:line="240" w:lineRule="auto"/>
              <w:rPr>
                <w:szCs w:val="20"/>
              </w:rPr>
            </w:pPr>
          </w:p>
        </w:tc>
        <w:tc>
          <w:tcPr>
            <w:tcW w:w="4236" w:type="dxa"/>
            <w:shd w:val="clear" w:color="auto" w:fill="auto"/>
            <w:vAlign w:val="center"/>
          </w:tcPr>
          <w:p w14:paraId="7CD9F247" w14:textId="77777777" w:rsidR="00530A2B" w:rsidRPr="00306CCD" w:rsidRDefault="00530A2B" w:rsidP="00306CCD">
            <w:pPr>
              <w:spacing w:line="240" w:lineRule="auto"/>
              <w:rPr>
                <w:szCs w:val="20"/>
              </w:rPr>
            </w:pPr>
          </w:p>
        </w:tc>
      </w:tr>
      <w:tr w:rsidR="00530A2B" w:rsidRPr="00306CCD" w14:paraId="683B5158" w14:textId="77777777" w:rsidTr="00530A2B">
        <w:trPr>
          <w:trHeight w:val="648"/>
        </w:trPr>
        <w:tc>
          <w:tcPr>
            <w:tcW w:w="3369" w:type="dxa"/>
            <w:shd w:val="clear" w:color="auto" w:fill="EAEEF3"/>
            <w:vAlign w:val="center"/>
          </w:tcPr>
          <w:p w14:paraId="6E20EB48" w14:textId="77777777" w:rsidR="00530A2B" w:rsidRPr="00306CCD" w:rsidRDefault="00530A2B" w:rsidP="00306CCD">
            <w:pPr>
              <w:spacing w:line="240" w:lineRule="auto"/>
              <w:rPr>
                <w:szCs w:val="20"/>
              </w:rPr>
            </w:pPr>
          </w:p>
        </w:tc>
        <w:tc>
          <w:tcPr>
            <w:tcW w:w="5901" w:type="dxa"/>
            <w:shd w:val="clear" w:color="auto" w:fill="auto"/>
            <w:vAlign w:val="center"/>
          </w:tcPr>
          <w:p w14:paraId="7FEF2862" w14:textId="77777777" w:rsidR="00530A2B" w:rsidRPr="00306CCD" w:rsidRDefault="00530A2B" w:rsidP="00306CCD">
            <w:pPr>
              <w:spacing w:line="240" w:lineRule="auto"/>
              <w:rPr>
                <w:szCs w:val="20"/>
              </w:rPr>
            </w:pPr>
          </w:p>
        </w:tc>
        <w:tc>
          <w:tcPr>
            <w:tcW w:w="4236" w:type="dxa"/>
            <w:shd w:val="clear" w:color="auto" w:fill="auto"/>
            <w:vAlign w:val="center"/>
          </w:tcPr>
          <w:p w14:paraId="14ED21EE" w14:textId="77777777" w:rsidR="00530A2B" w:rsidRPr="00306CCD" w:rsidRDefault="00530A2B" w:rsidP="00306CCD">
            <w:pPr>
              <w:spacing w:line="240" w:lineRule="auto"/>
              <w:rPr>
                <w:szCs w:val="20"/>
              </w:rPr>
            </w:pPr>
          </w:p>
        </w:tc>
      </w:tr>
      <w:tr w:rsidR="00530A2B" w:rsidRPr="00306CCD" w14:paraId="1FF46D68" w14:textId="77777777" w:rsidTr="00530A2B">
        <w:trPr>
          <w:trHeight w:val="648"/>
        </w:trPr>
        <w:tc>
          <w:tcPr>
            <w:tcW w:w="3369" w:type="dxa"/>
            <w:shd w:val="clear" w:color="auto" w:fill="EAEEF3"/>
            <w:vAlign w:val="center"/>
          </w:tcPr>
          <w:p w14:paraId="46AC8B6A" w14:textId="77777777" w:rsidR="00530A2B" w:rsidRPr="00306CCD" w:rsidRDefault="00530A2B" w:rsidP="00306CCD">
            <w:pPr>
              <w:spacing w:line="240" w:lineRule="auto"/>
              <w:rPr>
                <w:szCs w:val="20"/>
              </w:rPr>
            </w:pPr>
          </w:p>
        </w:tc>
        <w:tc>
          <w:tcPr>
            <w:tcW w:w="5901" w:type="dxa"/>
            <w:shd w:val="clear" w:color="auto" w:fill="auto"/>
            <w:vAlign w:val="center"/>
          </w:tcPr>
          <w:p w14:paraId="646D314E" w14:textId="77777777" w:rsidR="00530A2B" w:rsidRPr="00306CCD" w:rsidRDefault="00530A2B" w:rsidP="00306CCD">
            <w:pPr>
              <w:spacing w:line="240" w:lineRule="auto"/>
              <w:rPr>
                <w:szCs w:val="20"/>
              </w:rPr>
            </w:pPr>
          </w:p>
        </w:tc>
        <w:tc>
          <w:tcPr>
            <w:tcW w:w="4236" w:type="dxa"/>
            <w:shd w:val="clear" w:color="auto" w:fill="auto"/>
            <w:vAlign w:val="center"/>
          </w:tcPr>
          <w:p w14:paraId="4C096855" w14:textId="77777777" w:rsidR="00530A2B" w:rsidRPr="00306CCD" w:rsidRDefault="00530A2B" w:rsidP="00306CCD">
            <w:pPr>
              <w:spacing w:line="240" w:lineRule="auto"/>
              <w:rPr>
                <w:szCs w:val="20"/>
              </w:rPr>
            </w:pPr>
          </w:p>
        </w:tc>
      </w:tr>
      <w:tr w:rsidR="00530A2B" w:rsidRPr="00306CCD" w14:paraId="0F196F1D" w14:textId="77777777" w:rsidTr="00530A2B">
        <w:trPr>
          <w:trHeight w:val="648"/>
        </w:trPr>
        <w:tc>
          <w:tcPr>
            <w:tcW w:w="3369" w:type="dxa"/>
            <w:shd w:val="clear" w:color="auto" w:fill="EAEEF3"/>
            <w:vAlign w:val="center"/>
          </w:tcPr>
          <w:p w14:paraId="7F15F12A" w14:textId="77777777" w:rsidR="00530A2B" w:rsidRPr="00306CCD" w:rsidRDefault="00530A2B" w:rsidP="00306CCD">
            <w:pPr>
              <w:spacing w:line="240" w:lineRule="auto"/>
              <w:rPr>
                <w:szCs w:val="20"/>
              </w:rPr>
            </w:pPr>
          </w:p>
        </w:tc>
        <w:tc>
          <w:tcPr>
            <w:tcW w:w="5901" w:type="dxa"/>
            <w:shd w:val="clear" w:color="auto" w:fill="auto"/>
            <w:vAlign w:val="center"/>
          </w:tcPr>
          <w:p w14:paraId="07D1D5EB" w14:textId="77777777" w:rsidR="00530A2B" w:rsidRPr="00306CCD" w:rsidRDefault="00530A2B" w:rsidP="00306CCD">
            <w:pPr>
              <w:spacing w:line="240" w:lineRule="auto"/>
              <w:rPr>
                <w:szCs w:val="20"/>
              </w:rPr>
            </w:pPr>
          </w:p>
        </w:tc>
        <w:tc>
          <w:tcPr>
            <w:tcW w:w="4236" w:type="dxa"/>
            <w:shd w:val="clear" w:color="auto" w:fill="auto"/>
            <w:vAlign w:val="center"/>
          </w:tcPr>
          <w:p w14:paraId="18083D04" w14:textId="77777777" w:rsidR="00530A2B" w:rsidRPr="00306CCD" w:rsidRDefault="00530A2B" w:rsidP="00306CCD">
            <w:pPr>
              <w:spacing w:line="240" w:lineRule="auto"/>
              <w:rPr>
                <w:szCs w:val="20"/>
              </w:rPr>
            </w:pPr>
          </w:p>
        </w:tc>
      </w:tr>
    </w:tbl>
    <w:p w14:paraId="5DC868E6" w14:textId="77777777" w:rsidR="000662C4" w:rsidRDefault="000662C4" w:rsidP="000662C4"/>
    <w:p w14:paraId="6C6D36B0" w14:textId="77777777" w:rsidR="00A51C91" w:rsidRPr="00530A2B" w:rsidRDefault="00530A2B" w:rsidP="00530A2B">
      <w:pPr>
        <w:pStyle w:val="1"/>
        <w:spacing w:line="276" w:lineRule="auto"/>
      </w:pPr>
      <w:r>
        <w:t>TIMELINE</w:t>
      </w:r>
    </w:p>
    <w:tbl>
      <w:tblPr>
        <w:tblW w:w="0" w:type="auto"/>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369"/>
        <w:gridCol w:w="5901"/>
        <w:gridCol w:w="2103"/>
        <w:gridCol w:w="2103"/>
      </w:tblGrid>
      <w:tr w:rsidR="00A51C91" w:rsidRPr="00306CCD" w14:paraId="5C252421" w14:textId="77777777" w:rsidTr="00530A2B">
        <w:trPr>
          <w:trHeight w:val="362"/>
        </w:trPr>
        <w:tc>
          <w:tcPr>
            <w:tcW w:w="3369" w:type="dxa"/>
            <w:shd w:val="clear" w:color="auto" w:fill="D5DCE4" w:themeFill="text2" w:themeFillTint="33"/>
            <w:vAlign w:val="center"/>
          </w:tcPr>
          <w:p w14:paraId="34D7F6CC" w14:textId="77777777" w:rsidR="00A51C91" w:rsidRPr="00247C74" w:rsidRDefault="00A51C91" w:rsidP="002A78D2">
            <w:pPr>
              <w:spacing w:line="240" w:lineRule="auto"/>
              <w:rPr>
                <w:b/>
                <w:bCs/>
                <w:color w:val="000000" w:themeColor="text1"/>
                <w:sz w:val="18"/>
                <w:szCs w:val="18"/>
              </w:rPr>
            </w:pPr>
            <w:r>
              <w:rPr>
                <w:b/>
                <w:bCs/>
                <w:color w:val="000000" w:themeColor="text1"/>
                <w:sz w:val="18"/>
                <w:szCs w:val="18"/>
              </w:rPr>
              <w:t>ACTIVITY</w:t>
            </w:r>
          </w:p>
        </w:tc>
        <w:tc>
          <w:tcPr>
            <w:tcW w:w="5901" w:type="dxa"/>
            <w:shd w:val="clear" w:color="auto" w:fill="D5DCE4" w:themeFill="text2" w:themeFillTint="33"/>
            <w:vAlign w:val="center"/>
          </w:tcPr>
          <w:p w14:paraId="5C23C97F" w14:textId="77777777" w:rsidR="00A51C91" w:rsidRPr="00247C74" w:rsidRDefault="00A51C91" w:rsidP="002A78D2">
            <w:pPr>
              <w:spacing w:line="240" w:lineRule="auto"/>
              <w:rPr>
                <w:b/>
                <w:bCs/>
                <w:color w:val="000000" w:themeColor="text1"/>
                <w:sz w:val="18"/>
                <w:szCs w:val="18"/>
              </w:rPr>
            </w:pPr>
            <w:r>
              <w:rPr>
                <w:b/>
                <w:bCs/>
                <w:color w:val="000000" w:themeColor="text1"/>
                <w:sz w:val="18"/>
                <w:szCs w:val="18"/>
              </w:rPr>
              <w:t>DESCRIPTION</w:t>
            </w:r>
          </w:p>
        </w:tc>
        <w:tc>
          <w:tcPr>
            <w:tcW w:w="2103" w:type="dxa"/>
            <w:shd w:val="clear" w:color="auto" w:fill="D9D9D9" w:themeFill="background1" w:themeFillShade="D9"/>
            <w:vAlign w:val="center"/>
          </w:tcPr>
          <w:p w14:paraId="63F601B9" w14:textId="77777777" w:rsidR="00A51C91" w:rsidRPr="00247C74" w:rsidRDefault="00530A2B" w:rsidP="00530A2B">
            <w:pPr>
              <w:spacing w:line="240" w:lineRule="auto"/>
              <w:jc w:val="center"/>
              <w:rPr>
                <w:b/>
                <w:bCs/>
                <w:color w:val="000000" w:themeColor="text1"/>
                <w:sz w:val="18"/>
                <w:szCs w:val="18"/>
              </w:rPr>
            </w:pPr>
            <w:r>
              <w:rPr>
                <w:b/>
                <w:bCs/>
                <w:color w:val="000000" w:themeColor="text1"/>
                <w:sz w:val="18"/>
                <w:szCs w:val="18"/>
              </w:rPr>
              <w:t>START DATE</w:t>
            </w:r>
          </w:p>
        </w:tc>
        <w:tc>
          <w:tcPr>
            <w:tcW w:w="2103" w:type="dxa"/>
            <w:shd w:val="clear" w:color="auto" w:fill="D9D9D9" w:themeFill="background1" w:themeFillShade="D9"/>
            <w:vAlign w:val="center"/>
          </w:tcPr>
          <w:p w14:paraId="6FAD0852" w14:textId="77777777" w:rsidR="00A51C91" w:rsidRPr="00247C74" w:rsidRDefault="00530A2B" w:rsidP="00530A2B">
            <w:pPr>
              <w:spacing w:line="240" w:lineRule="auto"/>
              <w:jc w:val="center"/>
              <w:rPr>
                <w:b/>
                <w:bCs/>
                <w:color w:val="000000" w:themeColor="text1"/>
                <w:sz w:val="18"/>
                <w:szCs w:val="18"/>
              </w:rPr>
            </w:pPr>
            <w:r>
              <w:rPr>
                <w:b/>
                <w:bCs/>
                <w:color w:val="000000" w:themeColor="text1"/>
                <w:sz w:val="18"/>
                <w:szCs w:val="18"/>
              </w:rPr>
              <w:t>END DATE</w:t>
            </w:r>
          </w:p>
        </w:tc>
      </w:tr>
      <w:tr w:rsidR="00A51C91" w:rsidRPr="00306CCD" w14:paraId="30811A33" w14:textId="77777777" w:rsidTr="00530A2B">
        <w:trPr>
          <w:trHeight w:val="648"/>
        </w:trPr>
        <w:tc>
          <w:tcPr>
            <w:tcW w:w="3369" w:type="dxa"/>
            <w:shd w:val="clear" w:color="auto" w:fill="EAEEF3"/>
            <w:vAlign w:val="center"/>
          </w:tcPr>
          <w:p w14:paraId="17E7E706" w14:textId="77777777" w:rsidR="00A51C91" w:rsidRPr="00306CCD" w:rsidRDefault="00A51C91" w:rsidP="002A78D2">
            <w:pPr>
              <w:spacing w:line="240" w:lineRule="auto"/>
              <w:rPr>
                <w:szCs w:val="20"/>
              </w:rPr>
            </w:pPr>
          </w:p>
        </w:tc>
        <w:tc>
          <w:tcPr>
            <w:tcW w:w="5901" w:type="dxa"/>
            <w:shd w:val="clear" w:color="auto" w:fill="auto"/>
            <w:vAlign w:val="center"/>
          </w:tcPr>
          <w:p w14:paraId="36968D46" w14:textId="77777777" w:rsidR="00A51C91" w:rsidRPr="00306CCD" w:rsidRDefault="00A51C91" w:rsidP="002A78D2">
            <w:pPr>
              <w:spacing w:line="240" w:lineRule="auto"/>
              <w:rPr>
                <w:szCs w:val="20"/>
              </w:rPr>
            </w:pPr>
          </w:p>
        </w:tc>
        <w:tc>
          <w:tcPr>
            <w:tcW w:w="2103" w:type="dxa"/>
            <w:shd w:val="clear" w:color="auto" w:fill="auto"/>
            <w:vAlign w:val="center"/>
          </w:tcPr>
          <w:p w14:paraId="48B683D5" w14:textId="77777777" w:rsidR="00A51C91" w:rsidRPr="00306CCD" w:rsidRDefault="00A51C91" w:rsidP="00530A2B">
            <w:pPr>
              <w:spacing w:line="240" w:lineRule="auto"/>
              <w:jc w:val="center"/>
              <w:rPr>
                <w:szCs w:val="20"/>
              </w:rPr>
            </w:pPr>
          </w:p>
        </w:tc>
        <w:tc>
          <w:tcPr>
            <w:tcW w:w="2103" w:type="dxa"/>
            <w:shd w:val="clear" w:color="auto" w:fill="auto"/>
            <w:vAlign w:val="center"/>
          </w:tcPr>
          <w:p w14:paraId="1CEC4E35" w14:textId="77777777" w:rsidR="00A51C91" w:rsidRPr="00306CCD" w:rsidRDefault="00A51C91" w:rsidP="00530A2B">
            <w:pPr>
              <w:spacing w:line="240" w:lineRule="auto"/>
              <w:jc w:val="center"/>
              <w:rPr>
                <w:szCs w:val="20"/>
              </w:rPr>
            </w:pPr>
          </w:p>
        </w:tc>
      </w:tr>
      <w:tr w:rsidR="00A51C91" w:rsidRPr="00306CCD" w14:paraId="2AC52CD5" w14:textId="77777777" w:rsidTr="00530A2B">
        <w:trPr>
          <w:trHeight w:val="648"/>
        </w:trPr>
        <w:tc>
          <w:tcPr>
            <w:tcW w:w="3369" w:type="dxa"/>
            <w:shd w:val="clear" w:color="auto" w:fill="EAEEF3"/>
            <w:vAlign w:val="center"/>
          </w:tcPr>
          <w:p w14:paraId="63D6F349" w14:textId="77777777" w:rsidR="00A51C91" w:rsidRPr="00306CCD" w:rsidRDefault="00A51C91" w:rsidP="002A78D2">
            <w:pPr>
              <w:spacing w:line="240" w:lineRule="auto"/>
              <w:rPr>
                <w:szCs w:val="20"/>
              </w:rPr>
            </w:pPr>
          </w:p>
        </w:tc>
        <w:tc>
          <w:tcPr>
            <w:tcW w:w="5901" w:type="dxa"/>
            <w:shd w:val="clear" w:color="auto" w:fill="auto"/>
            <w:vAlign w:val="center"/>
          </w:tcPr>
          <w:p w14:paraId="484032C7" w14:textId="77777777" w:rsidR="00A51C91" w:rsidRPr="00306CCD" w:rsidRDefault="00A51C91" w:rsidP="002A78D2">
            <w:pPr>
              <w:spacing w:line="240" w:lineRule="auto"/>
              <w:rPr>
                <w:szCs w:val="20"/>
              </w:rPr>
            </w:pPr>
          </w:p>
        </w:tc>
        <w:tc>
          <w:tcPr>
            <w:tcW w:w="2103" w:type="dxa"/>
            <w:shd w:val="clear" w:color="auto" w:fill="auto"/>
            <w:vAlign w:val="center"/>
          </w:tcPr>
          <w:p w14:paraId="61E8CE6A" w14:textId="77777777" w:rsidR="00A51C91" w:rsidRPr="00306CCD" w:rsidRDefault="00A51C91" w:rsidP="00530A2B">
            <w:pPr>
              <w:spacing w:line="240" w:lineRule="auto"/>
              <w:jc w:val="center"/>
              <w:rPr>
                <w:szCs w:val="20"/>
              </w:rPr>
            </w:pPr>
          </w:p>
        </w:tc>
        <w:tc>
          <w:tcPr>
            <w:tcW w:w="2103" w:type="dxa"/>
            <w:shd w:val="clear" w:color="auto" w:fill="auto"/>
            <w:vAlign w:val="center"/>
          </w:tcPr>
          <w:p w14:paraId="3B439558" w14:textId="77777777" w:rsidR="00A51C91" w:rsidRPr="00306CCD" w:rsidRDefault="00A51C91" w:rsidP="00530A2B">
            <w:pPr>
              <w:spacing w:line="240" w:lineRule="auto"/>
              <w:jc w:val="center"/>
              <w:rPr>
                <w:szCs w:val="20"/>
              </w:rPr>
            </w:pPr>
          </w:p>
        </w:tc>
      </w:tr>
      <w:tr w:rsidR="00530A2B" w:rsidRPr="00306CCD" w14:paraId="0BCFA91E" w14:textId="77777777" w:rsidTr="00530A2B">
        <w:trPr>
          <w:trHeight w:val="648"/>
        </w:trPr>
        <w:tc>
          <w:tcPr>
            <w:tcW w:w="3369" w:type="dxa"/>
            <w:shd w:val="clear" w:color="auto" w:fill="EAEEF3"/>
            <w:vAlign w:val="center"/>
          </w:tcPr>
          <w:p w14:paraId="6955B561" w14:textId="77777777" w:rsidR="00530A2B" w:rsidRPr="00306CCD" w:rsidRDefault="00530A2B" w:rsidP="002A78D2">
            <w:pPr>
              <w:spacing w:line="240" w:lineRule="auto"/>
              <w:rPr>
                <w:szCs w:val="20"/>
              </w:rPr>
            </w:pPr>
          </w:p>
        </w:tc>
        <w:tc>
          <w:tcPr>
            <w:tcW w:w="5901" w:type="dxa"/>
            <w:shd w:val="clear" w:color="auto" w:fill="auto"/>
            <w:vAlign w:val="center"/>
          </w:tcPr>
          <w:p w14:paraId="181C2774" w14:textId="77777777" w:rsidR="00530A2B" w:rsidRPr="00306CCD" w:rsidRDefault="00530A2B" w:rsidP="002A78D2">
            <w:pPr>
              <w:spacing w:line="240" w:lineRule="auto"/>
              <w:rPr>
                <w:szCs w:val="20"/>
              </w:rPr>
            </w:pPr>
          </w:p>
        </w:tc>
        <w:tc>
          <w:tcPr>
            <w:tcW w:w="2103" w:type="dxa"/>
            <w:shd w:val="clear" w:color="auto" w:fill="auto"/>
            <w:vAlign w:val="center"/>
          </w:tcPr>
          <w:p w14:paraId="0B223F1F" w14:textId="77777777" w:rsidR="00530A2B" w:rsidRPr="00306CCD" w:rsidRDefault="00530A2B" w:rsidP="00530A2B">
            <w:pPr>
              <w:spacing w:line="240" w:lineRule="auto"/>
              <w:jc w:val="center"/>
              <w:rPr>
                <w:szCs w:val="20"/>
              </w:rPr>
            </w:pPr>
          </w:p>
        </w:tc>
        <w:tc>
          <w:tcPr>
            <w:tcW w:w="2103" w:type="dxa"/>
            <w:shd w:val="clear" w:color="auto" w:fill="auto"/>
            <w:vAlign w:val="center"/>
          </w:tcPr>
          <w:p w14:paraId="3BDC41A8" w14:textId="77777777" w:rsidR="00530A2B" w:rsidRPr="00306CCD" w:rsidRDefault="00530A2B" w:rsidP="00530A2B">
            <w:pPr>
              <w:spacing w:line="240" w:lineRule="auto"/>
              <w:jc w:val="center"/>
              <w:rPr>
                <w:szCs w:val="20"/>
              </w:rPr>
            </w:pPr>
          </w:p>
        </w:tc>
      </w:tr>
      <w:tr w:rsidR="00A51C91" w:rsidRPr="00306CCD" w14:paraId="1576B9E8" w14:textId="77777777" w:rsidTr="00530A2B">
        <w:trPr>
          <w:trHeight w:val="648"/>
        </w:trPr>
        <w:tc>
          <w:tcPr>
            <w:tcW w:w="3369" w:type="dxa"/>
            <w:shd w:val="clear" w:color="auto" w:fill="EAEEF3"/>
            <w:vAlign w:val="center"/>
          </w:tcPr>
          <w:p w14:paraId="3897AAA2" w14:textId="77777777" w:rsidR="00A51C91" w:rsidRPr="00306CCD" w:rsidRDefault="00A51C91" w:rsidP="002A78D2">
            <w:pPr>
              <w:spacing w:line="240" w:lineRule="auto"/>
              <w:rPr>
                <w:szCs w:val="20"/>
              </w:rPr>
            </w:pPr>
          </w:p>
        </w:tc>
        <w:tc>
          <w:tcPr>
            <w:tcW w:w="5901" w:type="dxa"/>
            <w:shd w:val="clear" w:color="auto" w:fill="auto"/>
            <w:vAlign w:val="center"/>
          </w:tcPr>
          <w:p w14:paraId="2D79CE50" w14:textId="77777777" w:rsidR="00A51C91" w:rsidRPr="00306CCD" w:rsidRDefault="00A51C91" w:rsidP="002A78D2">
            <w:pPr>
              <w:spacing w:line="240" w:lineRule="auto"/>
              <w:rPr>
                <w:szCs w:val="20"/>
              </w:rPr>
            </w:pPr>
          </w:p>
        </w:tc>
        <w:tc>
          <w:tcPr>
            <w:tcW w:w="2103" w:type="dxa"/>
            <w:shd w:val="clear" w:color="auto" w:fill="auto"/>
            <w:vAlign w:val="center"/>
          </w:tcPr>
          <w:p w14:paraId="34EC9526" w14:textId="77777777" w:rsidR="00A51C91" w:rsidRPr="00306CCD" w:rsidRDefault="00A51C91" w:rsidP="00530A2B">
            <w:pPr>
              <w:spacing w:line="240" w:lineRule="auto"/>
              <w:jc w:val="center"/>
              <w:rPr>
                <w:szCs w:val="20"/>
              </w:rPr>
            </w:pPr>
          </w:p>
        </w:tc>
        <w:tc>
          <w:tcPr>
            <w:tcW w:w="2103" w:type="dxa"/>
            <w:shd w:val="clear" w:color="auto" w:fill="auto"/>
            <w:vAlign w:val="center"/>
          </w:tcPr>
          <w:p w14:paraId="7322B495" w14:textId="77777777" w:rsidR="00A51C91" w:rsidRPr="00306CCD" w:rsidRDefault="00A51C91" w:rsidP="00530A2B">
            <w:pPr>
              <w:spacing w:line="240" w:lineRule="auto"/>
              <w:jc w:val="center"/>
              <w:rPr>
                <w:szCs w:val="20"/>
              </w:rPr>
            </w:pPr>
          </w:p>
        </w:tc>
      </w:tr>
      <w:tr w:rsidR="00530A2B" w:rsidRPr="00306CCD" w14:paraId="3ACC84BB" w14:textId="77777777" w:rsidTr="00530A2B">
        <w:trPr>
          <w:trHeight w:val="648"/>
        </w:trPr>
        <w:tc>
          <w:tcPr>
            <w:tcW w:w="3369" w:type="dxa"/>
            <w:shd w:val="clear" w:color="auto" w:fill="EAEEF3"/>
            <w:vAlign w:val="center"/>
          </w:tcPr>
          <w:p w14:paraId="06C6C3D7" w14:textId="77777777" w:rsidR="00530A2B" w:rsidRPr="00306CCD" w:rsidRDefault="00530A2B" w:rsidP="002A78D2">
            <w:pPr>
              <w:spacing w:line="240" w:lineRule="auto"/>
              <w:rPr>
                <w:szCs w:val="20"/>
              </w:rPr>
            </w:pPr>
          </w:p>
        </w:tc>
        <w:tc>
          <w:tcPr>
            <w:tcW w:w="5901" w:type="dxa"/>
            <w:shd w:val="clear" w:color="auto" w:fill="auto"/>
            <w:vAlign w:val="center"/>
          </w:tcPr>
          <w:p w14:paraId="1253B852" w14:textId="77777777" w:rsidR="00530A2B" w:rsidRPr="00306CCD" w:rsidRDefault="00530A2B" w:rsidP="002A78D2">
            <w:pPr>
              <w:spacing w:line="240" w:lineRule="auto"/>
              <w:rPr>
                <w:szCs w:val="20"/>
              </w:rPr>
            </w:pPr>
          </w:p>
        </w:tc>
        <w:tc>
          <w:tcPr>
            <w:tcW w:w="2103" w:type="dxa"/>
            <w:shd w:val="clear" w:color="auto" w:fill="auto"/>
            <w:vAlign w:val="center"/>
          </w:tcPr>
          <w:p w14:paraId="30D2D185" w14:textId="77777777" w:rsidR="00530A2B" w:rsidRPr="00306CCD" w:rsidRDefault="00530A2B" w:rsidP="00530A2B">
            <w:pPr>
              <w:spacing w:line="240" w:lineRule="auto"/>
              <w:jc w:val="center"/>
              <w:rPr>
                <w:szCs w:val="20"/>
              </w:rPr>
            </w:pPr>
          </w:p>
        </w:tc>
        <w:tc>
          <w:tcPr>
            <w:tcW w:w="2103" w:type="dxa"/>
            <w:shd w:val="clear" w:color="auto" w:fill="auto"/>
            <w:vAlign w:val="center"/>
          </w:tcPr>
          <w:p w14:paraId="22BCA9D8" w14:textId="77777777" w:rsidR="00530A2B" w:rsidRPr="00306CCD" w:rsidRDefault="00530A2B" w:rsidP="00530A2B">
            <w:pPr>
              <w:spacing w:line="240" w:lineRule="auto"/>
              <w:jc w:val="center"/>
              <w:rPr>
                <w:szCs w:val="20"/>
              </w:rPr>
            </w:pPr>
          </w:p>
        </w:tc>
      </w:tr>
      <w:tr w:rsidR="00A51C91" w:rsidRPr="00306CCD" w14:paraId="47FBE1E7" w14:textId="77777777" w:rsidTr="00530A2B">
        <w:trPr>
          <w:trHeight w:val="648"/>
        </w:trPr>
        <w:tc>
          <w:tcPr>
            <w:tcW w:w="3369" w:type="dxa"/>
            <w:shd w:val="clear" w:color="auto" w:fill="EAEEF3"/>
            <w:vAlign w:val="center"/>
          </w:tcPr>
          <w:p w14:paraId="530CDBCA" w14:textId="77777777" w:rsidR="00A51C91" w:rsidRPr="00306CCD" w:rsidRDefault="00A51C91" w:rsidP="002A78D2">
            <w:pPr>
              <w:spacing w:line="240" w:lineRule="auto"/>
              <w:rPr>
                <w:szCs w:val="20"/>
              </w:rPr>
            </w:pPr>
          </w:p>
        </w:tc>
        <w:tc>
          <w:tcPr>
            <w:tcW w:w="5901" w:type="dxa"/>
            <w:shd w:val="clear" w:color="auto" w:fill="auto"/>
            <w:vAlign w:val="center"/>
          </w:tcPr>
          <w:p w14:paraId="2F58B6C4" w14:textId="77777777" w:rsidR="00A51C91" w:rsidRPr="00306CCD" w:rsidRDefault="00A51C91" w:rsidP="002A78D2">
            <w:pPr>
              <w:spacing w:line="240" w:lineRule="auto"/>
              <w:rPr>
                <w:szCs w:val="20"/>
              </w:rPr>
            </w:pPr>
          </w:p>
        </w:tc>
        <w:tc>
          <w:tcPr>
            <w:tcW w:w="2103" w:type="dxa"/>
            <w:shd w:val="clear" w:color="auto" w:fill="auto"/>
            <w:vAlign w:val="center"/>
          </w:tcPr>
          <w:p w14:paraId="796843A2" w14:textId="77777777" w:rsidR="00A51C91" w:rsidRPr="00306CCD" w:rsidRDefault="00A51C91" w:rsidP="00530A2B">
            <w:pPr>
              <w:spacing w:line="240" w:lineRule="auto"/>
              <w:jc w:val="center"/>
              <w:rPr>
                <w:szCs w:val="20"/>
              </w:rPr>
            </w:pPr>
          </w:p>
        </w:tc>
        <w:tc>
          <w:tcPr>
            <w:tcW w:w="2103" w:type="dxa"/>
            <w:shd w:val="clear" w:color="auto" w:fill="auto"/>
            <w:vAlign w:val="center"/>
          </w:tcPr>
          <w:p w14:paraId="2FF7942A" w14:textId="77777777" w:rsidR="00A51C91" w:rsidRPr="00306CCD" w:rsidRDefault="00A51C91" w:rsidP="00530A2B">
            <w:pPr>
              <w:spacing w:line="240" w:lineRule="auto"/>
              <w:jc w:val="center"/>
              <w:rPr>
                <w:szCs w:val="20"/>
              </w:rPr>
            </w:pPr>
          </w:p>
        </w:tc>
      </w:tr>
    </w:tbl>
    <w:p w14:paraId="2516422C" w14:textId="77777777" w:rsidR="00A51C91" w:rsidRDefault="00A51C91" w:rsidP="00A51C91"/>
    <w:p w14:paraId="61F550FF" w14:textId="77777777" w:rsidR="000662C4" w:rsidRDefault="000662C4" w:rsidP="003F33D1">
      <w:pPr>
        <w:rPr>
          <w:rFonts w:ascii="Times New Roman" w:hAnsi="Times New Roman"/>
          <w:sz w:val="24"/>
        </w:rPr>
        <w:sectPr w:rsidR="000662C4" w:rsidSect="00530A2B">
          <w:pgSz w:w="15840" w:h="12240" w:orient="landscape"/>
          <w:pgMar w:top="927" w:right="720" w:bottom="792" w:left="1116" w:header="720" w:footer="518" w:gutter="0"/>
          <w:cols w:space="720"/>
          <w:titlePg/>
          <w:docGrid w:linePitch="360"/>
        </w:sectPr>
      </w:pPr>
    </w:p>
    <w:p w14:paraId="1B313DA0" w14:textId="77777777" w:rsidR="00C81141" w:rsidRPr="003D706E" w:rsidRDefault="00C81141" w:rsidP="001032AD">
      <w:pPr>
        <w:rPr>
          <w:rFonts w:cs="Arial"/>
          <w:b/>
          <w:noProof/>
          <w:color w:val="000000" w:themeColor="text1"/>
          <w:szCs w:val="36"/>
        </w:rPr>
      </w:pPr>
    </w:p>
    <w:p w14:paraId="4B15E7AF" w14:textId="77777777" w:rsidR="00C81141" w:rsidRPr="003D706E" w:rsidRDefault="00C81141" w:rsidP="001032AD">
      <w:pPr>
        <w:rPr>
          <w:rFonts w:cs="Arial"/>
          <w:b/>
          <w:noProof/>
          <w:color w:val="000000" w:themeColor="text1"/>
          <w:szCs w:val="36"/>
        </w:rPr>
      </w:pPr>
    </w:p>
    <w:tbl>
      <w:tblPr>
        <w:tblStyle w:val="a7"/>
        <w:tblW w:w="954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40"/>
      </w:tblGrid>
      <w:tr w:rsidR="003D706E" w:rsidRPr="003D706E" w14:paraId="5BEC503E" w14:textId="77777777" w:rsidTr="000662C4">
        <w:trPr>
          <w:trHeight w:val="3411"/>
        </w:trPr>
        <w:tc>
          <w:tcPr>
            <w:tcW w:w="9540" w:type="dxa"/>
          </w:tcPr>
          <w:p w14:paraId="22660622" w14:textId="77777777" w:rsidR="00A255C6" w:rsidRDefault="00A255C6" w:rsidP="001032AD">
            <w:pPr>
              <w:jc w:val="center"/>
              <w:rPr>
                <w:rFonts w:cs="Arial"/>
                <w:b/>
                <w:color w:val="000000" w:themeColor="text1"/>
                <w:sz w:val="20"/>
                <w:szCs w:val="20"/>
              </w:rPr>
            </w:pPr>
          </w:p>
          <w:p w14:paraId="3F060CDC"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66282AD6" w14:textId="77777777" w:rsidR="00FF51C2" w:rsidRPr="001546C7" w:rsidRDefault="00FF51C2" w:rsidP="001032AD">
            <w:pPr>
              <w:spacing w:line="276" w:lineRule="auto"/>
              <w:rPr>
                <w:rFonts w:cs="Arial"/>
                <w:color w:val="000000" w:themeColor="text1"/>
                <w:sz w:val="21"/>
                <w:szCs w:val="18"/>
              </w:rPr>
            </w:pPr>
          </w:p>
          <w:p w14:paraId="2E00488F"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3CF4081" w14:textId="77777777" w:rsidR="006B5ECE" w:rsidRDefault="006B5ECE" w:rsidP="001032AD">
      <w:pPr>
        <w:rPr>
          <w:b/>
          <w:color w:val="000000" w:themeColor="text1"/>
          <w:sz w:val="32"/>
          <w:szCs w:val="44"/>
        </w:rPr>
      </w:pPr>
    </w:p>
    <w:p w14:paraId="10EA5082" w14:textId="77777777" w:rsidR="00473A9E" w:rsidRDefault="00473A9E" w:rsidP="001032AD">
      <w:pPr>
        <w:rPr>
          <w:b/>
          <w:color w:val="000000" w:themeColor="text1"/>
          <w:sz w:val="32"/>
          <w:szCs w:val="44"/>
        </w:rPr>
      </w:pPr>
    </w:p>
    <w:p w14:paraId="081F552F" w14:textId="77777777" w:rsidR="00473A9E" w:rsidRPr="003D706E" w:rsidRDefault="00473A9E" w:rsidP="001032AD">
      <w:pPr>
        <w:rPr>
          <w:b/>
          <w:color w:val="000000" w:themeColor="text1"/>
          <w:sz w:val="32"/>
          <w:szCs w:val="44"/>
        </w:rPr>
      </w:pPr>
    </w:p>
    <w:sectPr w:rsidR="00473A9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8832D" w14:textId="77777777" w:rsidR="001169F1" w:rsidRDefault="001169F1" w:rsidP="00F36FE0">
      <w:r>
        <w:separator/>
      </w:r>
    </w:p>
  </w:endnote>
  <w:endnote w:type="continuationSeparator" w:id="0">
    <w:p w14:paraId="7330DB14" w14:textId="77777777" w:rsidR="001169F1" w:rsidRDefault="001169F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52A2211"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C69B8C0"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249E"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11F2" w14:textId="77777777" w:rsidR="001169F1" w:rsidRDefault="001169F1" w:rsidP="00F36FE0">
      <w:r>
        <w:separator/>
      </w:r>
    </w:p>
  </w:footnote>
  <w:footnote w:type="continuationSeparator" w:id="0">
    <w:p w14:paraId="7E839993" w14:textId="77777777" w:rsidR="001169F1" w:rsidRDefault="001169F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F4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2E3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247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6C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C5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C01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C6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2DB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42B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0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84DA7"/>
    <w:multiLevelType w:val="hybridMultilevel"/>
    <w:tmpl w:val="87041E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0"/>
  </w:num>
  <w:num w:numId="4">
    <w:abstractNumId w:val="14"/>
  </w:num>
  <w:num w:numId="5">
    <w:abstractNumId w:val="15"/>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F1"/>
    <w:rsid w:val="000013C8"/>
    <w:rsid w:val="00016F6D"/>
    <w:rsid w:val="00031AF7"/>
    <w:rsid w:val="00036FF2"/>
    <w:rsid w:val="000413A5"/>
    <w:rsid w:val="00044A50"/>
    <w:rsid w:val="000662C4"/>
    <w:rsid w:val="000B3AA5"/>
    <w:rsid w:val="000C02F8"/>
    <w:rsid w:val="000C4DD4"/>
    <w:rsid w:val="000C5A84"/>
    <w:rsid w:val="000D5F7F"/>
    <w:rsid w:val="000D7482"/>
    <w:rsid w:val="000E7AF5"/>
    <w:rsid w:val="000F1D44"/>
    <w:rsid w:val="00102924"/>
    <w:rsid w:val="001032AD"/>
    <w:rsid w:val="0011091C"/>
    <w:rsid w:val="00111C4F"/>
    <w:rsid w:val="001169F1"/>
    <w:rsid w:val="00121D51"/>
    <w:rsid w:val="001304C4"/>
    <w:rsid w:val="00146A15"/>
    <w:rsid w:val="001472A1"/>
    <w:rsid w:val="00150B91"/>
    <w:rsid w:val="001546C7"/>
    <w:rsid w:val="001600D1"/>
    <w:rsid w:val="00172EE8"/>
    <w:rsid w:val="001756CC"/>
    <w:rsid w:val="001962A6"/>
    <w:rsid w:val="001E1863"/>
    <w:rsid w:val="001F2DAF"/>
    <w:rsid w:val="00206944"/>
    <w:rsid w:val="00206A92"/>
    <w:rsid w:val="002453A2"/>
    <w:rsid w:val="00247C74"/>
    <w:rsid w:val="002507EE"/>
    <w:rsid w:val="00260AD4"/>
    <w:rsid w:val="00262454"/>
    <w:rsid w:val="00282F25"/>
    <w:rsid w:val="00294C13"/>
    <w:rsid w:val="00294C92"/>
    <w:rsid w:val="00296750"/>
    <w:rsid w:val="002A45FC"/>
    <w:rsid w:val="002A6488"/>
    <w:rsid w:val="002B5D9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3253"/>
    <w:rsid w:val="005063BE"/>
    <w:rsid w:val="00507F71"/>
    <w:rsid w:val="00507FF4"/>
    <w:rsid w:val="00530A2B"/>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30489"/>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D6B91"/>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1566D"/>
    <w:rsid w:val="00A2037C"/>
    <w:rsid w:val="00A2277A"/>
    <w:rsid w:val="00A255C6"/>
    <w:rsid w:val="00A51C91"/>
    <w:rsid w:val="00A64574"/>
    <w:rsid w:val="00A649D2"/>
    <w:rsid w:val="00A6738D"/>
    <w:rsid w:val="00A71E0B"/>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5B65"/>
    <w:rsid w:val="00E87354"/>
    <w:rsid w:val="00E942CC"/>
    <w:rsid w:val="00E95C18"/>
    <w:rsid w:val="00E97F89"/>
    <w:rsid w:val="00EB23F8"/>
    <w:rsid w:val="00EC3CDB"/>
    <w:rsid w:val="00EC6384"/>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1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3D1"/>
    <w:pPr>
      <w:spacing w:line="360" w:lineRule="auto"/>
    </w:pPr>
    <w:rPr>
      <w:rFonts w:ascii="Century Gothic" w:hAnsi="Century Gothic"/>
      <w:szCs w:val="24"/>
    </w:rPr>
  </w:style>
  <w:style w:type="paragraph" w:styleId="1">
    <w:name w:val="heading 1"/>
    <w:basedOn w:val="a"/>
    <w:next w:val="a"/>
    <w:qFormat/>
    <w:rsid w:val="00503253"/>
    <w:pPr>
      <w:spacing w:after="20" w:line="240" w:lineRule="auto"/>
      <w:outlineLvl w:val="0"/>
    </w:pPr>
    <w:rPr>
      <w:b/>
      <w:caps/>
      <w:color w:val="44546A" w:themeColor="text2"/>
      <w:sz w:val="24"/>
      <w:szCs w:val="20"/>
    </w:rPr>
  </w:style>
  <w:style w:type="paragraph" w:styleId="2">
    <w:name w:val="heading 2"/>
    <w:basedOn w:val="a"/>
    <w:next w:val="a"/>
    <w:qFormat/>
    <w:rsid w:val="00401D09"/>
    <w:pPr>
      <w:spacing w:after="80"/>
      <w:outlineLvl w:val="1"/>
    </w:pPr>
    <w:rPr>
      <w:b/>
      <w:sz w:val="21"/>
      <w:u w:val="single"/>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YEXiG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ED7F2-6732-4EE3-81D5-E4CA89F9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IC-Lean-Business-Plan-Template-for-Startups-Template_WORD.dotx</Template>
  <TotalTime>1</TotalTime>
  <Pages>4</Pages>
  <Words>128</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2020-05-20T19:25:00Z</dcterms:created>
  <dcterms:modified xsi:type="dcterms:W3CDTF">2020-05-20T19:26:00Z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