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E88D" w14:textId="77777777" w:rsidR="00AC5287" w:rsidRPr="001B1B60" w:rsidRDefault="00D75350" w:rsidP="00AC5287">
      <w:pPr>
        <w:pStyle w:val="a3"/>
        <w:rPr>
          <w:rFonts w:ascii="Century Gothic" w:hAnsi="Century Gothic" w:cs="Arial"/>
          <w:b/>
          <w:color w:val="A6A6A6" w:themeColor="background1" w:themeShade="A6"/>
          <w:sz w:val="32"/>
          <w:szCs w:val="36"/>
        </w:rPr>
      </w:pPr>
      <w:r>
        <w:rPr>
          <w:rFonts w:ascii="Century Gothic" w:hAnsi="Century Gothic" w:cs="Arial"/>
          <w:b/>
          <w:noProof/>
          <w:color w:val="A6A6A6" w:themeColor="background1" w:themeShade="A6"/>
          <w:sz w:val="32"/>
          <w:szCs w:val="36"/>
        </w:rPr>
        <w:t>ONE-PAGE BUSINESS PLAN</w:t>
      </w:r>
      <w:r w:rsidR="00AC5287" w:rsidRPr="001B1B60">
        <w:rPr>
          <w:rFonts w:ascii="Century Gothic" w:hAnsi="Century Gothic" w:cs="Arial"/>
          <w:b/>
          <w:noProof/>
          <w:color w:val="A6A6A6" w:themeColor="background1" w:themeShade="A6"/>
          <w:sz w:val="32"/>
          <w:szCs w:val="36"/>
        </w:rPr>
        <w:t xml:space="preserve"> TEMPLATE</w:t>
      </w:r>
      <w:r w:rsidR="008E3A9E">
        <w:rPr>
          <w:rFonts w:ascii="Century Gothic" w:hAnsi="Century Gothic" w:cs="Arial"/>
          <w:b/>
          <w:noProof/>
          <w:color w:val="A6A6A6" w:themeColor="background1" w:themeShade="A6"/>
          <w:sz w:val="32"/>
          <w:szCs w:val="36"/>
        </w:rPr>
        <w:tab/>
      </w:r>
      <w:r w:rsidR="008E3A9E">
        <w:rPr>
          <w:rFonts w:ascii="Century Gothic" w:hAnsi="Century Gothic" w:cs="Arial"/>
          <w:b/>
          <w:noProof/>
          <w:color w:val="A6A6A6" w:themeColor="background1" w:themeShade="A6"/>
          <w:sz w:val="32"/>
          <w:szCs w:val="36"/>
        </w:rPr>
        <w:drawing>
          <wp:inline distT="0" distB="0" distL="0" distR="0" wp14:anchorId="25995F3F" wp14:editId="30EC5368">
            <wp:extent cx="1919490" cy="266700"/>
            <wp:effectExtent l="0" t="0" r="508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39714" cy="269510"/>
                    </a:xfrm>
                    <a:prstGeom prst="rect">
                      <a:avLst/>
                    </a:prstGeom>
                  </pic:spPr>
                </pic:pic>
              </a:graphicData>
            </a:graphic>
          </wp:inline>
        </w:drawing>
      </w:r>
    </w:p>
    <w:tbl>
      <w:tblPr>
        <w:tblW w:w="10800" w:type="dxa"/>
        <w:tblLook w:val="04A0" w:firstRow="1" w:lastRow="0" w:firstColumn="1" w:lastColumn="0" w:noHBand="0" w:noVBand="1"/>
      </w:tblPr>
      <w:tblGrid>
        <w:gridCol w:w="473"/>
        <w:gridCol w:w="282"/>
        <w:gridCol w:w="1601"/>
        <w:gridCol w:w="282"/>
        <w:gridCol w:w="2711"/>
        <w:gridCol w:w="222"/>
        <w:gridCol w:w="283"/>
        <w:gridCol w:w="1880"/>
        <w:gridCol w:w="3066"/>
      </w:tblGrid>
      <w:tr w:rsidR="008E3A9E" w:rsidRPr="005276EE" w14:paraId="24FD3A50" w14:textId="77777777" w:rsidTr="008E3A9E">
        <w:trPr>
          <w:trHeight w:val="300"/>
        </w:trPr>
        <w:tc>
          <w:tcPr>
            <w:tcW w:w="5350" w:type="dxa"/>
            <w:gridSpan w:val="5"/>
            <w:tcBorders>
              <w:top w:val="nil"/>
              <w:left w:val="nil"/>
              <w:bottom w:val="nil"/>
              <w:right w:val="nil"/>
            </w:tcBorders>
            <w:shd w:val="clear" w:color="auto" w:fill="auto"/>
            <w:noWrap/>
            <w:vAlign w:val="center"/>
            <w:hideMark/>
          </w:tcPr>
          <w:p w14:paraId="2DB9283D"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proofErr w:type="gramStart"/>
            <w:r w:rsidRPr="005276EE">
              <w:rPr>
                <w:rFonts w:ascii="Century Gothic" w:eastAsia="Times New Roman" w:hAnsi="Century Gothic" w:cs="Times New Roman"/>
                <w:color w:val="000000"/>
                <w:sz w:val="18"/>
                <w:szCs w:val="18"/>
              </w:rPr>
              <w:t>2  SENTENCE</w:t>
            </w:r>
            <w:r>
              <w:rPr>
                <w:rFonts w:ascii="Century Gothic" w:eastAsia="Times New Roman" w:hAnsi="Century Gothic" w:cs="Times New Roman"/>
                <w:color w:val="000000"/>
                <w:sz w:val="18"/>
                <w:szCs w:val="18"/>
              </w:rPr>
              <w:t>S</w:t>
            </w:r>
            <w:proofErr w:type="gramEnd"/>
            <w:r w:rsidRPr="005276EE">
              <w:rPr>
                <w:rFonts w:ascii="Century Gothic" w:eastAsia="Times New Roman" w:hAnsi="Century Gothic" w:cs="Times New Roman"/>
                <w:color w:val="000000"/>
                <w:sz w:val="18"/>
                <w:szCs w:val="18"/>
              </w:rPr>
              <w:t xml:space="preserve"> MAX PER RESPONSE</w:t>
            </w:r>
          </w:p>
        </w:tc>
        <w:tc>
          <w:tcPr>
            <w:tcW w:w="222" w:type="dxa"/>
            <w:tcBorders>
              <w:top w:val="nil"/>
              <w:left w:val="nil"/>
              <w:bottom w:val="nil"/>
              <w:right w:val="nil"/>
            </w:tcBorders>
          </w:tcPr>
          <w:p w14:paraId="33497CC9" w14:textId="77777777" w:rsidR="008E3A9E" w:rsidRPr="005276EE" w:rsidRDefault="008E3A9E" w:rsidP="005276EE">
            <w:pPr>
              <w:rPr>
                <w:rFonts w:ascii="Century Gothic" w:eastAsia="Times New Roman" w:hAnsi="Century Gothic" w:cs="Times New Roman"/>
                <w:color w:val="000000"/>
                <w:sz w:val="18"/>
                <w:szCs w:val="18"/>
              </w:rPr>
            </w:pPr>
          </w:p>
        </w:tc>
        <w:tc>
          <w:tcPr>
            <w:tcW w:w="282" w:type="dxa"/>
            <w:tcBorders>
              <w:top w:val="nil"/>
              <w:left w:val="nil"/>
              <w:bottom w:val="nil"/>
              <w:right w:val="nil"/>
            </w:tcBorders>
            <w:shd w:val="clear" w:color="auto" w:fill="auto"/>
            <w:noWrap/>
            <w:vAlign w:val="bottom"/>
            <w:hideMark/>
          </w:tcPr>
          <w:p w14:paraId="2544EF95" w14:textId="77777777" w:rsidR="008E3A9E" w:rsidRPr="005276EE" w:rsidRDefault="008E3A9E" w:rsidP="005276EE">
            <w:pPr>
              <w:rPr>
                <w:rFonts w:ascii="Century Gothic" w:eastAsia="Times New Roman" w:hAnsi="Century Gothic" w:cs="Times New Roman"/>
                <w:color w:val="000000"/>
                <w:sz w:val="18"/>
                <w:szCs w:val="18"/>
              </w:rPr>
            </w:pPr>
          </w:p>
        </w:tc>
        <w:tc>
          <w:tcPr>
            <w:tcW w:w="1880" w:type="dxa"/>
            <w:tcBorders>
              <w:top w:val="nil"/>
              <w:left w:val="nil"/>
              <w:bottom w:val="nil"/>
              <w:right w:val="nil"/>
            </w:tcBorders>
            <w:shd w:val="clear" w:color="auto" w:fill="auto"/>
            <w:noWrap/>
            <w:vAlign w:val="bottom"/>
            <w:hideMark/>
          </w:tcPr>
          <w:p w14:paraId="60A7E252" w14:textId="77777777" w:rsidR="008E3A9E" w:rsidRPr="005276EE" w:rsidRDefault="008E3A9E" w:rsidP="005276EE">
            <w:pPr>
              <w:rPr>
                <w:rFonts w:ascii="Times New Roman" w:eastAsia="Times New Roman" w:hAnsi="Times New Roman" w:cs="Times New Roman"/>
                <w:sz w:val="20"/>
                <w:szCs w:val="20"/>
              </w:rPr>
            </w:pPr>
          </w:p>
        </w:tc>
        <w:tc>
          <w:tcPr>
            <w:tcW w:w="3066" w:type="dxa"/>
            <w:tcBorders>
              <w:top w:val="nil"/>
              <w:left w:val="nil"/>
              <w:bottom w:val="nil"/>
              <w:right w:val="nil"/>
            </w:tcBorders>
            <w:shd w:val="clear" w:color="auto" w:fill="auto"/>
            <w:noWrap/>
            <w:vAlign w:val="bottom"/>
            <w:hideMark/>
          </w:tcPr>
          <w:p w14:paraId="23A250A9" w14:textId="77777777" w:rsidR="008E3A9E" w:rsidRPr="005276EE" w:rsidRDefault="008E3A9E" w:rsidP="005276EE">
            <w:pPr>
              <w:rPr>
                <w:rFonts w:ascii="Times New Roman" w:eastAsia="Times New Roman" w:hAnsi="Times New Roman" w:cs="Times New Roman"/>
                <w:sz w:val="20"/>
                <w:szCs w:val="20"/>
              </w:rPr>
            </w:pPr>
          </w:p>
        </w:tc>
      </w:tr>
      <w:tr w:rsidR="008E3A9E" w:rsidRPr="005276EE" w14:paraId="67F98433" w14:textId="77777777" w:rsidTr="008E3A9E">
        <w:trPr>
          <w:cantSplit/>
          <w:trHeight w:val="662"/>
        </w:trPr>
        <w:tc>
          <w:tcPr>
            <w:tcW w:w="472" w:type="dxa"/>
            <w:vMerge w:val="restart"/>
            <w:tcBorders>
              <w:top w:val="single" w:sz="4" w:space="0" w:color="BFBFBF"/>
              <w:left w:val="single" w:sz="4" w:space="0" w:color="BFBFBF"/>
              <w:bottom w:val="single" w:sz="4" w:space="0" w:color="BFBFBF"/>
              <w:right w:val="single" w:sz="4" w:space="0" w:color="BFBFBF"/>
            </w:tcBorders>
            <w:shd w:val="clear" w:color="000000" w:fill="5A696B"/>
            <w:textDirection w:val="btLr"/>
            <w:vAlign w:val="center"/>
            <w:hideMark/>
          </w:tcPr>
          <w:p w14:paraId="21B2DD84"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WHAT + HOW + WHO</w:t>
            </w:r>
          </w:p>
        </w:tc>
        <w:tc>
          <w:tcPr>
            <w:tcW w:w="1883" w:type="dxa"/>
            <w:gridSpan w:val="2"/>
            <w:tcBorders>
              <w:top w:val="single" w:sz="4" w:space="0" w:color="BFBFBF"/>
              <w:left w:val="nil"/>
              <w:bottom w:val="single" w:sz="4" w:space="0" w:color="BFBFBF"/>
              <w:right w:val="single" w:sz="4" w:space="0" w:color="BFBFBF"/>
            </w:tcBorders>
            <w:shd w:val="clear" w:color="000000" w:fill="E3E8E8"/>
            <w:vAlign w:val="center"/>
            <w:hideMark/>
          </w:tcPr>
          <w:p w14:paraId="65E8CB3F"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WHAT</w:t>
            </w:r>
            <w:r w:rsidRPr="005276EE">
              <w:rPr>
                <w:rFonts w:ascii="Century Gothic" w:eastAsia="Times New Roman" w:hAnsi="Century Gothic" w:cs="Times New Roman"/>
                <w:b/>
                <w:bCs/>
                <w:color w:val="5A696B"/>
                <w:sz w:val="16"/>
                <w:szCs w:val="16"/>
              </w:rPr>
              <w:br/>
              <w:t>do we do?</w:t>
            </w:r>
          </w:p>
        </w:tc>
        <w:tc>
          <w:tcPr>
            <w:tcW w:w="282" w:type="dxa"/>
            <w:tcBorders>
              <w:top w:val="single" w:sz="4" w:space="0" w:color="BFBFBF"/>
              <w:left w:val="nil"/>
              <w:bottom w:val="single" w:sz="4" w:space="0" w:color="BFBFBF"/>
              <w:right w:val="nil"/>
            </w:tcBorders>
          </w:tcPr>
          <w:p w14:paraId="2ECA15DE"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19B5A14B"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306ECD35" w14:textId="77777777" w:rsidTr="008E3A9E">
        <w:trPr>
          <w:cantSplit/>
          <w:trHeight w:val="662"/>
        </w:trPr>
        <w:tc>
          <w:tcPr>
            <w:tcW w:w="472" w:type="dxa"/>
            <w:vMerge/>
            <w:tcBorders>
              <w:top w:val="single" w:sz="4" w:space="0" w:color="BFBFBF"/>
              <w:left w:val="single" w:sz="4" w:space="0" w:color="BFBFBF"/>
              <w:bottom w:val="single" w:sz="4" w:space="0" w:color="BFBFBF"/>
              <w:right w:val="single" w:sz="4" w:space="0" w:color="BFBFBF"/>
            </w:tcBorders>
            <w:vAlign w:val="center"/>
            <w:hideMark/>
          </w:tcPr>
          <w:p w14:paraId="6A517D14"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53385F53"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HOW</w:t>
            </w:r>
            <w:r w:rsidRPr="005276EE">
              <w:rPr>
                <w:rFonts w:ascii="Century Gothic" w:eastAsia="Times New Roman" w:hAnsi="Century Gothic" w:cs="Times New Roman"/>
                <w:b/>
                <w:bCs/>
                <w:color w:val="5A696B"/>
                <w:sz w:val="16"/>
                <w:szCs w:val="16"/>
              </w:rPr>
              <w:br/>
              <w:t xml:space="preserve">do we do it?     </w:t>
            </w:r>
          </w:p>
        </w:tc>
        <w:tc>
          <w:tcPr>
            <w:tcW w:w="282" w:type="dxa"/>
            <w:tcBorders>
              <w:top w:val="single" w:sz="4" w:space="0" w:color="BFBFBF"/>
              <w:left w:val="nil"/>
              <w:bottom w:val="single" w:sz="4" w:space="0" w:color="BFBFBF"/>
              <w:right w:val="nil"/>
            </w:tcBorders>
          </w:tcPr>
          <w:p w14:paraId="34ADE50B"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0E38B46F"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1A1C3490" w14:textId="77777777" w:rsidTr="008E3A9E">
        <w:trPr>
          <w:cantSplit/>
          <w:trHeight w:val="662"/>
        </w:trPr>
        <w:tc>
          <w:tcPr>
            <w:tcW w:w="472" w:type="dxa"/>
            <w:vMerge/>
            <w:tcBorders>
              <w:top w:val="single" w:sz="4" w:space="0" w:color="BFBFBF"/>
              <w:left w:val="single" w:sz="4" w:space="0" w:color="BFBFBF"/>
              <w:bottom w:val="single" w:sz="4" w:space="0" w:color="BFBFBF"/>
              <w:right w:val="single" w:sz="4" w:space="0" w:color="BFBFBF"/>
            </w:tcBorders>
            <w:vAlign w:val="center"/>
            <w:hideMark/>
          </w:tcPr>
          <w:p w14:paraId="25C33DA7"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4E20E983"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WHO</w:t>
            </w:r>
            <w:r w:rsidRPr="005276EE">
              <w:rPr>
                <w:rFonts w:ascii="Century Gothic" w:eastAsia="Times New Roman" w:hAnsi="Century Gothic" w:cs="Times New Roman"/>
                <w:b/>
                <w:bCs/>
                <w:color w:val="5A696B"/>
                <w:sz w:val="16"/>
                <w:szCs w:val="16"/>
              </w:rPr>
              <w:br/>
              <w:t>do we serve?</w:t>
            </w:r>
          </w:p>
        </w:tc>
        <w:tc>
          <w:tcPr>
            <w:tcW w:w="282" w:type="dxa"/>
            <w:tcBorders>
              <w:top w:val="single" w:sz="4" w:space="0" w:color="BFBFBF"/>
              <w:left w:val="nil"/>
              <w:bottom w:val="single" w:sz="4" w:space="0" w:color="BFBFBF"/>
              <w:right w:val="nil"/>
            </w:tcBorders>
          </w:tcPr>
          <w:p w14:paraId="5FAB291E"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44555EA2"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5A162382" w14:textId="77777777" w:rsidTr="008E3A9E">
        <w:trPr>
          <w:cantSplit/>
          <w:trHeight w:val="662"/>
        </w:trPr>
        <w:tc>
          <w:tcPr>
            <w:tcW w:w="472"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47192545"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WHY</w:t>
            </w: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2AB7A14F"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DEFINE CUSTOMER PROBLEM</w:t>
            </w:r>
          </w:p>
        </w:tc>
        <w:tc>
          <w:tcPr>
            <w:tcW w:w="282" w:type="dxa"/>
            <w:tcBorders>
              <w:top w:val="single" w:sz="4" w:space="0" w:color="BFBFBF"/>
              <w:left w:val="nil"/>
              <w:bottom w:val="single" w:sz="4" w:space="0" w:color="BFBFBF"/>
              <w:right w:val="nil"/>
            </w:tcBorders>
          </w:tcPr>
          <w:p w14:paraId="61B413FC"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546FA4E7"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5AE708D1" w14:textId="77777777" w:rsidTr="008E3A9E">
        <w:trPr>
          <w:cantSplit/>
          <w:trHeight w:val="662"/>
        </w:trPr>
        <w:tc>
          <w:tcPr>
            <w:tcW w:w="472" w:type="dxa"/>
            <w:vMerge/>
            <w:tcBorders>
              <w:top w:val="nil"/>
              <w:left w:val="single" w:sz="4" w:space="0" w:color="BFBFBF"/>
              <w:bottom w:val="single" w:sz="4" w:space="0" w:color="BFBFBF"/>
              <w:right w:val="single" w:sz="4" w:space="0" w:color="BFBFBF"/>
            </w:tcBorders>
            <w:vAlign w:val="center"/>
            <w:hideMark/>
          </w:tcPr>
          <w:p w14:paraId="1E5D1A28"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74C12188"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DEFINE SOLUTION PROVIDED</w:t>
            </w:r>
          </w:p>
        </w:tc>
        <w:tc>
          <w:tcPr>
            <w:tcW w:w="282" w:type="dxa"/>
            <w:tcBorders>
              <w:top w:val="single" w:sz="4" w:space="0" w:color="BFBFBF"/>
              <w:left w:val="nil"/>
              <w:bottom w:val="single" w:sz="4" w:space="0" w:color="BFBFBF"/>
              <w:right w:val="nil"/>
            </w:tcBorders>
          </w:tcPr>
          <w:p w14:paraId="303056AB"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4979A620"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4840EE3C" w14:textId="77777777" w:rsidTr="008E3A9E">
        <w:trPr>
          <w:cantSplit/>
          <w:trHeight w:val="662"/>
        </w:trPr>
        <w:tc>
          <w:tcPr>
            <w:tcW w:w="472"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6C4A290B"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REVENUE</w:t>
            </w: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74157325"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PRICING + BILLING STRATEGIES</w:t>
            </w:r>
          </w:p>
        </w:tc>
        <w:tc>
          <w:tcPr>
            <w:tcW w:w="282" w:type="dxa"/>
            <w:tcBorders>
              <w:top w:val="single" w:sz="4" w:space="0" w:color="BFBFBF"/>
              <w:left w:val="nil"/>
              <w:bottom w:val="single" w:sz="4" w:space="0" w:color="BFBFBF"/>
              <w:right w:val="nil"/>
            </w:tcBorders>
          </w:tcPr>
          <w:p w14:paraId="75EF3EDC"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764B77D4"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5F141A52" w14:textId="77777777" w:rsidTr="008E3A9E">
        <w:trPr>
          <w:cantSplit/>
          <w:trHeight w:val="662"/>
        </w:trPr>
        <w:tc>
          <w:tcPr>
            <w:tcW w:w="472" w:type="dxa"/>
            <w:vMerge/>
            <w:tcBorders>
              <w:top w:val="nil"/>
              <w:left w:val="single" w:sz="4" w:space="0" w:color="BFBFBF"/>
              <w:bottom w:val="single" w:sz="4" w:space="0" w:color="BFBFBF"/>
              <w:right w:val="single" w:sz="4" w:space="0" w:color="BFBFBF"/>
            </w:tcBorders>
            <w:vAlign w:val="center"/>
            <w:hideMark/>
          </w:tcPr>
          <w:p w14:paraId="7E005520"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6DCEAAF4"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INCOME STREAMS</w:t>
            </w:r>
          </w:p>
        </w:tc>
        <w:tc>
          <w:tcPr>
            <w:tcW w:w="282" w:type="dxa"/>
            <w:tcBorders>
              <w:top w:val="single" w:sz="4" w:space="0" w:color="BFBFBF"/>
              <w:left w:val="nil"/>
              <w:bottom w:val="single" w:sz="4" w:space="0" w:color="BFBFBF"/>
              <w:right w:val="nil"/>
            </w:tcBorders>
          </w:tcPr>
          <w:p w14:paraId="2C813612"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74042BE0"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5DEFAD8B" w14:textId="77777777" w:rsidTr="008E3A9E">
        <w:trPr>
          <w:cantSplit/>
          <w:trHeight w:val="662"/>
        </w:trPr>
        <w:tc>
          <w:tcPr>
            <w:tcW w:w="472"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2142B600"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MARKETING</w:t>
            </w: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174CDB4B"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CUSTOMER REACH STRATEGY</w:t>
            </w:r>
          </w:p>
        </w:tc>
        <w:tc>
          <w:tcPr>
            <w:tcW w:w="282" w:type="dxa"/>
            <w:tcBorders>
              <w:top w:val="single" w:sz="4" w:space="0" w:color="BFBFBF"/>
              <w:left w:val="nil"/>
              <w:bottom w:val="single" w:sz="4" w:space="0" w:color="BFBFBF"/>
              <w:right w:val="nil"/>
            </w:tcBorders>
          </w:tcPr>
          <w:p w14:paraId="7A85960C"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71DA4756"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7DADE108" w14:textId="77777777" w:rsidTr="008E3A9E">
        <w:trPr>
          <w:cantSplit/>
          <w:trHeight w:val="662"/>
        </w:trPr>
        <w:tc>
          <w:tcPr>
            <w:tcW w:w="472" w:type="dxa"/>
            <w:vMerge/>
            <w:tcBorders>
              <w:top w:val="nil"/>
              <w:left w:val="single" w:sz="4" w:space="0" w:color="BFBFBF"/>
              <w:bottom w:val="single" w:sz="4" w:space="0" w:color="BFBFBF"/>
              <w:right w:val="single" w:sz="4" w:space="0" w:color="BFBFBF"/>
            </w:tcBorders>
            <w:vAlign w:val="center"/>
            <w:hideMark/>
          </w:tcPr>
          <w:p w14:paraId="4EE19EB6"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40929791"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REFERRAL GENERATION STRATEGY</w:t>
            </w:r>
          </w:p>
        </w:tc>
        <w:tc>
          <w:tcPr>
            <w:tcW w:w="282" w:type="dxa"/>
            <w:tcBorders>
              <w:top w:val="single" w:sz="4" w:space="0" w:color="BFBFBF"/>
              <w:left w:val="nil"/>
              <w:bottom w:val="single" w:sz="4" w:space="0" w:color="BFBFBF"/>
              <w:right w:val="nil"/>
            </w:tcBorders>
          </w:tcPr>
          <w:p w14:paraId="52CD5B49"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2B33CF8B"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4C4A0E24" w14:textId="77777777" w:rsidTr="008E3A9E">
        <w:trPr>
          <w:cantSplit/>
          <w:trHeight w:val="662"/>
        </w:trPr>
        <w:tc>
          <w:tcPr>
            <w:tcW w:w="472"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129EF26F"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COMPETITION</w:t>
            </w: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76C74FFB"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TOP COMPETITORS</w:t>
            </w:r>
          </w:p>
        </w:tc>
        <w:tc>
          <w:tcPr>
            <w:tcW w:w="282" w:type="dxa"/>
            <w:tcBorders>
              <w:top w:val="single" w:sz="4" w:space="0" w:color="BFBFBF"/>
              <w:left w:val="nil"/>
              <w:bottom w:val="single" w:sz="4" w:space="0" w:color="BFBFBF"/>
              <w:right w:val="nil"/>
            </w:tcBorders>
          </w:tcPr>
          <w:p w14:paraId="57545136"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58BC565D"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44FF40FD" w14:textId="77777777" w:rsidTr="008E3A9E">
        <w:trPr>
          <w:cantSplit/>
          <w:trHeight w:val="662"/>
        </w:trPr>
        <w:tc>
          <w:tcPr>
            <w:tcW w:w="472" w:type="dxa"/>
            <w:vMerge/>
            <w:tcBorders>
              <w:top w:val="nil"/>
              <w:left w:val="single" w:sz="4" w:space="0" w:color="BFBFBF"/>
              <w:bottom w:val="single" w:sz="4" w:space="0" w:color="BFBFBF"/>
              <w:right w:val="single" w:sz="4" w:space="0" w:color="BFBFBF"/>
            </w:tcBorders>
            <w:vAlign w:val="center"/>
            <w:hideMark/>
          </w:tcPr>
          <w:p w14:paraId="500D6B8B"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E3E8E8"/>
            <w:vAlign w:val="center"/>
            <w:hideMark/>
          </w:tcPr>
          <w:p w14:paraId="2DE3A5FD" w14:textId="77777777" w:rsidR="008E3A9E" w:rsidRPr="005276EE" w:rsidRDefault="008E3A9E" w:rsidP="005276EE">
            <w:pP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OUR COMPETITIVE ADVANTAGE</w:t>
            </w:r>
          </w:p>
        </w:tc>
        <w:tc>
          <w:tcPr>
            <w:tcW w:w="282" w:type="dxa"/>
            <w:tcBorders>
              <w:top w:val="single" w:sz="4" w:space="0" w:color="BFBFBF"/>
              <w:left w:val="nil"/>
              <w:bottom w:val="single" w:sz="4" w:space="0" w:color="BFBFBF"/>
              <w:right w:val="nil"/>
            </w:tcBorders>
          </w:tcPr>
          <w:p w14:paraId="1163A35E"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367F196D"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25B08AFF" w14:textId="77777777" w:rsidTr="008E3A9E">
        <w:trPr>
          <w:cantSplit/>
          <w:trHeight w:val="662"/>
        </w:trPr>
        <w:tc>
          <w:tcPr>
            <w:tcW w:w="472"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0F6D1450" w14:textId="77777777" w:rsidR="008E3A9E" w:rsidRPr="005276EE" w:rsidRDefault="008E3A9E" w:rsidP="005276EE">
            <w:pPr>
              <w:jc w:val="center"/>
              <w:rPr>
                <w:rFonts w:ascii="Century Gothic" w:eastAsia="Times New Roman" w:hAnsi="Century Gothic" w:cs="Times New Roman"/>
                <w:b/>
                <w:bCs/>
                <w:color w:val="FFFFFF"/>
                <w:sz w:val="18"/>
                <w:szCs w:val="18"/>
              </w:rPr>
            </w:pPr>
            <w:r w:rsidRPr="005276EE">
              <w:rPr>
                <w:rFonts w:ascii="Century Gothic" w:eastAsia="Times New Roman" w:hAnsi="Century Gothic" w:cs="Times New Roman"/>
                <w:b/>
                <w:bCs/>
                <w:color w:val="FFFFFF"/>
                <w:sz w:val="18"/>
                <w:szCs w:val="18"/>
              </w:rPr>
              <w:t>METRICS</w:t>
            </w: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66B0F1D7"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SUCCESS MILESTONE MARKER 1</w:t>
            </w:r>
          </w:p>
        </w:tc>
        <w:tc>
          <w:tcPr>
            <w:tcW w:w="282" w:type="dxa"/>
            <w:tcBorders>
              <w:top w:val="single" w:sz="4" w:space="0" w:color="BFBFBF"/>
              <w:left w:val="nil"/>
              <w:bottom w:val="single" w:sz="4" w:space="0" w:color="BFBFBF"/>
              <w:right w:val="nil"/>
            </w:tcBorders>
          </w:tcPr>
          <w:p w14:paraId="2D3AA876"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3E5D8B29"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20503A73" w14:textId="77777777" w:rsidTr="008E3A9E">
        <w:trPr>
          <w:cantSplit/>
          <w:trHeight w:val="662"/>
        </w:trPr>
        <w:tc>
          <w:tcPr>
            <w:tcW w:w="472" w:type="dxa"/>
            <w:vMerge/>
            <w:tcBorders>
              <w:top w:val="nil"/>
              <w:left w:val="single" w:sz="4" w:space="0" w:color="BFBFBF"/>
              <w:bottom w:val="single" w:sz="4" w:space="0" w:color="BFBFBF"/>
              <w:right w:val="single" w:sz="4" w:space="0" w:color="BFBFBF"/>
            </w:tcBorders>
            <w:vAlign w:val="center"/>
            <w:hideMark/>
          </w:tcPr>
          <w:p w14:paraId="00D13015" w14:textId="77777777" w:rsidR="008E3A9E" w:rsidRPr="005276EE" w:rsidRDefault="008E3A9E" w:rsidP="005276EE">
            <w:pPr>
              <w:rPr>
                <w:rFonts w:ascii="Century Gothic" w:eastAsia="Times New Roman" w:hAnsi="Century Gothic" w:cs="Times New Roman"/>
                <w:b/>
                <w:bCs/>
                <w:color w:val="FFFFFF"/>
                <w:sz w:val="18"/>
                <w:szCs w:val="18"/>
              </w:rPr>
            </w:pPr>
          </w:p>
        </w:tc>
        <w:tc>
          <w:tcPr>
            <w:tcW w:w="1883" w:type="dxa"/>
            <w:gridSpan w:val="2"/>
            <w:tcBorders>
              <w:top w:val="nil"/>
              <w:left w:val="nil"/>
              <w:bottom w:val="single" w:sz="4" w:space="0" w:color="BFBFBF"/>
              <w:right w:val="single" w:sz="4" w:space="0" w:color="BFBFBF"/>
            </w:tcBorders>
            <w:shd w:val="clear" w:color="000000" w:fill="CEDDE1"/>
            <w:vAlign w:val="center"/>
            <w:hideMark/>
          </w:tcPr>
          <w:p w14:paraId="742E4821" w14:textId="77777777" w:rsidR="008E3A9E" w:rsidRPr="005276EE" w:rsidRDefault="008E3A9E" w:rsidP="005276EE">
            <w:pPr>
              <w:rPr>
                <w:rFonts w:ascii="Century Gothic" w:eastAsia="Times New Roman" w:hAnsi="Century Gothic" w:cs="Times New Roman"/>
                <w:b/>
                <w:bCs/>
                <w:color w:val="3A5A63"/>
                <w:sz w:val="16"/>
                <w:szCs w:val="16"/>
              </w:rPr>
            </w:pPr>
            <w:r w:rsidRPr="005276EE">
              <w:rPr>
                <w:rFonts w:ascii="Century Gothic" w:eastAsia="Times New Roman" w:hAnsi="Century Gothic" w:cs="Times New Roman"/>
                <w:b/>
                <w:bCs/>
                <w:color w:val="3A5A63"/>
                <w:sz w:val="16"/>
                <w:szCs w:val="16"/>
              </w:rPr>
              <w:t>SUCCESS MILESTONE MARKER 2</w:t>
            </w:r>
          </w:p>
        </w:tc>
        <w:tc>
          <w:tcPr>
            <w:tcW w:w="282" w:type="dxa"/>
            <w:tcBorders>
              <w:top w:val="single" w:sz="4" w:space="0" w:color="BFBFBF"/>
              <w:left w:val="nil"/>
              <w:bottom w:val="single" w:sz="4" w:space="0" w:color="BFBFBF"/>
              <w:right w:val="nil"/>
            </w:tcBorders>
          </w:tcPr>
          <w:p w14:paraId="2E92042A" w14:textId="77777777" w:rsidR="008E3A9E" w:rsidRPr="005276EE" w:rsidRDefault="008E3A9E" w:rsidP="005276EE">
            <w:pPr>
              <w:rPr>
                <w:rFonts w:ascii="Century Gothic" w:eastAsia="Times New Roman" w:hAnsi="Century Gothic" w:cs="Times New Roman"/>
                <w:color w:val="000000"/>
                <w:sz w:val="18"/>
                <w:szCs w:val="18"/>
              </w:rPr>
            </w:pPr>
          </w:p>
        </w:tc>
        <w:tc>
          <w:tcPr>
            <w:tcW w:w="8163" w:type="dxa"/>
            <w:gridSpan w:val="5"/>
            <w:tcBorders>
              <w:top w:val="single" w:sz="4" w:space="0" w:color="BFBFBF"/>
              <w:left w:val="nil"/>
              <w:bottom w:val="single" w:sz="4" w:space="0" w:color="BFBFBF"/>
              <w:right w:val="single" w:sz="4" w:space="0" w:color="BFBFBF"/>
            </w:tcBorders>
            <w:shd w:val="clear" w:color="auto" w:fill="auto"/>
            <w:vAlign w:val="center"/>
            <w:hideMark/>
          </w:tcPr>
          <w:p w14:paraId="32B68D1C"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10EA3C1F" w14:textId="77777777" w:rsidTr="008E3A9E">
        <w:trPr>
          <w:trHeight w:val="380"/>
        </w:trPr>
        <w:tc>
          <w:tcPr>
            <w:tcW w:w="472"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40DF07FF" w14:textId="77777777" w:rsidR="008E3A9E" w:rsidRPr="005276EE" w:rsidRDefault="008E3A9E" w:rsidP="005276EE">
            <w:pPr>
              <w:jc w:val="center"/>
              <w:rPr>
                <w:rFonts w:ascii="Century Gothic" w:eastAsia="Times New Roman" w:hAnsi="Century Gothic" w:cs="Times New Roman"/>
                <w:b/>
                <w:bCs/>
                <w:color w:val="FFFFFF"/>
                <w:sz w:val="20"/>
                <w:szCs w:val="20"/>
              </w:rPr>
            </w:pPr>
            <w:r w:rsidRPr="005276EE">
              <w:rPr>
                <w:rFonts w:ascii="Century Gothic" w:eastAsia="Times New Roman" w:hAnsi="Century Gothic" w:cs="Times New Roman"/>
                <w:b/>
                <w:bCs/>
                <w:color w:val="FFFFFF"/>
                <w:sz w:val="20"/>
                <w:szCs w:val="20"/>
              </w:rPr>
              <w:t>SITUATIONAL ANALYSIS (SWOT)</w:t>
            </w:r>
          </w:p>
        </w:tc>
        <w:tc>
          <w:tcPr>
            <w:tcW w:w="282" w:type="dxa"/>
            <w:tcBorders>
              <w:top w:val="single" w:sz="4" w:space="0" w:color="BFBFBF"/>
              <w:left w:val="nil"/>
              <w:bottom w:val="single" w:sz="4" w:space="0" w:color="BFBFBF"/>
              <w:right w:val="nil"/>
            </w:tcBorders>
            <w:shd w:val="clear" w:color="000000" w:fill="7A8C8E"/>
          </w:tcPr>
          <w:p w14:paraId="4742A0A5"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10046"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6219C011" w14:textId="77777777" w:rsidR="008E3A9E" w:rsidRPr="005276EE" w:rsidRDefault="008E3A9E" w:rsidP="005276EE">
            <w:pPr>
              <w:jc w:val="center"/>
              <w:rPr>
                <w:rFonts w:ascii="Century Gothic" w:eastAsia="Times New Roman" w:hAnsi="Century Gothic" w:cs="Times New Roman"/>
                <w:b/>
                <w:bCs/>
                <w:color w:val="FFFFFF"/>
                <w:sz w:val="20"/>
                <w:szCs w:val="20"/>
              </w:rPr>
            </w:pPr>
            <w:r w:rsidRPr="005276EE">
              <w:rPr>
                <w:rFonts w:ascii="Century Gothic" w:eastAsia="Times New Roman" w:hAnsi="Century Gothic" w:cs="Times New Roman"/>
                <w:b/>
                <w:bCs/>
                <w:color w:val="FFFFFF"/>
                <w:sz w:val="20"/>
                <w:szCs w:val="20"/>
              </w:rPr>
              <w:t>INTERNAL FACTORS</w:t>
            </w:r>
          </w:p>
        </w:tc>
      </w:tr>
      <w:tr w:rsidR="008E3A9E" w:rsidRPr="005276EE" w14:paraId="44D7D617"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051132FA"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7FDD5FC2" w14:textId="77777777" w:rsidR="008E3A9E" w:rsidRPr="005276EE" w:rsidRDefault="008E3A9E" w:rsidP="005276EE">
            <w:pPr>
              <w:jc w:val="cente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 xml:space="preserve">STRENGTHS </w:t>
            </w:r>
            <w:proofErr w:type="gramStart"/>
            <w:r w:rsidRPr="005276EE">
              <w:rPr>
                <w:rFonts w:ascii="Century Gothic" w:eastAsia="Times New Roman" w:hAnsi="Century Gothic" w:cs="Times New Roman"/>
                <w:b/>
                <w:bCs/>
                <w:color w:val="5A696B"/>
                <w:sz w:val="16"/>
                <w:szCs w:val="16"/>
              </w:rPr>
              <w:t>( +</w:t>
            </w:r>
            <w:proofErr w:type="gramEnd"/>
            <w:r w:rsidRPr="005276EE">
              <w:rPr>
                <w:rFonts w:ascii="Century Gothic" w:eastAsia="Times New Roman" w:hAnsi="Century Gothic" w:cs="Times New Roman"/>
                <w:b/>
                <w:bCs/>
                <w:color w:val="5A696B"/>
                <w:sz w:val="16"/>
                <w:szCs w:val="16"/>
              </w:rPr>
              <w:t xml:space="preserve"> )</w:t>
            </w:r>
          </w:p>
        </w:tc>
        <w:tc>
          <w:tcPr>
            <w:tcW w:w="222" w:type="dxa"/>
            <w:tcBorders>
              <w:top w:val="nil"/>
              <w:left w:val="nil"/>
              <w:bottom w:val="nil"/>
              <w:right w:val="nil"/>
            </w:tcBorders>
            <w:shd w:val="clear" w:color="000000" w:fill="7A8C8E"/>
          </w:tcPr>
          <w:p w14:paraId="6AAF857E"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6AA121E4"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429E0FFB" w14:textId="77777777" w:rsidR="008E3A9E" w:rsidRPr="005276EE" w:rsidRDefault="008E3A9E" w:rsidP="005276EE">
            <w:pPr>
              <w:jc w:val="cente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 xml:space="preserve">WEAKNESSES </w:t>
            </w:r>
            <w:proofErr w:type="gramStart"/>
            <w:r w:rsidRPr="005276EE">
              <w:rPr>
                <w:rFonts w:ascii="Century Gothic" w:eastAsia="Times New Roman" w:hAnsi="Century Gothic" w:cs="Times New Roman"/>
                <w:b/>
                <w:bCs/>
                <w:color w:val="5A696B"/>
                <w:sz w:val="16"/>
                <w:szCs w:val="16"/>
              </w:rPr>
              <w:t>( –</w:t>
            </w:r>
            <w:proofErr w:type="gramEnd"/>
            <w:r w:rsidRPr="005276EE">
              <w:rPr>
                <w:rFonts w:ascii="Century Gothic" w:eastAsia="Times New Roman" w:hAnsi="Century Gothic" w:cs="Times New Roman"/>
                <w:b/>
                <w:bCs/>
                <w:color w:val="5A696B"/>
                <w:sz w:val="16"/>
                <w:szCs w:val="16"/>
              </w:rPr>
              <w:t xml:space="preserve"> )</w:t>
            </w:r>
          </w:p>
        </w:tc>
      </w:tr>
      <w:tr w:rsidR="008E3A9E" w:rsidRPr="005276EE" w14:paraId="2928ED87"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273D1C41"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6E71B2AA"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1AE027C9"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2462FF98"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F43F31"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027F7BA3"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222D2CC3"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3A1AEAB7"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35AB38F6"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04B4FDFA"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8013AC"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6E3E853E"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6FB6E0FF"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55E28D1A"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6F4BEF97"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4F336931"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576807"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113A3182"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6F8A9E46"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33E6D2D9"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3933AC91"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0E70196F"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8C7A3B"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1D6942FC"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0089F650" w14:textId="77777777" w:rsidR="008E3A9E" w:rsidRPr="005276EE" w:rsidRDefault="008E3A9E" w:rsidP="005276EE">
            <w:pPr>
              <w:rPr>
                <w:rFonts w:ascii="Century Gothic" w:eastAsia="Times New Roman" w:hAnsi="Century Gothic" w:cs="Times New Roman"/>
                <w:b/>
                <w:bCs/>
                <w:color w:val="FFFFFF"/>
                <w:sz w:val="20"/>
                <w:szCs w:val="20"/>
              </w:rPr>
            </w:pPr>
          </w:p>
        </w:tc>
        <w:tc>
          <w:tcPr>
            <w:tcW w:w="282" w:type="dxa"/>
            <w:tcBorders>
              <w:top w:val="single" w:sz="4" w:space="0" w:color="BFBFBF"/>
              <w:left w:val="nil"/>
              <w:bottom w:val="single" w:sz="4" w:space="0" w:color="BFBFBF"/>
              <w:right w:val="nil"/>
            </w:tcBorders>
            <w:shd w:val="clear" w:color="000000" w:fill="7A8C8E"/>
          </w:tcPr>
          <w:p w14:paraId="47BB0360"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10046"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6C7D4913" w14:textId="77777777" w:rsidR="008E3A9E" w:rsidRPr="005276EE" w:rsidRDefault="008E3A9E" w:rsidP="005276EE">
            <w:pPr>
              <w:jc w:val="center"/>
              <w:rPr>
                <w:rFonts w:ascii="Century Gothic" w:eastAsia="Times New Roman" w:hAnsi="Century Gothic" w:cs="Times New Roman"/>
                <w:b/>
                <w:bCs/>
                <w:color w:val="FFFFFF"/>
                <w:sz w:val="20"/>
                <w:szCs w:val="20"/>
              </w:rPr>
            </w:pPr>
            <w:r w:rsidRPr="005276EE">
              <w:rPr>
                <w:rFonts w:ascii="Century Gothic" w:eastAsia="Times New Roman" w:hAnsi="Century Gothic" w:cs="Times New Roman"/>
                <w:b/>
                <w:bCs/>
                <w:color w:val="FFFFFF"/>
                <w:sz w:val="20"/>
                <w:szCs w:val="20"/>
              </w:rPr>
              <w:t>EXTERNAL FACTORS</w:t>
            </w:r>
          </w:p>
        </w:tc>
      </w:tr>
      <w:tr w:rsidR="008E3A9E" w:rsidRPr="005276EE" w14:paraId="4CA8B3E0"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6A3B725E"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059F8287" w14:textId="77777777" w:rsidR="008E3A9E" w:rsidRPr="005276EE" w:rsidRDefault="008E3A9E" w:rsidP="005276EE">
            <w:pPr>
              <w:jc w:val="cente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 xml:space="preserve">OPPORTUNITIES </w:t>
            </w:r>
            <w:proofErr w:type="gramStart"/>
            <w:r w:rsidRPr="005276EE">
              <w:rPr>
                <w:rFonts w:ascii="Century Gothic" w:eastAsia="Times New Roman" w:hAnsi="Century Gothic" w:cs="Times New Roman"/>
                <w:b/>
                <w:bCs/>
                <w:color w:val="5A696B"/>
                <w:sz w:val="16"/>
                <w:szCs w:val="16"/>
              </w:rPr>
              <w:t>( +</w:t>
            </w:r>
            <w:proofErr w:type="gramEnd"/>
            <w:r w:rsidRPr="005276EE">
              <w:rPr>
                <w:rFonts w:ascii="Century Gothic" w:eastAsia="Times New Roman" w:hAnsi="Century Gothic" w:cs="Times New Roman"/>
                <w:b/>
                <w:bCs/>
                <w:color w:val="5A696B"/>
                <w:sz w:val="16"/>
                <w:szCs w:val="16"/>
              </w:rPr>
              <w:t xml:space="preserve"> )</w:t>
            </w:r>
          </w:p>
        </w:tc>
        <w:tc>
          <w:tcPr>
            <w:tcW w:w="222" w:type="dxa"/>
            <w:tcBorders>
              <w:top w:val="nil"/>
              <w:left w:val="nil"/>
              <w:bottom w:val="nil"/>
              <w:right w:val="nil"/>
            </w:tcBorders>
            <w:shd w:val="clear" w:color="000000" w:fill="7A8C8E"/>
          </w:tcPr>
          <w:p w14:paraId="535F2A9E"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04F2C45F"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7064233C" w14:textId="77777777" w:rsidR="008E3A9E" w:rsidRPr="005276EE" w:rsidRDefault="008E3A9E" w:rsidP="005276EE">
            <w:pPr>
              <w:jc w:val="center"/>
              <w:rPr>
                <w:rFonts w:ascii="Century Gothic" w:eastAsia="Times New Roman" w:hAnsi="Century Gothic" w:cs="Times New Roman"/>
                <w:b/>
                <w:bCs/>
                <w:color w:val="5A696B"/>
                <w:sz w:val="16"/>
                <w:szCs w:val="16"/>
              </w:rPr>
            </w:pPr>
            <w:r w:rsidRPr="005276EE">
              <w:rPr>
                <w:rFonts w:ascii="Century Gothic" w:eastAsia="Times New Roman" w:hAnsi="Century Gothic" w:cs="Times New Roman"/>
                <w:b/>
                <w:bCs/>
                <w:color w:val="5A696B"/>
                <w:sz w:val="16"/>
                <w:szCs w:val="16"/>
              </w:rPr>
              <w:t xml:space="preserve">THREATS </w:t>
            </w:r>
            <w:proofErr w:type="gramStart"/>
            <w:r w:rsidRPr="005276EE">
              <w:rPr>
                <w:rFonts w:ascii="Century Gothic" w:eastAsia="Times New Roman" w:hAnsi="Century Gothic" w:cs="Times New Roman"/>
                <w:b/>
                <w:bCs/>
                <w:color w:val="5A696B"/>
                <w:sz w:val="16"/>
                <w:szCs w:val="16"/>
              </w:rPr>
              <w:t>( –</w:t>
            </w:r>
            <w:proofErr w:type="gramEnd"/>
            <w:r w:rsidRPr="005276EE">
              <w:rPr>
                <w:rFonts w:ascii="Century Gothic" w:eastAsia="Times New Roman" w:hAnsi="Century Gothic" w:cs="Times New Roman"/>
                <w:b/>
                <w:bCs/>
                <w:color w:val="5A696B"/>
                <w:sz w:val="16"/>
                <w:szCs w:val="16"/>
              </w:rPr>
              <w:t xml:space="preserve"> )</w:t>
            </w:r>
          </w:p>
        </w:tc>
      </w:tr>
      <w:tr w:rsidR="008E3A9E" w:rsidRPr="005276EE" w14:paraId="14BE1356"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7F09749C"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28CB7584"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206811B6"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537C34E7"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066E30"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2FD6BD68"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5AF8934C"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0D37A846"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2B3F3ADB"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33C1AA97"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BA4430"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4211A251"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5C2CFBB2"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44C0CF5A"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nil"/>
              <w:right w:val="nil"/>
            </w:tcBorders>
          </w:tcPr>
          <w:p w14:paraId="33DF9AEB"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nil"/>
              <w:right w:val="nil"/>
            </w:tcBorders>
            <w:shd w:val="clear" w:color="000000" w:fill="7A8C8E"/>
            <w:noWrap/>
            <w:vAlign w:val="center"/>
            <w:hideMark/>
          </w:tcPr>
          <w:p w14:paraId="24470071"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8A513"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r w:rsidR="008E3A9E" w:rsidRPr="005276EE" w14:paraId="3A088CC2" w14:textId="77777777" w:rsidTr="008E3A9E">
        <w:trPr>
          <w:trHeight w:val="380"/>
        </w:trPr>
        <w:tc>
          <w:tcPr>
            <w:tcW w:w="472" w:type="dxa"/>
            <w:vMerge/>
            <w:tcBorders>
              <w:top w:val="nil"/>
              <w:left w:val="single" w:sz="4" w:space="0" w:color="BFBFBF"/>
              <w:bottom w:val="single" w:sz="4" w:space="0" w:color="BFBFBF"/>
              <w:right w:val="single" w:sz="4" w:space="0" w:color="BFBFBF"/>
            </w:tcBorders>
            <w:vAlign w:val="center"/>
            <w:hideMark/>
          </w:tcPr>
          <w:p w14:paraId="398CE427" w14:textId="77777777" w:rsidR="008E3A9E" w:rsidRPr="005276EE" w:rsidRDefault="008E3A9E" w:rsidP="005276EE">
            <w:pPr>
              <w:rPr>
                <w:rFonts w:ascii="Century Gothic" w:eastAsia="Times New Roman" w:hAnsi="Century Gothic" w:cs="Times New Roman"/>
                <w:b/>
                <w:bCs/>
                <w:color w:val="FFFFFF"/>
                <w:sz w:val="20"/>
                <w:szCs w:val="20"/>
              </w:rPr>
            </w:pPr>
          </w:p>
        </w:tc>
        <w:tc>
          <w:tcPr>
            <w:tcW w:w="4878" w:type="dxa"/>
            <w:gridSpan w:val="4"/>
            <w:tcBorders>
              <w:top w:val="single" w:sz="4" w:space="0" w:color="BFBFBF"/>
              <w:left w:val="nil"/>
              <w:bottom w:val="single" w:sz="4" w:space="0" w:color="BFBFBF"/>
              <w:right w:val="single" w:sz="4" w:space="0" w:color="BFBFBF"/>
            </w:tcBorders>
            <w:shd w:val="clear" w:color="auto" w:fill="auto"/>
            <w:vAlign w:val="center"/>
            <w:hideMark/>
          </w:tcPr>
          <w:p w14:paraId="6D198721"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c>
          <w:tcPr>
            <w:tcW w:w="222" w:type="dxa"/>
            <w:tcBorders>
              <w:top w:val="nil"/>
              <w:left w:val="nil"/>
              <w:bottom w:val="single" w:sz="4" w:space="0" w:color="BFBFBF"/>
              <w:right w:val="nil"/>
            </w:tcBorders>
          </w:tcPr>
          <w:p w14:paraId="0761EA76" w14:textId="77777777" w:rsidR="008E3A9E" w:rsidRPr="005276EE" w:rsidRDefault="008E3A9E" w:rsidP="005276EE">
            <w:pPr>
              <w:rPr>
                <w:rFonts w:ascii="Century Gothic" w:eastAsia="Times New Roman" w:hAnsi="Century Gothic" w:cs="Times New Roman"/>
                <w:color w:val="000000"/>
              </w:rPr>
            </w:pPr>
          </w:p>
        </w:tc>
        <w:tc>
          <w:tcPr>
            <w:tcW w:w="282" w:type="dxa"/>
            <w:tcBorders>
              <w:top w:val="nil"/>
              <w:left w:val="nil"/>
              <w:bottom w:val="single" w:sz="4" w:space="0" w:color="BFBFBF"/>
              <w:right w:val="nil"/>
            </w:tcBorders>
            <w:shd w:val="clear" w:color="000000" w:fill="7A8C8E"/>
            <w:noWrap/>
            <w:vAlign w:val="center"/>
            <w:hideMark/>
          </w:tcPr>
          <w:p w14:paraId="526C72E1" w14:textId="77777777" w:rsidR="008E3A9E" w:rsidRPr="005276EE" w:rsidRDefault="008E3A9E" w:rsidP="005276EE">
            <w:pPr>
              <w:rPr>
                <w:rFonts w:ascii="Century Gothic" w:eastAsia="Times New Roman" w:hAnsi="Century Gothic" w:cs="Times New Roman"/>
                <w:color w:val="000000"/>
              </w:rPr>
            </w:pPr>
            <w:r w:rsidRPr="005276EE">
              <w:rPr>
                <w:rFonts w:ascii="Century Gothic" w:eastAsia="Times New Roman" w:hAnsi="Century Gothic" w:cs="Times New Roman"/>
                <w:color w:val="000000"/>
              </w:rPr>
              <w:t> </w:t>
            </w:r>
          </w:p>
        </w:tc>
        <w:tc>
          <w:tcPr>
            <w:tcW w:w="4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7FFC8E" w14:textId="77777777" w:rsidR="008E3A9E" w:rsidRPr="005276EE" w:rsidRDefault="008E3A9E" w:rsidP="005276EE">
            <w:pPr>
              <w:rPr>
                <w:rFonts w:ascii="Century Gothic" w:eastAsia="Times New Roman" w:hAnsi="Century Gothic" w:cs="Times New Roman"/>
                <w:color w:val="000000"/>
                <w:sz w:val="18"/>
                <w:szCs w:val="18"/>
              </w:rPr>
            </w:pPr>
            <w:r w:rsidRPr="005276EE">
              <w:rPr>
                <w:rFonts w:ascii="Century Gothic" w:eastAsia="Times New Roman" w:hAnsi="Century Gothic" w:cs="Times New Roman"/>
                <w:color w:val="000000"/>
                <w:sz w:val="18"/>
                <w:szCs w:val="18"/>
              </w:rPr>
              <w:t> </w:t>
            </w:r>
          </w:p>
        </w:tc>
      </w:tr>
    </w:tbl>
    <w:tbl>
      <w:tblPr>
        <w:tblStyle w:val="aa"/>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5164D2AD" w14:textId="77777777" w:rsidTr="00692C04">
        <w:trPr>
          <w:trHeight w:val="2687"/>
        </w:trPr>
        <w:tc>
          <w:tcPr>
            <w:tcW w:w="10669" w:type="dxa"/>
          </w:tcPr>
          <w:p w14:paraId="750CB8A7"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414D821" w14:textId="77777777" w:rsidR="00692C04" w:rsidRDefault="00692C04" w:rsidP="00692C04">
            <w:pPr>
              <w:rPr>
                <w:rFonts w:ascii="Century Gothic" w:hAnsi="Century Gothic" w:cs="Arial"/>
                <w:szCs w:val="20"/>
              </w:rPr>
            </w:pPr>
          </w:p>
          <w:p w14:paraId="2EB42E66"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F30599" w14:textId="77777777" w:rsidR="00641741" w:rsidRDefault="00641741" w:rsidP="005A3869">
      <w:pPr>
        <w:rPr>
          <w:rFonts w:ascii="Century Gothic" w:hAnsi="Century Gothic" w:cs="Arial"/>
          <w:sz w:val="20"/>
          <w:szCs w:val="20"/>
        </w:rPr>
      </w:pPr>
    </w:p>
    <w:p w14:paraId="3D2A94C0" w14:textId="77777777" w:rsidR="005F1785" w:rsidRPr="00D3383E" w:rsidRDefault="005F1785" w:rsidP="005A3869">
      <w:pPr>
        <w:rPr>
          <w:rFonts w:ascii="Century Gothic" w:hAnsi="Century Gothic" w:cs="Arial"/>
          <w:sz w:val="20"/>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E909" w14:textId="77777777" w:rsidR="008F5F77" w:rsidRDefault="008F5F77" w:rsidP="00B01A05">
      <w:r>
        <w:separator/>
      </w:r>
    </w:p>
  </w:endnote>
  <w:endnote w:type="continuationSeparator" w:id="0">
    <w:p w14:paraId="62FF9DFC" w14:textId="77777777" w:rsidR="008F5F77" w:rsidRDefault="008F5F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3BC6" w14:textId="77777777" w:rsidR="008F5F77" w:rsidRDefault="008F5F77" w:rsidP="00B01A05">
      <w:r>
        <w:separator/>
      </w:r>
    </w:p>
  </w:footnote>
  <w:footnote w:type="continuationSeparator" w:id="0">
    <w:p w14:paraId="6F8F9292" w14:textId="77777777" w:rsidR="008F5F77" w:rsidRDefault="008F5F7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lvlOverride w:ilvl="0"/>
  </w:num>
  <w:num w:numId="18">
    <w:abstractNumId w:val="11"/>
  </w:num>
  <w:num w:numId="19">
    <w:abstractNumId w:val="25"/>
  </w:num>
  <w:num w:numId="20">
    <w:abstractNumId w:val="30"/>
  </w:num>
  <w:num w:numId="21">
    <w:abstractNumId w:val="9"/>
  </w:num>
  <w:num w:numId="22">
    <w:abstractNumId w:val="9"/>
    <w:lvlOverride w:ilvl="0"/>
  </w:num>
  <w:num w:numId="23">
    <w:abstractNumId w:val="15"/>
  </w:num>
  <w:num w:numId="24">
    <w:abstractNumId w:val="15"/>
    <w:lvlOverride w:ilvl="0"/>
  </w:num>
  <w:num w:numId="25">
    <w:abstractNumId w:val="13"/>
  </w:num>
  <w:num w:numId="26">
    <w:abstractNumId w:val="13"/>
    <w:lvlOverride w:ilvl="0"/>
  </w:num>
  <w:num w:numId="27">
    <w:abstractNumId w:val="8"/>
  </w:num>
  <w:num w:numId="28">
    <w:abstractNumId w:val="17"/>
  </w:num>
  <w:num w:numId="29">
    <w:abstractNumId w:val="24"/>
  </w:num>
  <w:num w:numId="30">
    <w:abstractNumId w:val="24"/>
    <w:lvlOverride w:ilvl="0"/>
  </w:num>
  <w:num w:numId="31">
    <w:abstractNumId w:val="2"/>
  </w:num>
  <w:num w:numId="32">
    <w:abstractNumId w:val="18"/>
  </w:num>
  <w:num w:numId="33">
    <w:abstractNumId w:val="18"/>
    <w:lvlOverride w:ilvl="0"/>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77"/>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E3A9E"/>
    <w:rsid w:val="008F30DF"/>
    <w:rsid w:val="008F5F77"/>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22FB"/>
    <w:rsid w:val="00B753BF"/>
    <w:rsid w:val="00B90509"/>
    <w:rsid w:val="00BB0C36"/>
    <w:rsid w:val="00BC6821"/>
    <w:rsid w:val="00BF3DE2"/>
    <w:rsid w:val="00BF7662"/>
    <w:rsid w:val="00C44DFA"/>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97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spacing w:before="360"/>
    </w:pPr>
    <w:rPr>
      <w:rFonts w:asciiTheme="majorHAnsi" w:hAnsiTheme="majorHAnsi"/>
      <w:b/>
      <w:bCs/>
      <w:caps/>
    </w:rPr>
  </w:style>
  <w:style w:type="paragraph" w:styleId="2">
    <w:name w:val="toc 2"/>
    <w:basedOn w:val="a"/>
    <w:next w:val="a"/>
    <w:autoRedefine/>
    <w:uiPriority w:val="39"/>
    <w:rsid w:val="009014B6"/>
    <w:pPr>
      <w:spacing w:before="240"/>
    </w:pPr>
    <w:rPr>
      <w:b/>
      <w:bCs/>
      <w:sz w:val="20"/>
      <w:szCs w:val="20"/>
    </w:rPr>
  </w:style>
  <w:style w:type="paragraph" w:styleId="3">
    <w:name w:val="toc 3"/>
    <w:basedOn w:val="a"/>
    <w:next w:val="a"/>
    <w:autoRedefine/>
    <w:uiPriority w:val="39"/>
    <w:rsid w:val="009014B6"/>
    <w:pPr>
      <w:ind w:left="240"/>
    </w:pPr>
    <w:rPr>
      <w:sz w:val="20"/>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 w:val="20"/>
      <w:szCs w:val="20"/>
    </w:rPr>
  </w:style>
  <w:style w:type="paragraph" w:styleId="5">
    <w:name w:val="toc 5"/>
    <w:basedOn w:val="a"/>
    <w:next w:val="a"/>
    <w:autoRedefine/>
    <w:uiPriority w:val="39"/>
    <w:unhideWhenUsed/>
    <w:rsid w:val="00D3383E"/>
    <w:pPr>
      <w:ind w:left="720"/>
    </w:pPr>
    <w:rPr>
      <w:sz w:val="20"/>
      <w:szCs w:val="20"/>
    </w:rPr>
  </w:style>
  <w:style w:type="paragraph" w:styleId="6">
    <w:name w:val="toc 6"/>
    <w:basedOn w:val="a"/>
    <w:next w:val="a"/>
    <w:autoRedefine/>
    <w:uiPriority w:val="39"/>
    <w:unhideWhenUsed/>
    <w:rsid w:val="00D3383E"/>
    <w:pPr>
      <w:ind w:left="960"/>
    </w:pPr>
    <w:rPr>
      <w:sz w:val="20"/>
      <w:szCs w:val="20"/>
    </w:rPr>
  </w:style>
  <w:style w:type="paragraph" w:styleId="7">
    <w:name w:val="toc 7"/>
    <w:basedOn w:val="a"/>
    <w:next w:val="a"/>
    <w:autoRedefine/>
    <w:uiPriority w:val="39"/>
    <w:unhideWhenUsed/>
    <w:rsid w:val="00D3383E"/>
    <w:pPr>
      <w:ind w:left="1200"/>
    </w:pPr>
    <w:rPr>
      <w:sz w:val="20"/>
      <w:szCs w:val="20"/>
    </w:rPr>
  </w:style>
  <w:style w:type="paragraph" w:styleId="8">
    <w:name w:val="toc 8"/>
    <w:basedOn w:val="a"/>
    <w:next w:val="a"/>
    <w:autoRedefine/>
    <w:uiPriority w:val="39"/>
    <w:unhideWhenUsed/>
    <w:rsid w:val="00D3383E"/>
    <w:pPr>
      <w:ind w:left="1440"/>
    </w:pPr>
    <w:rPr>
      <w:sz w:val="20"/>
      <w:szCs w:val="20"/>
    </w:rPr>
  </w:style>
  <w:style w:type="paragraph" w:styleId="9">
    <w:name w:val="toc 9"/>
    <w:basedOn w:val="a"/>
    <w:next w:val="a"/>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GOf1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IC-One-Page-Business-Plan-10787_WORD (1).dotx</Template>
  <TotalTime>1</TotalTime>
  <Pages>2</Pages>
  <Words>183</Words>
  <Characters>1047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cp:lastPrinted>2017-09-15T13:54:00Z</cp:lastPrinted>
  <dcterms:created xsi:type="dcterms:W3CDTF">2020-10-08T17:04:00Z</dcterms:created>
  <dcterms:modified xsi:type="dcterms:W3CDTF">2020-10-08T17:05:00Z</dcterms:modified>
</cp:coreProperties>
</file>