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B23D" w14:textId="1CDE4E78" w:rsidR="00677FA7" w:rsidRPr="00C45025" w:rsidRDefault="00C45025" w:rsidP="00677FA7">
      <w:pPr>
        <w:rPr>
          <w:rFonts w:ascii="Century Gothic" w:hAnsi="Century Gothic"/>
          <w:noProof/>
          <w:color w:val="808080" w:themeColor="background1" w:themeShade="80"/>
          <w:sz w:val="20"/>
        </w:rPr>
      </w:pPr>
      <w:r>
        <w:rPr>
          <w:rFonts w:ascii="Century Gothic" w:eastAsia="Times New Roman" w:hAnsi="Century Gothic" w:cs="Times New Roman"/>
          <w:b/>
          <w:bCs/>
          <w:color w:val="808080" w:themeColor="background1" w:themeShade="80"/>
          <w:sz w:val="32"/>
          <w:szCs w:val="44"/>
        </w:rPr>
        <w:t>PRO</w:t>
      </w:r>
      <w:r w:rsidR="00017FFB">
        <w:rPr>
          <w:rFonts w:ascii="Century Gothic" w:eastAsia="Times New Roman" w:hAnsi="Century Gothic" w:cs="Times New Roman"/>
          <w:b/>
          <w:bCs/>
          <w:color w:val="808080" w:themeColor="background1" w:themeShade="80"/>
          <w:sz w:val="32"/>
          <w:szCs w:val="44"/>
        </w:rPr>
        <w:t xml:space="preserve">JECT </w:t>
      </w:r>
      <w:r>
        <w:rPr>
          <w:rFonts w:ascii="Century Gothic" w:eastAsia="Times New Roman" w:hAnsi="Century Gothic" w:cs="Times New Roman"/>
          <w:b/>
          <w:bCs/>
          <w:color w:val="808080" w:themeColor="background1" w:themeShade="80"/>
          <w:sz w:val="32"/>
          <w:szCs w:val="44"/>
        </w:rPr>
        <w:t>EXECUTIVE SUMMARY</w:t>
      </w:r>
      <w:r w:rsidR="008E35DF" w:rsidRPr="004431E8">
        <w:rPr>
          <w:rFonts w:ascii="Century Gothic" w:hAnsi="Century Gothic"/>
          <w:noProof/>
          <w:color w:val="808080" w:themeColor="background1" w:themeShade="80"/>
          <w:sz w:val="20"/>
        </w:rPr>
        <w:t xml:space="preserve"> </w:t>
      </w:r>
      <w:r w:rsidR="00711142">
        <w:rPr>
          <w:rFonts w:ascii="Century Gothic" w:hAnsi="Century Gothic"/>
          <w:noProof/>
          <w:color w:val="808080" w:themeColor="background1" w:themeShade="80"/>
          <w:sz w:val="20"/>
        </w:rPr>
        <w:t xml:space="preserve">                                                 </w:t>
      </w:r>
      <w:r w:rsidR="00711142" w:rsidRPr="00711142">
        <w:rPr>
          <w:rFonts w:ascii="Century Gothic" w:hAnsi="Century Gothic"/>
          <w:noProof/>
          <w:color w:val="808080" w:themeColor="background1" w:themeShade="80"/>
          <w:sz w:val="20"/>
        </w:rPr>
        <w:drawing>
          <wp:inline distT="0" distB="0" distL="0" distR="0" wp14:anchorId="3411637F" wp14:editId="0243C1F4">
            <wp:extent cx="2466855" cy="344829"/>
            <wp:effectExtent l="0" t="0" r="0" b="0"/>
            <wp:docPr id="1" name="Picture 1" descr="A green sign with white text&#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6"/>
                    </pic:cNvPr>
                    <pic:cNvPicPr/>
                  </pic:nvPicPr>
                  <pic:blipFill>
                    <a:blip r:embed="rId7"/>
                    <a:stretch>
                      <a:fillRect/>
                    </a:stretch>
                  </pic:blipFill>
                  <pic:spPr>
                    <a:xfrm>
                      <a:off x="0" y="0"/>
                      <a:ext cx="2466855" cy="344829"/>
                    </a:xfrm>
                    <a:prstGeom prst="rect">
                      <a:avLst/>
                    </a:prstGeom>
                  </pic:spPr>
                </pic:pic>
              </a:graphicData>
            </a:graphic>
          </wp:inline>
        </w:drawing>
      </w:r>
    </w:p>
    <w:p w14:paraId="7660A200" w14:textId="77777777" w:rsidR="00017FFB" w:rsidRDefault="00017FFB">
      <w:pPr>
        <w:rPr>
          <w:rFonts w:ascii="Century Gothic" w:hAnsi="Century Gothic" w:cs="Arial"/>
          <w:b/>
          <w:noProof/>
          <w:color w:val="A6A6A6" w:themeColor="background1" w:themeShade="A6"/>
          <w:sz w:val="16"/>
          <w:szCs w:val="36"/>
        </w:rPr>
      </w:pPr>
    </w:p>
    <w:tbl>
      <w:tblPr>
        <w:tblW w:w="11340" w:type="dxa"/>
        <w:tblInd w:w="-5" w:type="dxa"/>
        <w:tblLook w:val="04A0" w:firstRow="1" w:lastRow="0" w:firstColumn="1" w:lastColumn="0" w:noHBand="0" w:noVBand="1"/>
      </w:tblPr>
      <w:tblGrid>
        <w:gridCol w:w="1620"/>
        <w:gridCol w:w="9720"/>
      </w:tblGrid>
      <w:tr w:rsidR="00017FFB" w:rsidRPr="00017FFB" w14:paraId="197D3333" w14:textId="77777777" w:rsidTr="00F1211D">
        <w:trPr>
          <w:trHeight w:val="440"/>
        </w:trPr>
        <w:tc>
          <w:tcPr>
            <w:tcW w:w="162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433E404"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PROJECT NAME</w:t>
            </w:r>
          </w:p>
        </w:tc>
        <w:tc>
          <w:tcPr>
            <w:tcW w:w="9720" w:type="dxa"/>
            <w:tcBorders>
              <w:top w:val="single" w:sz="4" w:space="0" w:color="BFBFBF"/>
              <w:left w:val="nil"/>
              <w:bottom w:val="single" w:sz="4" w:space="0" w:color="BFBFBF"/>
              <w:right w:val="single" w:sz="4" w:space="0" w:color="BFBFBF"/>
            </w:tcBorders>
            <w:shd w:val="clear" w:color="000000" w:fill="FFFFFF"/>
            <w:vAlign w:val="center"/>
            <w:hideMark/>
          </w:tcPr>
          <w:p w14:paraId="05BF5DC6"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25D562E8" w14:textId="77777777" w:rsidTr="00F1211D">
        <w:trPr>
          <w:trHeight w:val="440"/>
        </w:trPr>
        <w:tc>
          <w:tcPr>
            <w:tcW w:w="1620" w:type="dxa"/>
            <w:tcBorders>
              <w:top w:val="nil"/>
              <w:left w:val="single" w:sz="4" w:space="0" w:color="BFBFBF"/>
              <w:bottom w:val="single" w:sz="4" w:space="0" w:color="BFBFBF"/>
              <w:right w:val="single" w:sz="4" w:space="0" w:color="BFBFBF"/>
            </w:tcBorders>
            <w:shd w:val="clear" w:color="000000" w:fill="222B35"/>
            <w:vAlign w:val="center"/>
            <w:hideMark/>
          </w:tcPr>
          <w:p w14:paraId="7321DCD4"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PROGRAM NAME</w:t>
            </w:r>
          </w:p>
        </w:tc>
        <w:tc>
          <w:tcPr>
            <w:tcW w:w="9720" w:type="dxa"/>
            <w:tcBorders>
              <w:top w:val="nil"/>
              <w:left w:val="nil"/>
              <w:bottom w:val="single" w:sz="4" w:space="0" w:color="BFBFBF"/>
              <w:right w:val="single" w:sz="4" w:space="0" w:color="BFBFBF"/>
            </w:tcBorders>
            <w:shd w:val="clear" w:color="000000" w:fill="FFFFFF"/>
            <w:vAlign w:val="center"/>
            <w:hideMark/>
          </w:tcPr>
          <w:p w14:paraId="75219EC8"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65274ABC" w14:textId="77777777" w:rsidTr="00F1211D">
        <w:trPr>
          <w:trHeight w:val="440"/>
        </w:trPr>
        <w:tc>
          <w:tcPr>
            <w:tcW w:w="1620" w:type="dxa"/>
            <w:tcBorders>
              <w:top w:val="nil"/>
              <w:left w:val="single" w:sz="4" w:space="0" w:color="BFBFBF"/>
              <w:bottom w:val="single" w:sz="4" w:space="0" w:color="BFBFBF"/>
              <w:right w:val="single" w:sz="4" w:space="0" w:color="BFBFBF"/>
            </w:tcBorders>
            <w:shd w:val="clear" w:color="000000" w:fill="222B35"/>
            <w:vAlign w:val="center"/>
            <w:hideMark/>
          </w:tcPr>
          <w:p w14:paraId="064028B0"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PROJECT LEAD</w:t>
            </w:r>
          </w:p>
        </w:tc>
        <w:tc>
          <w:tcPr>
            <w:tcW w:w="9720" w:type="dxa"/>
            <w:tcBorders>
              <w:top w:val="nil"/>
              <w:left w:val="nil"/>
              <w:bottom w:val="single" w:sz="4" w:space="0" w:color="BFBFBF"/>
              <w:right w:val="single" w:sz="4" w:space="0" w:color="BFBFBF"/>
            </w:tcBorders>
            <w:shd w:val="clear" w:color="000000" w:fill="FFFFFF"/>
            <w:vAlign w:val="center"/>
            <w:hideMark/>
          </w:tcPr>
          <w:p w14:paraId="6665A993"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11CED6FB" w14:textId="77777777" w:rsidTr="00F1211D">
        <w:trPr>
          <w:trHeight w:val="440"/>
        </w:trPr>
        <w:tc>
          <w:tcPr>
            <w:tcW w:w="1620" w:type="dxa"/>
            <w:tcBorders>
              <w:top w:val="nil"/>
              <w:left w:val="single" w:sz="4" w:space="0" w:color="BFBFBF"/>
              <w:bottom w:val="nil"/>
              <w:right w:val="single" w:sz="4" w:space="0" w:color="BFBFBF"/>
            </w:tcBorders>
            <w:shd w:val="clear" w:color="000000" w:fill="222B35"/>
            <w:vAlign w:val="center"/>
            <w:hideMark/>
          </w:tcPr>
          <w:p w14:paraId="2F6B0270"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PREPARED BY</w:t>
            </w:r>
          </w:p>
        </w:tc>
        <w:tc>
          <w:tcPr>
            <w:tcW w:w="9720" w:type="dxa"/>
            <w:tcBorders>
              <w:top w:val="nil"/>
              <w:left w:val="nil"/>
              <w:bottom w:val="nil"/>
              <w:right w:val="single" w:sz="4" w:space="0" w:color="BFBFBF"/>
            </w:tcBorders>
            <w:shd w:val="clear" w:color="000000" w:fill="FFFFFF"/>
            <w:vAlign w:val="center"/>
            <w:hideMark/>
          </w:tcPr>
          <w:p w14:paraId="37494AFF"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34CE4D92" w14:textId="77777777" w:rsidTr="00F1211D">
        <w:trPr>
          <w:trHeight w:val="440"/>
        </w:trPr>
        <w:tc>
          <w:tcPr>
            <w:tcW w:w="1620" w:type="dxa"/>
            <w:tcBorders>
              <w:top w:val="single" w:sz="4" w:space="0" w:color="BFBFBF"/>
              <w:left w:val="single" w:sz="4" w:space="0" w:color="BFBFBF"/>
              <w:bottom w:val="single" w:sz="8" w:space="0" w:color="BFBFBF"/>
              <w:right w:val="single" w:sz="4" w:space="0" w:color="BFBFBF"/>
            </w:tcBorders>
            <w:shd w:val="clear" w:color="000000" w:fill="222B35"/>
            <w:vAlign w:val="center"/>
            <w:hideMark/>
          </w:tcPr>
          <w:p w14:paraId="471A1374"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DATE</w:t>
            </w:r>
          </w:p>
        </w:tc>
        <w:tc>
          <w:tcPr>
            <w:tcW w:w="9720" w:type="dxa"/>
            <w:tcBorders>
              <w:top w:val="single" w:sz="4" w:space="0" w:color="BFBFBF"/>
              <w:left w:val="nil"/>
              <w:bottom w:val="single" w:sz="8" w:space="0" w:color="BFBFBF"/>
              <w:right w:val="single" w:sz="4" w:space="0" w:color="BFBFBF"/>
            </w:tcBorders>
            <w:shd w:val="clear" w:color="000000" w:fill="FFFFFF"/>
            <w:vAlign w:val="center"/>
            <w:hideMark/>
          </w:tcPr>
          <w:p w14:paraId="4E6932CA"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4CAE5D79" w14:textId="77777777" w:rsidTr="00F1211D">
        <w:trPr>
          <w:trHeight w:val="140"/>
        </w:trPr>
        <w:tc>
          <w:tcPr>
            <w:tcW w:w="1620" w:type="dxa"/>
            <w:tcBorders>
              <w:top w:val="nil"/>
              <w:left w:val="nil"/>
              <w:bottom w:val="nil"/>
              <w:right w:val="nil"/>
            </w:tcBorders>
            <w:shd w:val="clear" w:color="000000" w:fill="FFFFFF"/>
            <w:noWrap/>
            <w:vAlign w:val="bottom"/>
            <w:hideMark/>
          </w:tcPr>
          <w:p w14:paraId="698299E0" w14:textId="77777777" w:rsidR="00017FFB" w:rsidRPr="00017FFB" w:rsidRDefault="00017FFB" w:rsidP="00017FFB">
            <w:pPr>
              <w:rPr>
                <w:rFonts w:ascii="Calibri" w:eastAsia="Times New Roman" w:hAnsi="Calibri" w:cs="Times New Roman"/>
                <w:color w:val="000000"/>
                <w:sz w:val="16"/>
                <w:szCs w:val="20"/>
              </w:rPr>
            </w:pPr>
            <w:r w:rsidRPr="00017FFB">
              <w:rPr>
                <w:rFonts w:ascii="Calibri" w:eastAsia="Times New Roman" w:hAnsi="Calibri" w:cs="Times New Roman"/>
                <w:color w:val="000000"/>
                <w:sz w:val="16"/>
                <w:szCs w:val="20"/>
              </w:rPr>
              <w:t> </w:t>
            </w:r>
          </w:p>
        </w:tc>
        <w:tc>
          <w:tcPr>
            <w:tcW w:w="9720" w:type="dxa"/>
            <w:tcBorders>
              <w:top w:val="nil"/>
              <w:left w:val="nil"/>
              <w:bottom w:val="nil"/>
              <w:right w:val="nil"/>
            </w:tcBorders>
            <w:shd w:val="clear" w:color="000000" w:fill="FFFFFF"/>
            <w:noWrap/>
            <w:vAlign w:val="bottom"/>
            <w:hideMark/>
          </w:tcPr>
          <w:p w14:paraId="52561D49" w14:textId="77777777" w:rsidR="00017FFB" w:rsidRPr="00017FFB" w:rsidRDefault="00017FFB" w:rsidP="00017FFB">
            <w:pPr>
              <w:rPr>
                <w:rFonts w:ascii="Calibri" w:eastAsia="Times New Roman" w:hAnsi="Calibri" w:cs="Times New Roman"/>
                <w:color w:val="000000"/>
                <w:sz w:val="16"/>
                <w:szCs w:val="20"/>
              </w:rPr>
            </w:pPr>
            <w:r w:rsidRPr="00017FFB">
              <w:rPr>
                <w:rFonts w:ascii="Calibri" w:eastAsia="Times New Roman" w:hAnsi="Calibri" w:cs="Times New Roman"/>
                <w:color w:val="000000"/>
                <w:sz w:val="16"/>
                <w:szCs w:val="20"/>
              </w:rPr>
              <w:t> </w:t>
            </w:r>
          </w:p>
        </w:tc>
      </w:tr>
      <w:tr w:rsidR="00017FFB" w:rsidRPr="00017FFB" w14:paraId="48C707C5" w14:textId="77777777" w:rsidTr="00F1211D">
        <w:trPr>
          <w:trHeight w:val="2304"/>
        </w:trPr>
        <w:tc>
          <w:tcPr>
            <w:tcW w:w="162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5844D0A2"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PROJECT MILESTONES</w:t>
            </w:r>
          </w:p>
        </w:tc>
        <w:tc>
          <w:tcPr>
            <w:tcW w:w="9720" w:type="dxa"/>
            <w:tcBorders>
              <w:top w:val="single" w:sz="4" w:space="0" w:color="BFBFBF"/>
              <w:left w:val="nil"/>
              <w:bottom w:val="single" w:sz="4" w:space="0" w:color="BFBFBF"/>
              <w:right w:val="single" w:sz="4" w:space="0" w:color="BFBFBF"/>
            </w:tcBorders>
            <w:shd w:val="clear" w:color="000000" w:fill="FFFFFF"/>
            <w:vAlign w:val="center"/>
            <w:hideMark/>
          </w:tcPr>
          <w:p w14:paraId="6304C359"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53514115" w14:textId="77777777" w:rsidTr="00F1211D">
        <w:trPr>
          <w:trHeight w:val="2304"/>
        </w:trPr>
        <w:tc>
          <w:tcPr>
            <w:tcW w:w="1620" w:type="dxa"/>
            <w:tcBorders>
              <w:top w:val="nil"/>
              <w:left w:val="single" w:sz="4" w:space="0" w:color="BFBFBF"/>
              <w:bottom w:val="single" w:sz="4" w:space="0" w:color="BFBFBF"/>
              <w:right w:val="single" w:sz="4" w:space="0" w:color="BFBFBF"/>
            </w:tcBorders>
            <w:shd w:val="clear" w:color="000000" w:fill="333F4F"/>
            <w:vAlign w:val="center"/>
            <w:hideMark/>
          </w:tcPr>
          <w:p w14:paraId="1681F3A0"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STATUS OVERVIEWS</w:t>
            </w:r>
          </w:p>
        </w:tc>
        <w:tc>
          <w:tcPr>
            <w:tcW w:w="9720" w:type="dxa"/>
            <w:tcBorders>
              <w:top w:val="nil"/>
              <w:left w:val="nil"/>
              <w:bottom w:val="single" w:sz="4" w:space="0" w:color="BFBFBF"/>
              <w:right w:val="single" w:sz="4" w:space="0" w:color="BFBFBF"/>
            </w:tcBorders>
            <w:shd w:val="clear" w:color="000000" w:fill="FFFFFF"/>
            <w:vAlign w:val="center"/>
            <w:hideMark/>
          </w:tcPr>
          <w:p w14:paraId="126BF98D"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1F987CEE" w14:textId="77777777" w:rsidTr="00F1211D">
        <w:trPr>
          <w:trHeight w:val="2304"/>
        </w:trPr>
        <w:tc>
          <w:tcPr>
            <w:tcW w:w="1620" w:type="dxa"/>
            <w:tcBorders>
              <w:top w:val="nil"/>
              <w:left w:val="single" w:sz="4" w:space="0" w:color="BFBFBF"/>
              <w:bottom w:val="single" w:sz="4" w:space="0" w:color="BFBFBF"/>
              <w:right w:val="single" w:sz="4" w:space="0" w:color="BFBFBF"/>
            </w:tcBorders>
            <w:shd w:val="clear" w:color="000000" w:fill="333F4F"/>
            <w:vAlign w:val="center"/>
            <w:hideMark/>
          </w:tcPr>
          <w:p w14:paraId="6F3A9892"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NEW REQUESTS</w:t>
            </w:r>
          </w:p>
        </w:tc>
        <w:tc>
          <w:tcPr>
            <w:tcW w:w="9720" w:type="dxa"/>
            <w:tcBorders>
              <w:top w:val="nil"/>
              <w:left w:val="nil"/>
              <w:bottom w:val="single" w:sz="4" w:space="0" w:color="BFBFBF"/>
              <w:right w:val="single" w:sz="4" w:space="0" w:color="BFBFBF"/>
            </w:tcBorders>
            <w:shd w:val="clear" w:color="000000" w:fill="FFFFFF"/>
            <w:vAlign w:val="center"/>
            <w:hideMark/>
          </w:tcPr>
          <w:p w14:paraId="35FBFFFE"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04E9F95F" w14:textId="77777777" w:rsidTr="00F1211D">
        <w:trPr>
          <w:trHeight w:val="2304"/>
        </w:trPr>
        <w:tc>
          <w:tcPr>
            <w:tcW w:w="1620" w:type="dxa"/>
            <w:tcBorders>
              <w:top w:val="nil"/>
              <w:left w:val="single" w:sz="4" w:space="0" w:color="BFBFBF"/>
              <w:bottom w:val="single" w:sz="4" w:space="0" w:color="BFBFBF"/>
              <w:right w:val="single" w:sz="4" w:space="0" w:color="BFBFBF"/>
            </w:tcBorders>
            <w:shd w:val="clear" w:color="000000" w:fill="333F4F"/>
            <w:vAlign w:val="center"/>
            <w:hideMark/>
          </w:tcPr>
          <w:p w14:paraId="37FD7F24"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ISSUES SUMMARY</w:t>
            </w:r>
          </w:p>
        </w:tc>
        <w:tc>
          <w:tcPr>
            <w:tcW w:w="9720" w:type="dxa"/>
            <w:tcBorders>
              <w:top w:val="nil"/>
              <w:left w:val="nil"/>
              <w:bottom w:val="single" w:sz="4" w:space="0" w:color="BFBFBF"/>
              <w:right w:val="single" w:sz="4" w:space="0" w:color="BFBFBF"/>
            </w:tcBorders>
            <w:shd w:val="clear" w:color="000000" w:fill="FFFFFF"/>
            <w:vAlign w:val="center"/>
            <w:hideMark/>
          </w:tcPr>
          <w:p w14:paraId="13036943"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r w:rsidR="00017FFB" w:rsidRPr="00017FFB" w14:paraId="46EF3EB7" w14:textId="77777777" w:rsidTr="00F1211D">
        <w:trPr>
          <w:trHeight w:val="2304"/>
        </w:trPr>
        <w:tc>
          <w:tcPr>
            <w:tcW w:w="1620" w:type="dxa"/>
            <w:tcBorders>
              <w:top w:val="nil"/>
              <w:left w:val="single" w:sz="4" w:space="0" w:color="BFBFBF"/>
              <w:bottom w:val="single" w:sz="8" w:space="0" w:color="BFBFBF"/>
              <w:right w:val="single" w:sz="4" w:space="0" w:color="BFBFBF"/>
            </w:tcBorders>
            <w:shd w:val="clear" w:color="000000" w:fill="333F4F"/>
            <w:vAlign w:val="center"/>
            <w:hideMark/>
          </w:tcPr>
          <w:p w14:paraId="1F1076AC" w14:textId="77777777" w:rsidR="00017FFB" w:rsidRPr="00017FFB" w:rsidRDefault="00017FFB" w:rsidP="00017FFB">
            <w:pPr>
              <w:rPr>
                <w:rFonts w:ascii="Century Gothic" w:eastAsia="Times New Roman" w:hAnsi="Century Gothic" w:cs="Times New Roman"/>
                <w:b/>
                <w:bCs/>
                <w:color w:val="FFFFFF"/>
                <w:sz w:val="16"/>
                <w:szCs w:val="20"/>
              </w:rPr>
            </w:pPr>
            <w:r w:rsidRPr="00017FFB">
              <w:rPr>
                <w:rFonts w:ascii="Century Gothic" w:eastAsia="Times New Roman" w:hAnsi="Century Gothic" w:cs="Times New Roman"/>
                <w:b/>
                <w:bCs/>
                <w:color w:val="FFFFFF"/>
                <w:sz w:val="16"/>
                <w:szCs w:val="20"/>
              </w:rPr>
              <w:t>PROJECT NOTES</w:t>
            </w:r>
          </w:p>
        </w:tc>
        <w:tc>
          <w:tcPr>
            <w:tcW w:w="9720" w:type="dxa"/>
            <w:tcBorders>
              <w:top w:val="nil"/>
              <w:left w:val="nil"/>
              <w:bottom w:val="single" w:sz="8" w:space="0" w:color="BFBFBF"/>
              <w:right w:val="single" w:sz="4" w:space="0" w:color="BFBFBF"/>
            </w:tcBorders>
            <w:shd w:val="clear" w:color="000000" w:fill="F2F2F2"/>
            <w:vAlign w:val="center"/>
            <w:hideMark/>
          </w:tcPr>
          <w:p w14:paraId="55A5710F" w14:textId="77777777" w:rsidR="00017FFB" w:rsidRPr="00017FFB" w:rsidRDefault="00017FFB" w:rsidP="00017FFB">
            <w:pPr>
              <w:rPr>
                <w:rFonts w:ascii="Century Gothic" w:eastAsia="Times New Roman" w:hAnsi="Century Gothic" w:cs="Times New Roman"/>
                <w:color w:val="000000"/>
                <w:sz w:val="16"/>
                <w:szCs w:val="20"/>
              </w:rPr>
            </w:pPr>
            <w:r w:rsidRPr="00017FFB">
              <w:rPr>
                <w:rFonts w:ascii="Century Gothic" w:eastAsia="Times New Roman" w:hAnsi="Century Gothic" w:cs="Times New Roman"/>
                <w:color w:val="000000"/>
                <w:sz w:val="16"/>
                <w:szCs w:val="20"/>
              </w:rPr>
              <w:t> </w:t>
            </w:r>
          </w:p>
        </w:tc>
      </w:tr>
    </w:tbl>
    <w:p w14:paraId="6345CC65" w14:textId="77777777" w:rsidR="00CE4457" w:rsidRDefault="00CE4457">
      <w:pPr>
        <w:rPr>
          <w:rFonts w:ascii="Century Gothic" w:hAnsi="Century Gothic" w:cs="Arial"/>
          <w:b/>
          <w:noProof/>
          <w:color w:val="A6A6A6" w:themeColor="background1" w:themeShade="A6"/>
          <w:sz w:val="16"/>
          <w:szCs w:val="36"/>
        </w:rPr>
      </w:pPr>
      <w:r>
        <w:rPr>
          <w:rFonts w:ascii="Century Gothic" w:hAnsi="Century Gothic" w:cs="Arial"/>
          <w:b/>
          <w:noProof/>
          <w:color w:val="A6A6A6" w:themeColor="background1" w:themeShade="A6"/>
          <w:sz w:val="16"/>
          <w:szCs w:val="36"/>
        </w:rPr>
        <w:lastRenderedPageBreak/>
        <w:br w:type="page"/>
      </w:r>
    </w:p>
    <w:p w14:paraId="07BF1756" w14:textId="77777777" w:rsidR="005049A7" w:rsidRDefault="005049A7" w:rsidP="008E35DF">
      <w:pPr>
        <w:pStyle w:val="Header"/>
        <w:rPr>
          <w:rFonts w:ascii="Century Gothic" w:hAnsi="Century Gothic" w:cs="Arial"/>
          <w:b/>
          <w:noProof/>
          <w:color w:val="A6A6A6" w:themeColor="background1" w:themeShade="A6"/>
          <w:sz w:val="16"/>
          <w:szCs w:val="36"/>
        </w:rPr>
      </w:pPr>
    </w:p>
    <w:p w14:paraId="48EEED26" w14:textId="77777777" w:rsidR="005049A7" w:rsidRDefault="005049A7" w:rsidP="008E35DF">
      <w:pPr>
        <w:pStyle w:val="Header"/>
        <w:rPr>
          <w:rFonts w:ascii="Century Gothic" w:hAnsi="Century Gothic" w:cs="Arial"/>
          <w:b/>
          <w:noProof/>
          <w:color w:val="A6A6A6" w:themeColor="background1" w:themeShade="A6"/>
          <w:sz w:val="16"/>
          <w:szCs w:val="36"/>
        </w:rPr>
      </w:pPr>
    </w:p>
    <w:p w14:paraId="110C9968" w14:textId="77777777" w:rsidR="005049A7" w:rsidRPr="008E35DF" w:rsidRDefault="005049A7" w:rsidP="008E35DF">
      <w:pPr>
        <w:pStyle w:val="Header"/>
        <w:rPr>
          <w:rFonts w:ascii="Century Gothic" w:hAnsi="Century Gothic" w:cs="Arial"/>
          <w:b/>
          <w:noProof/>
          <w:color w:val="A6A6A6" w:themeColor="background1" w:themeShade="A6"/>
          <w:sz w:val="16"/>
          <w:szCs w:val="36"/>
        </w:rPr>
      </w:pPr>
    </w:p>
    <w:tbl>
      <w:tblPr>
        <w:tblStyle w:val="TableGrid"/>
        <w:tblW w:w="10069"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69"/>
      </w:tblGrid>
      <w:tr w:rsidR="00925B84" w:rsidRPr="008E35DF" w14:paraId="1EC6EB0F" w14:textId="77777777" w:rsidTr="00F1211D">
        <w:trPr>
          <w:trHeight w:val="3011"/>
        </w:trPr>
        <w:tc>
          <w:tcPr>
            <w:tcW w:w="10069" w:type="dxa"/>
          </w:tcPr>
          <w:p w14:paraId="2B65F304"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012897D4" w14:textId="77777777" w:rsidR="008E35DF" w:rsidRPr="008E35DF" w:rsidRDefault="008E35DF" w:rsidP="005C2189">
            <w:pPr>
              <w:rPr>
                <w:rFonts w:ascii="Century Gothic" w:hAnsi="Century Gothic" w:cs="Arial"/>
                <w:szCs w:val="20"/>
              </w:rPr>
            </w:pPr>
          </w:p>
          <w:p w14:paraId="0D555C69"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34654B" w14:textId="77777777" w:rsidR="008E35DF" w:rsidRPr="008E35DF" w:rsidRDefault="008E35DF" w:rsidP="008E35DF">
      <w:pPr>
        <w:rPr>
          <w:rFonts w:ascii="Century Gothic" w:hAnsi="Century Gothic" w:cs="Arial"/>
          <w:sz w:val="20"/>
          <w:szCs w:val="20"/>
        </w:rPr>
      </w:pPr>
    </w:p>
    <w:p w14:paraId="051ED158" w14:textId="77777777" w:rsidR="008E35DF" w:rsidRDefault="008E35DF" w:rsidP="001A79C7">
      <w:pPr>
        <w:jc w:val="center"/>
        <w:rPr>
          <w:rFonts w:ascii="Century Gothic" w:hAnsi="Century Gothic"/>
        </w:rPr>
      </w:pPr>
    </w:p>
    <w:p w14:paraId="0A51C5BC" w14:textId="77777777" w:rsidR="00FF017E" w:rsidRDefault="00FF017E" w:rsidP="001A79C7">
      <w:pPr>
        <w:jc w:val="center"/>
        <w:rPr>
          <w:rFonts w:ascii="Century Gothic" w:hAnsi="Century Gothic"/>
        </w:rPr>
      </w:pPr>
    </w:p>
    <w:p w14:paraId="7E1B6993" w14:textId="77777777" w:rsidR="00FF017E" w:rsidRPr="008E35DF" w:rsidRDefault="00FF017E" w:rsidP="00FF017E">
      <w:pPr>
        <w:rPr>
          <w:rFonts w:ascii="Century Gothic" w:hAnsi="Century Gothic"/>
        </w:rPr>
      </w:pPr>
    </w:p>
    <w:sectPr w:rsidR="00FF017E" w:rsidRPr="008E35DF" w:rsidSect="00C45025">
      <w:pgSz w:w="12240" w:h="15840"/>
      <w:pgMar w:top="45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CCD2" w14:textId="77777777" w:rsidR="00A338B4" w:rsidRDefault="00A338B4" w:rsidP="00677FA7">
      <w:r>
        <w:separator/>
      </w:r>
    </w:p>
  </w:endnote>
  <w:endnote w:type="continuationSeparator" w:id="0">
    <w:p w14:paraId="6EA51F46" w14:textId="77777777" w:rsidR="00A338B4" w:rsidRDefault="00A338B4"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6AA9" w14:textId="77777777" w:rsidR="00A338B4" w:rsidRDefault="00A338B4" w:rsidP="00677FA7">
      <w:r>
        <w:separator/>
      </w:r>
    </w:p>
  </w:footnote>
  <w:footnote w:type="continuationSeparator" w:id="0">
    <w:p w14:paraId="1923B231" w14:textId="77777777" w:rsidR="00A338B4" w:rsidRDefault="00A338B4"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42"/>
    <w:rsid w:val="00017FFB"/>
    <w:rsid w:val="000B697D"/>
    <w:rsid w:val="000E261F"/>
    <w:rsid w:val="001540C1"/>
    <w:rsid w:val="00185B30"/>
    <w:rsid w:val="001A6276"/>
    <w:rsid w:val="001A79C7"/>
    <w:rsid w:val="001B0D31"/>
    <w:rsid w:val="001D6BDA"/>
    <w:rsid w:val="0023557B"/>
    <w:rsid w:val="002608C6"/>
    <w:rsid w:val="00267A78"/>
    <w:rsid w:val="00296EBD"/>
    <w:rsid w:val="00297D43"/>
    <w:rsid w:val="003A1210"/>
    <w:rsid w:val="00401C31"/>
    <w:rsid w:val="00430784"/>
    <w:rsid w:val="00471C74"/>
    <w:rsid w:val="004937B7"/>
    <w:rsid w:val="004A0303"/>
    <w:rsid w:val="005049A7"/>
    <w:rsid w:val="00535612"/>
    <w:rsid w:val="00592B64"/>
    <w:rsid w:val="005C2189"/>
    <w:rsid w:val="00677FA7"/>
    <w:rsid w:val="006A0F4C"/>
    <w:rsid w:val="00706C99"/>
    <w:rsid w:val="00711142"/>
    <w:rsid w:val="00771709"/>
    <w:rsid w:val="007C2C7D"/>
    <w:rsid w:val="00824C33"/>
    <w:rsid w:val="0085108D"/>
    <w:rsid w:val="008A25EC"/>
    <w:rsid w:val="008B6BF7"/>
    <w:rsid w:val="008B7DE0"/>
    <w:rsid w:val="008E35DF"/>
    <w:rsid w:val="0091377B"/>
    <w:rsid w:val="009200A4"/>
    <w:rsid w:val="00925B84"/>
    <w:rsid w:val="0095333B"/>
    <w:rsid w:val="00977C41"/>
    <w:rsid w:val="009C36AD"/>
    <w:rsid w:val="009E375F"/>
    <w:rsid w:val="00A171F0"/>
    <w:rsid w:val="00A338B4"/>
    <w:rsid w:val="00A364F0"/>
    <w:rsid w:val="00B11042"/>
    <w:rsid w:val="00B4719D"/>
    <w:rsid w:val="00C45025"/>
    <w:rsid w:val="00C664F7"/>
    <w:rsid w:val="00C67DC0"/>
    <w:rsid w:val="00C7188D"/>
    <w:rsid w:val="00CE4457"/>
    <w:rsid w:val="00CF5560"/>
    <w:rsid w:val="00D26BDF"/>
    <w:rsid w:val="00DB5AA5"/>
    <w:rsid w:val="00DC3E2D"/>
    <w:rsid w:val="00EB3C48"/>
    <w:rsid w:val="00ED5054"/>
    <w:rsid w:val="00F1211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FDEB0"/>
  <w15:docId w15:val="{3FEAA21A-F912-D94D-B52D-A8C0F43F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17161354">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202089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410&amp;utm_source=integrated+content&amp;utm_campaign=/content/project-summary-templates&amp;utm_medium=Project+Executive+Summary+doc+11410&amp;lpa=Project+Executive+Summary+doc+11410&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ummary%20Templates/IC-Project-Executive-Summary-11410-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IC-Project-Executive-Summary-11410-WORD.dotx</Template>
  <TotalTime>1</TotalTime>
  <Pages>3</Pages>
  <Words>116</Words>
  <Characters>667</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2017-12-21T16:29:00Z</cp:lastPrinted>
  <dcterms:created xsi:type="dcterms:W3CDTF">2022-05-20T18:28:00Z</dcterms:created>
  <dcterms:modified xsi:type="dcterms:W3CDTF">2022-05-20T18:30:00Z</dcterms:modified>
</cp:coreProperties>
</file>