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C72BD" w14:textId="77777777" w:rsidR="00F253C5" w:rsidRDefault="00385C71" w:rsidP="00956391">
      <w:pPr>
        <w:outlineLvl w:val="0"/>
        <w:rPr>
          <w:b/>
          <w:color w:val="595959" w:themeColor="text1" w:themeTint="A6"/>
          <w:sz w:val="44"/>
          <w:szCs w:val="52"/>
        </w:rPr>
      </w:pPr>
      <w:bookmarkStart w:id="0" w:name="_Toc516132378"/>
      <w:bookmarkStart w:id="1" w:name="_Toc517200761"/>
      <w:bookmarkStart w:id="2" w:name="_Toc517201077"/>
      <w:bookmarkStart w:id="3" w:name="_Toc517203010"/>
      <w:bookmarkStart w:id="4" w:name="_Toc517205145"/>
      <w:r w:rsidRPr="00616C9D">
        <w:rPr>
          <w:noProof/>
          <w:color w:val="595959" w:themeColor="text1" w:themeTint="A6"/>
          <w:sz w:val="22"/>
          <w:szCs w:val="32"/>
        </w:rPr>
        <w:drawing>
          <wp:anchor distT="0" distB="0" distL="114300" distR="114300" simplePos="0" relativeHeight="251659264" behindDoc="0" locked="0" layoutInCell="1" allowOverlap="1" wp14:anchorId="2831CFBA" wp14:editId="36DCDAF5">
            <wp:simplePos x="0" y="0"/>
            <wp:positionH relativeFrom="column">
              <wp:posOffset>5971244</wp:posOffset>
            </wp:positionH>
            <wp:positionV relativeFrom="paragraph">
              <wp:posOffset>-36822</wp:posOffset>
            </wp:positionV>
            <wp:extent cx="3169415" cy="439838"/>
            <wp:effectExtent l="0" t="0" r="0"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210686" cy="44556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F253C5">
        <w:rPr>
          <w:b/>
          <w:color w:val="595959" w:themeColor="text1" w:themeTint="A6"/>
          <w:sz w:val="44"/>
          <w:szCs w:val="52"/>
        </w:rPr>
        <w:t xml:space="preserve">HEALTHCARE </w:t>
      </w:r>
      <w:r w:rsidR="00616C9D" w:rsidRPr="00616C9D">
        <w:rPr>
          <w:b/>
          <w:color w:val="595959" w:themeColor="text1" w:themeTint="A6"/>
          <w:sz w:val="44"/>
          <w:szCs w:val="52"/>
        </w:rPr>
        <w:t xml:space="preserve">SIX SIGMA </w:t>
      </w:r>
      <w:r w:rsidR="00584233" w:rsidRPr="00616C9D">
        <w:rPr>
          <w:b/>
          <w:color w:val="595959" w:themeColor="text1" w:themeTint="A6"/>
          <w:sz w:val="44"/>
          <w:szCs w:val="52"/>
        </w:rPr>
        <w:t xml:space="preserve">PROJECT CHARTER </w:t>
      </w:r>
    </w:p>
    <w:p w14:paraId="48D3AEC2" w14:textId="0E606AC3" w:rsidR="00BE5BAF" w:rsidRDefault="00616C9D" w:rsidP="00956391">
      <w:pPr>
        <w:outlineLvl w:val="0"/>
        <w:rPr>
          <w:noProof/>
          <w:sz w:val="21"/>
          <w:szCs w:val="28"/>
        </w:rPr>
      </w:pPr>
      <w:r w:rsidRPr="00616C9D">
        <w:rPr>
          <w:b/>
          <w:color w:val="595959" w:themeColor="text1" w:themeTint="A6"/>
          <w:sz w:val="44"/>
          <w:szCs w:val="52"/>
        </w:rPr>
        <w:t>TEMPLATE EXAMPLE</w:t>
      </w:r>
      <w:r w:rsidR="00681CAC" w:rsidRPr="00616C9D">
        <w:rPr>
          <w:noProof/>
          <w:sz w:val="21"/>
          <w:szCs w:val="28"/>
        </w:rPr>
        <w:t xml:space="preserve"> </w:t>
      </w:r>
    </w:p>
    <w:p w14:paraId="7BE42DB4" w14:textId="77777777" w:rsidR="008F07BB" w:rsidRDefault="008F07BB" w:rsidP="00956391">
      <w:pPr>
        <w:outlineLvl w:val="0"/>
        <w:rPr>
          <w:noProof/>
          <w:sz w:val="21"/>
          <w:szCs w:val="28"/>
        </w:rPr>
      </w:pPr>
    </w:p>
    <w:p w14:paraId="7BBA3B70" w14:textId="77777777" w:rsidR="008F07BB" w:rsidRDefault="008F07BB" w:rsidP="00956391">
      <w:pPr>
        <w:outlineLvl w:val="0"/>
        <w:rPr>
          <w:noProof/>
          <w:sz w:val="21"/>
          <w:szCs w:val="28"/>
        </w:rPr>
      </w:pPr>
      <w:r>
        <w:rPr>
          <w:noProof/>
        </w:rPr>
        <mc:AlternateContent>
          <mc:Choice Requires="wpg">
            <w:drawing>
              <wp:anchor distT="0" distB="0" distL="114300" distR="114300" simplePos="0" relativeHeight="251661312" behindDoc="0" locked="0" layoutInCell="1" allowOverlap="1" wp14:anchorId="47162ECE" wp14:editId="390E6396">
                <wp:simplePos x="0" y="0"/>
                <wp:positionH relativeFrom="column">
                  <wp:posOffset>0</wp:posOffset>
                </wp:positionH>
                <wp:positionV relativeFrom="paragraph">
                  <wp:posOffset>163830</wp:posOffset>
                </wp:positionV>
                <wp:extent cx="9098915" cy="2520950"/>
                <wp:effectExtent l="25400" t="25400" r="83185" b="95250"/>
                <wp:wrapNone/>
                <wp:docPr id="1" name="Group 4"/>
                <wp:cNvGraphicFramePr/>
                <a:graphic xmlns:a="http://schemas.openxmlformats.org/drawingml/2006/main">
                  <a:graphicData uri="http://schemas.microsoft.com/office/word/2010/wordprocessingGroup">
                    <wpg:wgp>
                      <wpg:cNvGrpSpPr/>
                      <wpg:grpSpPr>
                        <a:xfrm>
                          <a:off x="0" y="0"/>
                          <a:ext cx="9098915" cy="2520950"/>
                          <a:chOff x="0" y="284158"/>
                          <a:chExt cx="2844800" cy="2947425"/>
                        </a:xfrm>
                      </wpg:grpSpPr>
                      <wps:wsp>
                        <wps:cNvPr id="2" name="Text Box 1"/>
                        <wps:cNvSpPr txBox="1">
                          <a:spLocks noChangeArrowheads="1"/>
                        </wps:cNvSpPr>
                        <wps:spPr bwMode="auto">
                          <a:xfrm>
                            <a:off x="0" y="284186"/>
                            <a:ext cx="2844800" cy="2947397"/>
                          </a:xfrm>
                          <a:prstGeom prst="rect">
                            <a:avLst/>
                          </a:prstGeom>
                          <a:solidFill>
                            <a:srgbClr val="EAEEF3"/>
                          </a:solidFill>
                          <a:ln w="38100" cmpd="dbl">
                            <a:noFill/>
                            <a:miter lim="800000"/>
                            <a:headEnd/>
                            <a:tailEnd/>
                          </a:ln>
                          <a:effectLst>
                            <a:outerShdw blurRad="50800" dist="38100" dir="2700000" algn="tl" rotWithShape="0">
                              <a:prstClr val="black">
                                <a:alpha val="40000"/>
                              </a:prstClr>
                            </a:outerShdw>
                          </a:effectLst>
                        </wps:spPr>
                        <wps:txbx>
                          <w:txbxContent>
                            <w:p w14:paraId="4F67A233" w14:textId="77777777" w:rsidR="008F07BB" w:rsidRPr="008F07BB" w:rsidRDefault="008F07BB" w:rsidP="008F07BB">
                              <w:pPr>
                                <w:textAlignment w:val="baseline"/>
                                <w:rPr>
                                  <w:rFonts w:eastAsia="Tahoma" w:cs="Tahoma"/>
                                  <w:color w:val="595959" w:themeColor="text1" w:themeTint="A6"/>
                                  <w:sz w:val="32"/>
                                  <w:szCs w:val="44"/>
                                </w:rPr>
                              </w:pPr>
                              <w:r w:rsidRPr="008F07BB">
                                <w:rPr>
                                  <w:rFonts w:eastAsia="Tahoma" w:cs="Tahoma"/>
                                  <w:color w:val="595959" w:themeColor="text1" w:themeTint="A6"/>
                                  <w:sz w:val="32"/>
                                  <w:szCs w:val="44"/>
                                </w:rPr>
                                <w:t>IMPORTANT REMINDER</w:t>
                              </w:r>
                            </w:p>
                            <w:p w14:paraId="55C66B52" w14:textId="77777777" w:rsidR="008F07BB" w:rsidRDefault="008F07BB" w:rsidP="008F07BB">
                              <w:pPr>
                                <w:textAlignment w:val="baseline"/>
                                <w:rPr>
                                  <w:rFonts w:eastAsia="Tahoma" w:cs="Tahoma"/>
                                  <w:b/>
                                  <w:bCs/>
                                  <w:color w:val="000000"/>
                                  <w:sz w:val="24"/>
                                </w:rPr>
                              </w:pPr>
                            </w:p>
                            <w:p w14:paraId="38101F1A" w14:textId="5BC8AA9C" w:rsidR="008F07BB" w:rsidRPr="008F07BB" w:rsidRDefault="008F07BB" w:rsidP="008F07BB">
                              <w:pPr>
                                <w:spacing w:line="276" w:lineRule="auto"/>
                                <w:textAlignment w:val="baseline"/>
                                <w:rPr>
                                  <w:rFonts w:eastAsia="Arial" w:cs="Arial"/>
                                  <w:color w:val="000000"/>
                                  <w:sz w:val="24"/>
                                </w:rPr>
                              </w:pPr>
                              <w:r w:rsidRPr="008F07BB">
                                <w:rPr>
                                  <w:rFonts w:eastAsia="Arial" w:cs="Arial"/>
                                  <w:color w:val="000000"/>
                                  <w:sz w:val="24"/>
                                </w:rPr>
                                <w:t xml:space="preserve">A narrative written charter must be circulated and signed by the project sponsors. You can attach a completed version of this template to your narrative written charter </w:t>
                              </w:r>
                              <w:r w:rsidR="004E6AF5" w:rsidRPr="008F07BB">
                                <w:rPr>
                                  <w:rFonts w:eastAsia="Arial" w:cs="Arial"/>
                                  <w:color w:val="000000"/>
                                  <w:sz w:val="24"/>
                                </w:rPr>
                                <w:t>to</w:t>
                              </w:r>
                              <w:r w:rsidRPr="008F07BB">
                                <w:rPr>
                                  <w:rFonts w:eastAsia="Arial" w:cs="Arial"/>
                                  <w:color w:val="000000"/>
                                  <w:sz w:val="24"/>
                                </w:rPr>
                                <w:t xml:space="preserve"> keep </w:t>
                              </w:r>
                              <w:r w:rsidR="006D53CB">
                                <w:rPr>
                                  <w:rFonts w:eastAsia="Arial" w:cs="Arial"/>
                                  <w:color w:val="000000"/>
                                  <w:sz w:val="24"/>
                                </w:rPr>
                                <w:t>the charter</w:t>
                              </w:r>
                              <w:r w:rsidRPr="008F07BB">
                                <w:rPr>
                                  <w:rFonts w:eastAsia="Arial" w:cs="Arial"/>
                                  <w:color w:val="000000"/>
                                  <w:sz w:val="24"/>
                                </w:rPr>
                                <w:t xml:space="preserve"> short and concise. </w:t>
                              </w:r>
                            </w:p>
                            <w:p w14:paraId="5D85FB04" w14:textId="77777777" w:rsidR="008F07BB" w:rsidRPr="008F07BB" w:rsidRDefault="008F07BB" w:rsidP="008F07BB">
                              <w:pPr>
                                <w:spacing w:line="276" w:lineRule="auto"/>
                                <w:textAlignment w:val="baseline"/>
                                <w:rPr>
                                  <w:rFonts w:eastAsia="Arial" w:cs="Arial"/>
                                  <w:color w:val="000000"/>
                                  <w:sz w:val="24"/>
                                </w:rPr>
                              </w:pPr>
                            </w:p>
                            <w:p w14:paraId="77FBA8BC" w14:textId="77777777" w:rsidR="008F07BB" w:rsidRPr="008F07BB" w:rsidRDefault="008F07BB" w:rsidP="008F07BB">
                              <w:pPr>
                                <w:spacing w:line="276" w:lineRule="auto"/>
                                <w:textAlignment w:val="baseline"/>
                                <w:rPr>
                                  <w:rFonts w:eastAsia="Arial" w:cs="Arial"/>
                                  <w:color w:val="000000"/>
                                  <w:sz w:val="24"/>
                                </w:rPr>
                              </w:pPr>
                              <w:r w:rsidRPr="008F07BB">
                                <w:rPr>
                                  <w:rFonts w:eastAsia="Arial" w:cs="Arial"/>
                                  <w:color w:val="000000"/>
                                  <w:sz w:val="24"/>
                                </w:rPr>
                                <w:t xml:space="preserve">Please make sure you meet with the project team and sponsors before completing this template. Much of the information required will need to come from a discussion with team members and sponsors.   </w:t>
                              </w:r>
                            </w:p>
                          </w:txbxContent>
                        </wps:txbx>
                        <wps:bodyPr wrap="square" lIns="182880" tIns="182880" rIns="2743200" bIns="182880" anchor="ctr" upright="1"/>
                      </wps:wsp>
                      <pic:pic xmlns:pic="http://schemas.openxmlformats.org/drawingml/2006/picture">
                        <pic:nvPicPr>
                          <pic:cNvPr id="4" name="Graphic 4" descr="Star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2072857" y="284158"/>
                            <a:ext cx="771883" cy="288196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7162ECE" id="Group 4" o:spid="_x0000_s1026" style="position:absolute;margin-left:0;margin-top:12.9pt;width:716.45pt;height:198.5pt;z-index:251661312;mso-width-relative:margin;mso-height-relative:margin" coordorigin=",2841" coordsize="28448,29474"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">
                <v:shapetype id="_x0000_t202" coordsize="21600,21600" o:spt="202" path="m,l,21600r21600,l21600,xe">
                  <v:stroke joinstyle="miter"/>
                  <v:path gradientshapeok="t" o:connecttype="rect"/>
                </v:shapetype>
                <v:shape id="Text Box 1" o:spid="_x0000_s1027" type="#_x0000_t202" style="position:absolute;top:2841;width:28448;height:294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" fillcolor="#eaeef3" stroked="f" strokeweight="3pt">
                  <v:stroke linestyle="thinThin"/>
                  <v:shadow on="t" color="black" opacity="26214f" origin="-.5,-.5" offset=".74836mm,.74836mm"/>
                  <v:textbox inset="14.4pt,14.4pt,3in,14.4pt">
                    <w:txbxContent>
                      <w:p w14:paraId="4F67A233" w14:textId="77777777" w:rsidR="008F07BB" w:rsidRPr="008F07BB" w:rsidRDefault="008F07BB" w:rsidP="008F07BB">
                        <w:pPr>
                          <w:textAlignment w:val="baseline"/>
                          <w:rPr>
                            <w:rFonts w:eastAsia="Tahoma" w:cs="Tahoma"/>
                            <w:color w:val="595959" w:themeColor="text1" w:themeTint="A6"/>
                            <w:sz w:val="32"/>
                            <w:szCs w:val="44"/>
                          </w:rPr>
                        </w:pPr>
                        <w:r w:rsidRPr="008F07BB">
                          <w:rPr>
                            <w:rFonts w:eastAsia="Tahoma" w:cs="Tahoma"/>
                            <w:color w:val="595959" w:themeColor="text1" w:themeTint="A6"/>
                            <w:sz w:val="32"/>
                            <w:szCs w:val="44"/>
                          </w:rPr>
                          <w:t>IMPORTANT REMINDER</w:t>
                        </w:r>
                      </w:p>
                      <w:p w14:paraId="55C66B52" w14:textId="77777777" w:rsidR="008F07BB" w:rsidRDefault="008F07BB" w:rsidP="008F07BB">
                        <w:pPr>
                          <w:textAlignment w:val="baseline"/>
                          <w:rPr>
                            <w:rFonts w:eastAsia="Tahoma" w:cs="Tahoma"/>
                            <w:b/>
                            <w:bCs/>
                            <w:color w:val="000000"/>
                            <w:sz w:val="24"/>
                          </w:rPr>
                        </w:pPr>
                      </w:p>
                      <w:p w14:paraId="38101F1A" w14:textId="5BC8AA9C" w:rsidR="008F07BB" w:rsidRPr="008F07BB" w:rsidRDefault="008F07BB" w:rsidP="008F07BB">
                        <w:pPr>
                          <w:spacing w:line="276" w:lineRule="auto"/>
                          <w:textAlignment w:val="baseline"/>
                          <w:rPr>
                            <w:rFonts w:eastAsia="Arial" w:cs="Arial"/>
                            <w:color w:val="000000"/>
                            <w:sz w:val="24"/>
                          </w:rPr>
                        </w:pPr>
                        <w:r w:rsidRPr="008F07BB">
                          <w:rPr>
                            <w:rFonts w:eastAsia="Arial" w:cs="Arial"/>
                            <w:color w:val="000000"/>
                            <w:sz w:val="24"/>
                          </w:rPr>
                          <w:t xml:space="preserve">A narrative written charter must be circulated and signed by the project sponsors. You can attach a completed version of this template to your narrative written charter </w:t>
                        </w:r>
                        <w:r w:rsidR="004E6AF5" w:rsidRPr="008F07BB">
                          <w:rPr>
                            <w:rFonts w:eastAsia="Arial" w:cs="Arial"/>
                            <w:color w:val="000000"/>
                            <w:sz w:val="24"/>
                          </w:rPr>
                          <w:t>to</w:t>
                        </w:r>
                        <w:r w:rsidRPr="008F07BB">
                          <w:rPr>
                            <w:rFonts w:eastAsia="Arial" w:cs="Arial"/>
                            <w:color w:val="000000"/>
                            <w:sz w:val="24"/>
                          </w:rPr>
                          <w:t xml:space="preserve"> keep </w:t>
                        </w:r>
                        <w:r w:rsidR="006D53CB">
                          <w:rPr>
                            <w:rFonts w:eastAsia="Arial" w:cs="Arial"/>
                            <w:color w:val="000000"/>
                            <w:sz w:val="24"/>
                          </w:rPr>
                          <w:t>the charter</w:t>
                        </w:r>
                        <w:r w:rsidRPr="008F07BB">
                          <w:rPr>
                            <w:rFonts w:eastAsia="Arial" w:cs="Arial"/>
                            <w:color w:val="000000"/>
                            <w:sz w:val="24"/>
                          </w:rPr>
                          <w:t xml:space="preserve"> short and concise. </w:t>
                        </w:r>
                      </w:p>
                      <w:p w14:paraId="5D85FB04" w14:textId="77777777" w:rsidR="008F07BB" w:rsidRPr="008F07BB" w:rsidRDefault="008F07BB" w:rsidP="008F07BB">
                        <w:pPr>
                          <w:spacing w:line="276" w:lineRule="auto"/>
                          <w:textAlignment w:val="baseline"/>
                          <w:rPr>
                            <w:rFonts w:eastAsia="Arial" w:cs="Arial"/>
                            <w:color w:val="000000"/>
                            <w:sz w:val="24"/>
                          </w:rPr>
                        </w:pPr>
                      </w:p>
                      <w:p w14:paraId="77FBA8BC" w14:textId="77777777" w:rsidR="008F07BB" w:rsidRPr="008F07BB" w:rsidRDefault="008F07BB" w:rsidP="008F07BB">
                        <w:pPr>
                          <w:spacing w:line="276" w:lineRule="auto"/>
                          <w:textAlignment w:val="baseline"/>
                          <w:rPr>
                            <w:rFonts w:eastAsia="Arial" w:cs="Arial"/>
                            <w:color w:val="000000"/>
                            <w:sz w:val="24"/>
                          </w:rPr>
                        </w:pPr>
                        <w:r w:rsidRPr="008F07BB">
                          <w:rPr>
                            <w:rFonts w:eastAsia="Arial" w:cs="Arial"/>
                            <w:color w:val="000000"/>
                            <w:sz w:val="24"/>
                          </w:rPr>
                          <w:t xml:space="preserve">Please make sure you meet with the project team and sponsors before completing this template. Much of the information required will need to come from a discussion with team members and sponsors.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8" type="#_x0000_t75" alt="Star with solid fill" style="position:absolute;left:20728;top:2841;width:7719;height:288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">
                  <v:imagedata r:id="rId15" o:title="Star with solid fill"/>
                </v:shape>
              </v:group>
            </w:pict>
          </mc:Fallback>
        </mc:AlternateContent>
      </w:r>
    </w:p>
    <w:p w14:paraId="32872B01" w14:textId="77777777" w:rsidR="008F07BB" w:rsidRDefault="008F07BB" w:rsidP="00956391">
      <w:pPr>
        <w:outlineLvl w:val="0"/>
        <w:rPr>
          <w:noProof/>
          <w:sz w:val="21"/>
          <w:szCs w:val="28"/>
        </w:rPr>
      </w:pPr>
    </w:p>
    <w:p w14:paraId="06898DD3" w14:textId="77777777" w:rsidR="008F07BB" w:rsidRDefault="008F07BB" w:rsidP="00956391">
      <w:pPr>
        <w:outlineLvl w:val="0"/>
        <w:rPr>
          <w:noProof/>
          <w:sz w:val="21"/>
          <w:szCs w:val="28"/>
        </w:rPr>
      </w:pPr>
    </w:p>
    <w:p w14:paraId="66127D90" w14:textId="77777777" w:rsidR="008F07BB" w:rsidRDefault="008F07BB" w:rsidP="00956391">
      <w:pPr>
        <w:outlineLvl w:val="0"/>
        <w:rPr>
          <w:noProof/>
          <w:sz w:val="21"/>
          <w:szCs w:val="28"/>
        </w:rPr>
      </w:pPr>
    </w:p>
    <w:p w14:paraId="6E67FA11" w14:textId="77777777" w:rsidR="008F07BB" w:rsidRDefault="008F07BB" w:rsidP="00956391">
      <w:pPr>
        <w:outlineLvl w:val="0"/>
        <w:rPr>
          <w:noProof/>
          <w:sz w:val="21"/>
          <w:szCs w:val="28"/>
        </w:rPr>
      </w:pPr>
    </w:p>
    <w:p w14:paraId="25F14893" w14:textId="77777777" w:rsidR="008F07BB" w:rsidRDefault="008F07BB" w:rsidP="00956391">
      <w:pPr>
        <w:outlineLvl w:val="0"/>
        <w:rPr>
          <w:noProof/>
          <w:sz w:val="21"/>
          <w:szCs w:val="28"/>
        </w:rPr>
      </w:pPr>
    </w:p>
    <w:p w14:paraId="347A068C" w14:textId="77777777" w:rsidR="008F07BB" w:rsidRDefault="008F07BB" w:rsidP="00956391">
      <w:pPr>
        <w:outlineLvl w:val="0"/>
        <w:rPr>
          <w:noProof/>
          <w:sz w:val="21"/>
          <w:szCs w:val="28"/>
        </w:rPr>
      </w:pPr>
    </w:p>
    <w:p w14:paraId="4859E5DA" w14:textId="77777777" w:rsidR="008F07BB" w:rsidRDefault="008F07BB" w:rsidP="00956391">
      <w:pPr>
        <w:outlineLvl w:val="0"/>
        <w:rPr>
          <w:noProof/>
          <w:sz w:val="21"/>
          <w:szCs w:val="28"/>
        </w:rPr>
      </w:pPr>
    </w:p>
    <w:p w14:paraId="3BD3B07D" w14:textId="77777777" w:rsidR="008F07BB" w:rsidRDefault="008F07BB" w:rsidP="00956391">
      <w:pPr>
        <w:outlineLvl w:val="0"/>
        <w:rPr>
          <w:noProof/>
          <w:sz w:val="21"/>
          <w:szCs w:val="28"/>
        </w:rPr>
      </w:pPr>
    </w:p>
    <w:p w14:paraId="43269283" w14:textId="77777777" w:rsidR="008F07BB" w:rsidRDefault="008F07BB" w:rsidP="00956391">
      <w:pPr>
        <w:outlineLvl w:val="0"/>
        <w:rPr>
          <w:noProof/>
          <w:sz w:val="21"/>
          <w:szCs w:val="28"/>
        </w:rPr>
      </w:pPr>
    </w:p>
    <w:p w14:paraId="39CF8308" w14:textId="77777777" w:rsidR="008F07BB" w:rsidRDefault="008F07BB" w:rsidP="00956391">
      <w:pPr>
        <w:outlineLvl w:val="0"/>
        <w:rPr>
          <w:noProof/>
          <w:sz w:val="21"/>
          <w:szCs w:val="28"/>
        </w:rPr>
      </w:pPr>
    </w:p>
    <w:p w14:paraId="68E2A2C5" w14:textId="77777777" w:rsidR="008F07BB" w:rsidRDefault="008F07BB" w:rsidP="00956391">
      <w:pPr>
        <w:outlineLvl w:val="0"/>
        <w:rPr>
          <w:noProof/>
          <w:sz w:val="21"/>
          <w:szCs w:val="28"/>
        </w:rPr>
      </w:pPr>
    </w:p>
    <w:p w14:paraId="598B49BD" w14:textId="77777777" w:rsidR="008F07BB" w:rsidRDefault="008F07BB" w:rsidP="00956391">
      <w:pPr>
        <w:outlineLvl w:val="0"/>
        <w:rPr>
          <w:noProof/>
          <w:sz w:val="21"/>
          <w:szCs w:val="28"/>
        </w:rPr>
      </w:pPr>
    </w:p>
    <w:p w14:paraId="4F98C042" w14:textId="77777777" w:rsidR="008F07BB" w:rsidRDefault="008F07BB" w:rsidP="00956391">
      <w:pPr>
        <w:outlineLvl w:val="0"/>
        <w:rPr>
          <w:noProof/>
          <w:sz w:val="21"/>
          <w:szCs w:val="28"/>
        </w:rPr>
      </w:pPr>
    </w:p>
    <w:p w14:paraId="321493B2" w14:textId="77777777" w:rsidR="008F07BB" w:rsidRDefault="008F07BB" w:rsidP="00956391">
      <w:pPr>
        <w:outlineLvl w:val="0"/>
        <w:rPr>
          <w:noProof/>
          <w:sz w:val="21"/>
          <w:szCs w:val="28"/>
        </w:rPr>
      </w:pPr>
    </w:p>
    <w:p w14:paraId="5A72E6D5" w14:textId="77777777" w:rsidR="008F07BB" w:rsidRDefault="008F07BB" w:rsidP="00956391">
      <w:pPr>
        <w:outlineLvl w:val="0"/>
        <w:rPr>
          <w:noProof/>
          <w:sz w:val="21"/>
          <w:szCs w:val="28"/>
        </w:rPr>
      </w:pPr>
    </w:p>
    <w:p w14:paraId="050E6B0D" w14:textId="77777777" w:rsidR="008F07BB" w:rsidRPr="00824EBE" w:rsidRDefault="008F07BB" w:rsidP="00956391">
      <w:pPr>
        <w:outlineLvl w:val="0"/>
        <w:rPr>
          <w:b/>
          <w:color w:val="595959" w:themeColor="text1" w:themeTint="A6"/>
          <w:sz w:val="44"/>
          <w:szCs w:val="52"/>
        </w:rPr>
      </w:pPr>
    </w:p>
    <w:p w14:paraId="152D73E5" w14:textId="77777777" w:rsidR="00956391" w:rsidRPr="00956391" w:rsidRDefault="00956391" w:rsidP="00956391">
      <w:pPr>
        <w:outlineLvl w:val="0"/>
        <w:rPr>
          <w:bCs/>
          <w:color w:val="808080" w:themeColor="background1" w:themeShade="80"/>
          <w:szCs w:val="20"/>
        </w:rPr>
      </w:pPr>
    </w:p>
    <w:p w14:paraId="0BC3C514" w14:textId="77777777" w:rsidR="00584233" w:rsidRDefault="00584233" w:rsidP="00956391">
      <w:pPr>
        <w:outlineLvl w:val="0"/>
        <w:rPr>
          <w:bCs/>
          <w:color w:val="000000" w:themeColor="text1"/>
          <w:sz w:val="28"/>
          <w:szCs w:val="28"/>
        </w:rPr>
      </w:pPr>
      <w:r w:rsidRPr="00584233">
        <w:rPr>
          <w:bCs/>
          <w:color w:val="000000" w:themeColor="text1"/>
          <w:sz w:val="28"/>
          <w:szCs w:val="28"/>
        </w:rPr>
        <w:t>GENERAL PROJECT INFORMATION</w:t>
      </w:r>
    </w:p>
    <w:tbl>
      <w:tblPr>
        <w:tblW w:w="14400" w:type="dxa"/>
        <w:tblLook w:val="04A0" w:firstRow="1" w:lastRow="0" w:firstColumn="1" w:lastColumn="0" w:noHBand="0" w:noVBand="1"/>
      </w:tblPr>
      <w:tblGrid>
        <w:gridCol w:w="2980"/>
        <w:gridCol w:w="2980"/>
        <w:gridCol w:w="2140"/>
        <w:gridCol w:w="3200"/>
        <w:gridCol w:w="3100"/>
      </w:tblGrid>
      <w:tr w:rsidR="00584233" w:rsidRPr="00584233" w14:paraId="0DB839B5" w14:textId="77777777" w:rsidTr="00584233">
        <w:trPr>
          <w:trHeight w:val="360"/>
        </w:trPr>
        <w:tc>
          <w:tcPr>
            <w:tcW w:w="8100" w:type="dxa"/>
            <w:gridSpan w:val="3"/>
            <w:tcBorders>
              <w:top w:val="nil"/>
              <w:left w:val="nil"/>
              <w:bottom w:val="single" w:sz="4" w:space="0" w:color="BFBFBF"/>
              <w:right w:val="nil"/>
            </w:tcBorders>
            <w:shd w:val="clear" w:color="000000" w:fill="FFFFFF"/>
            <w:vAlign w:val="bottom"/>
            <w:hideMark/>
          </w:tcPr>
          <w:p w14:paraId="706C3C2C" w14:textId="77777777" w:rsidR="00584233" w:rsidRPr="00584233" w:rsidRDefault="00584233" w:rsidP="00584233">
            <w:pPr>
              <w:ind w:left="-109"/>
              <w:rPr>
                <w:rFonts w:cs="Calibri"/>
                <w:color w:val="000000"/>
                <w:sz w:val="18"/>
                <w:szCs w:val="18"/>
              </w:rPr>
            </w:pPr>
            <w:r w:rsidRPr="00584233">
              <w:rPr>
                <w:rFonts w:cs="Calibri"/>
                <w:color w:val="000000"/>
                <w:sz w:val="18"/>
                <w:szCs w:val="18"/>
              </w:rPr>
              <w:t>PROJECT NAME</w:t>
            </w:r>
          </w:p>
        </w:tc>
        <w:tc>
          <w:tcPr>
            <w:tcW w:w="3200" w:type="dxa"/>
            <w:tcBorders>
              <w:top w:val="nil"/>
              <w:left w:val="nil"/>
              <w:bottom w:val="single" w:sz="4" w:space="0" w:color="BFBFBF"/>
              <w:right w:val="nil"/>
            </w:tcBorders>
            <w:shd w:val="clear" w:color="000000" w:fill="FFFFFF"/>
            <w:vAlign w:val="bottom"/>
            <w:hideMark/>
          </w:tcPr>
          <w:p w14:paraId="034D4EC3"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MANAGER</w:t>
            </w:r>
          </w:p>
        </w:tc>
        <w:tc>
          <w:tcPr>
            <w:tcW w:w="3100" w:type="dxa"/>
            <w:tcBorders>
              <w:top w:val="nil"/>
              <w:left w:val="nil"/>
              <w:bottom w:val="single" w:sz="4" w:space="0" w:color="BFBFBF"/>
              <w:right w:val="nil"/>
            </w:tcBorders>
            <w:shd w:val="clear" w:color="000000" w:fill="FFFFFF"/>
            <w:vAlign w:val="bottom"/>
            <w:hideMark/>
          </w:tcPr>
          <w:p w14:paraId="47D33C2C"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SPONSOR</w:t>
            </w:r>
          </w:p>
        </w:tc>
      </w:tr>
      <w:tr w:rsidR="00584233" w:rsidRPr="00584233" w14:paraId="687775C8" w14:textId="77777777" w:rsidTr="00616C9D">
        <w:trPr>
          <w:trHeight w:val="648"/>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9F9F9"/>
            <w:vAlign w:val="center"/>
            <w:hideMark/>
          </w:tcPr>
          <w:p w14:paraId="6F8A9770" w14:textId="5A2330E0" w:rsidR="00584233" w:rsidRPr="00E27F00" w:rsidRDefault="00584233" w:rsidP="00584233">
            <w:pPr>
              <w:rPr>
                <w:rFonts w:cs="Calibri"/>
                <w:color w:val="000000"/>
                <w:sz w:val="28"/>
                <w:szCs w:val="28"/>
              </w:rPr>
            </w:pPr>
            <w:r w:rsidRPr="00E27F00">
              <w:rPr>
                <w:rFonts w:cs="Calibri"/>
                <w:color w:val="000000"/>
                <w:sz w:val="28"/>
                <w:szCs w:val="28"/>
              </w:rPr>
              <w:t> </w:t>
            </w:r>
            <w:r w:rsidR="00725458" w:rsidRPr="00725458">
              <w:rPr>
                <w:rFonts w:cs="Calibri"/>
                <w:color w:val="000000"/>
                <w:sz w:val="28"/>
                <w:szCs w:val="28"/>
              </w:rPr>
              <w:t>Hospital Discharge Process Improvement</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hideMark/>
          </w:tcPr>
          <w:p w14:paraId="32E096DA" w14:textId="77777777" w:rsidR="00584233" w:rsidRPr="00616C9D" w:rsidRDefault="00584233" w:rsidP="00584233">
            <w:pPr>
              <w:jc w:val="center"/>
              <w:rPr>
                <w:rFonts w:cs="Calibri"/>
                <w:color w:val="000000"/>
                <w:sz w:val="22"/>
                <w:szCs w:val="22"/>
              </w:rPr>
            </w:pPr>
            <w:r w:rsidRPr="00616C9D">
              <w:rPr>
                <w:rFonts w:cs="Calibri"/>
                <w:color w:val="000000"/>
                <w:sz w:val="22"/>
                <w:szCs w:val="22"/>
              </w:rPr>
              <w:t> </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F2F2F2"/>
            <w:noWrap/>
            <w:vAlign w:val="center"/>
            <w:hideMark/>
          </w:tcPr>
          <w:p w14:paraId="6D080A13" w14:textId="77777777" w:rsidR="00584233" w:rsidRPr="00616C9D" w:rsidRDefault="00584233" w:rsidP="00584233">
            <w:pPr>
              <w:jc w:val="center"/>
              <w:rPr>
                <w:rFonts w:cs="Calibri"/>
                <w:color w:val="000000"/>
                <w:sz w:val="22"/>
                <w:szCs w:val="22"/>
              </w:rPr>
            </w:pPr>
            <w:r w:rsidRPr="00616C9D">
              <w:rPr>
                <w:rFonts w:cs="Calibri"/>
                <w:color w:val="000000"/>
                <w:sz w:val="22"/>
                <w:szCs w:val="22"/>
              </w:rPr>
              <w:t> </w:t>
            </w:r>
          </w:p>
        </w:tc>
      </w:tr>
      <w:tr w:rsidR="00584233" w:rsidRPr="00584233" w14:paraId="1EABF18B" w14:textId="77777777" w:rsidTr="00584233">
        <w:trPr>
          <w:trHeight w:val="360"/>
        </w:trPr>
        <w:tc>
          <w:tcPr>
            <w:tcW w:w="596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49EE75AA" w14:textId="77777777" w:rsidR="00584233" w:rsidRPr="00584233" w:rsidRDefault="00584233" w:rsidP="00584233">
            <w:pPr>
              <w:ind w:left="-109"/>
              <w:rPr>
                <w:rFonts w:cs="Calibri"/>
                <w:color w:val="000000"/>
                <w:sz w:val="18"/>
                <w:szCs w:val="18"/>
              </w:rPr>
            </w:pPr>
            <w:r w:rsidRPr="00584233">
              <w:rPr>
                <w:rFonts w:cs="Calibri"/>
                <w:color w:val="000000"/>
                <w:sz w:val="18"/>
                <w:szCs w:val="18"/>
              </w:rPr>
              <w:t>EMAIL</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5C24C5D6" w14:textId="77777777" w:rsidR="00584233" w:rsidRPr="00584233" w:rsidRDefault="00584233" w:rsidP="00584233">
            <w:pPr>
              <w:jc w:val="center"/>
              <w:rPr>
                <w:rFonts w:cs="Calibri"/>
                <w:color w:val="000000"/>
                <w:sz w:val="18"/>
                <w:szCs w:val="18"/>
              </w:rPr>
            </w:pPr>
            <w:r w:rsidRPr="00584233">
              <w:rPr>
                <w:rFonts w:cs="Calibri"/>
                <w:color w:val="000000"/>
                <w:sz w:val="18"/>
                <w:szCs w:val="18"/>
              </w:rPr>
              <w:t>PHONE</w:t>
            </w:r>
          </w:p>
        </w:tc>
        <w:tc>
          <w:tcPr>
            <w:tcW w:w="630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09C67CBC" w14:textId="77777777" w:rsidR="00584233" w:rsidRPr="00584233" w:rsidRDefault="00584233" w:rsidP="00584233">
            <w:pPr>
              <w:rPr>
                <w:rFonts w:cs="Calibri"/>
                <w:color w:val="000000"/>
                <w:sz w:val="18"/>
                <w:szCs w:val="18"/>
              </w:rPr>
            </w:pPr>
            <w:r w:rsidRPr="00584233">
              <w:rPr>
                <w:rFonts w:cs="Calibri"/>
                <w:color w:val="000000"/>
                <w:sz w:val="18"/>
                <w:szCs w:val="18"/>
              </w:rPr>
              <w:t>ORGANIZATIONAL UNIT</w:t>
            </w:r>
          </w:p>
        </w:tc>
      </w:tr>
      <w:tr w:rsidR="00584233" w:rsidRPr="00584233" w14:paraId="40AD3CC2" w14:textId="77777777" w:rsidTr="00616C9D">
        <w:trPr>
          <w:trHeight w:val="648"/>
        </w:trPr>
        <w:tc>
          <w:tcPr>
            <w:tcW w:w="59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7F9FB"/>
            <w:vAlign w:val="center"/>
            <w:hideMark/>
          </w:tcPr>
          <w:p w14:paraId="455E32A5" w14:textId="77777777" w:rsidR="00584233" w:rsidRPr="00616C9D" w:rsidRDefault="00584233" w:rsidP="00584233">
            <w:pPr>
              <w:rPr>
                <w:rFonts w:cs="Calibri"/>
                <w:color w:val="000000"/>
                <w:sz w:val="22"/>
                <w:szCs w:val="22"/>
              </w:rPr>
            </w:pPr>
            <w:r w:rsidRPr="00616C9D">
              <w:rPr>
                <w:rFonts w:cs="Calibri"/>
                <w:color w:val="000000"/>
                <w:sz w:val="22"/>
                <w:szCs w:val="22"/>
              </w:rPr>
              <w:t> </w:t>
            </w:r>
          </w:p>
        </w:tc>
        <w:tc>
          <w:tcPr>
            <w:tcW w:w="2140" w:type="dxa"/>
            <w:tcBorders>
              <w:top w:val="single" w:sz="4" w:space="0" w:color="BFBFBF"/>
              <w:left w:val="nil"/>
              <w:bottom w:val="single" w:sz="18" w:space="0" w:color="BFBFBF" w:themeColor="background1" w:themeShade="BF"/>
              <w:right w:val="single" w:sz="8" w:space="0" w:color="BFBFBF"/>
            </w:tcBorders>
            <w:shd w:val="clear" w:color="000000" w:fill="F7F9FB"/>
            <w:vAlign w:val="center"/>
            <w:hideMark/>
          </w:tcPr>
          <w:p w14:paraId="49C9B2EA" w14:textId="77777777" w:rsidR="00584233" w:rsidRPr="00616C9D" w:rsidRDefault="00584233" w:rsidP="00584233">
            <w:pPr>
              <w:jc w:val="center"/>
              <w:rPr>
                <w:rFonts w:cs="Calibri"/>
                <w:color w:val="000000"/>
                <w:sz w:val="22"/>
                <w:szCs w:val="22"/>
              </w:rPr>
            </w:pPr>
            <w:r w:rsidRPr="00616C9D">
              <w:rPr>
                <w:rFonts w:cs="Calibri"/>
                <w:color w:val="000000"/>
                <w:sz w:val="22"/>
                <w:szCs w:val="22"/>
              </w:rPr>
              <w:t>000-000-0000</w:t>
            </w:r>
          </w:p>
        </w:tc>
        <w:tc>
          <w:tcPr>
            <w:tcW w:w="6300" w:type="dxa"/>
            <w:gridSpan w:val="2"/>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59E1A614" w14:textId="77777777" w:rsidR="00584233" w:rsidRPr="00616C9D" w:rsidRDefault="00584233" w:rsidP="00584233">
            <w:pPr>
              <w:ind w:firstLineChars="100" w:firstLine="220"/>
              <w:rPr>
                <w:rFonts w:cs="Calibri"/>
                <w:color w:val="000000"/>
                <w:sz w:val="22"/>
                <w:szCs w:val="22"/>
              </w:rPr>
            </w:pPr>
            <w:r w:rsidRPr="00616C9D">
              <w:rPr>
                <w:rFonts w:cs="Calibri"/>
                <w:color w:val="000000"/>
                <w:sz w:val="22"/>
                <w:szCs w:val="22"/>
              </w:rPr>
              <w:t> </w:t>
            </w:r>
          </w:p>
        </w:tc>
      </w:tr>
      <w:tr w:rsidR="00584233" w:rsidRPr="00584233" w14:paraId="73F5B684"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5100C31B" w14:textId="77777777" w:rsidR="00584233" w:rsidRPr="00584233" w:rsidRDefault="00584233" w:rsidP="00584233">
            <w:pPr>
              <w:ind w:left="-109"/>
              <w:rPr>
                <w:rFonts w:cs="Calibri"/>
                <w:color w:val="000000"/>
                <w:sz w:val="18"/>
                <w:szCs w:val="18"/>
              </w:rPr>
            </w:pPr>
            <w:r w:rsidRPr="00584233">
              <w:rPr>
                <w:rFonts w:cs="Calibri"/>
                <w:color w:val="000000"/>
                <w:sz w:val="18"/>
                <w:szCs w:val="18"/>
              </w:rPr>
              <w:t>GREEN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2549BA7A"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1883A1BB"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0CE03A62"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START DATE</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112C84F7"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COMPLETION DATE</w:t>
            </w:r>
          </w:p>
        </w:tc>
      </w:tr>
      <w:tr w:rsidR="00584233" w:rsidRPr="00584233" w14:paraId="740CDA93" w14:textId="77777777" w:rsidTr="00616C9D">
        <w:trPr>
          <w:trHeight w:val="648"/>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3467EE66" w14:textId="77777777" w:rsidR="00584233" w:rsidRPr="00616C9D" w:rsidRDefault="00584233" w:rsidP="00584233">
            <w:pPr>
              <w:rPr>
                <w:rFonts w:cs="Calibri"/>
                <w:color w:val="000000"/>
                <w:sz w:val="22"/>
                <w:szCs w:val="22"/>
              </w:rPr>
            </w:pPr>
            <w:r w:rsidRPr="00616C9D">
              <w:rPr>
                <w:rFonts w:cs="Calibri"/>
                <w:color w:val="000000"/>
                <w:sz w:val="22"/>
                <w:szCs w:val="22"/>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1231900E" w14:textId="486F4CE8" w:rsidR="00584233" w:rsidRPr="00616C9D" w:rsidRDefault="002813AB" w:rsidP="00584233">
            <w:pPr>
              <w:jc w:val="center"/>
              <w:rPr>
                <w:rFonts w:cs="Calibri"/>
                <w:color w:val="000000"/>
                <w:sz w:val="22"/>
                <w:szCs w:val="22"/>
              </w:rPr>
            </w:pPr>
            <w:r>
              <w:rPr>
                <w:rFonts w:cs="Calibri"/>
                <w:color w:val="000000"/>
                <w:sz w:val="22"/>
                <w:szCs w:val="22"/>
              </w:rPr>
              <w:t>08</w:t>
            </w:r>
            <w:r w:rsidR="00584233" w:rsidRPr="00616C9D">
              <w:rPr>
                <w:rFonts w:cs="Calibri"/>
                <w:color w:val="000000"/>
                <w:sz w:val="22"/>
                <w:szCs w:val="22"/>
              </w:rPr>
              <w:t>/0</w:t>
            </w:r>
            <w:r>
              <w:rPr>
                <w:rFonts w:cs="Calibri"/>
                <w:color w:val="000000"/>
                <w:sz w:val="22"/>
                <w:szCs w:val="22"/>
              </w:rPr>
              <w:t>1</w:t>
            </w:r>
            <w:r w:rsidR="00584233" w:rsidRPr="00616C9D">
              <w:rPr>
                <w:rFonts w:cs="Calibri"/>
                <w:color w:val="000000"/>
                <w:sz w:val="22"/>
                <w:szCs w:val="22"/>
              </w:rPr>
              <w:t>/</w:t>
            </w:r>
            <w:r>
              <w:rPr>
                <w:rFonts w:cs="Calibri"/>
                <w:color w:val="000000"/>
                <w:sz w:val="22"/>
                <w:szCs w:val="22"/>
              </w:rPr>
              <w:t>2022</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12702A20" w14:textId="0D8E75A1" w:rsidR="00584233" w:rsidRPr="00616C9D" w:rsidRDefault="002813AB" w:rsidP="00584233">
            <w:pPr>
              <w:jc w:val="center"/>
              <w:rPr>
                <w:rFonts w:cs="Calibri"/>
                <w:color w:val="000000"/>
                <w:sz w:val="22"/>
                <w:szCs w:val="22"/>
              </w:rPr>
            </w:pPr>
            <w:r>
              <w:rPr>
                <w:rFonts w:cs="Calibri"/>
                <w:color w:val="000000"/>
                <w:sz w:val="22"/>
                <w:szCs w:val="22"/>
              </w:rPr>
              <w:t>08</w:t>
            </w:r>
            <w:r w:rsidR="00584233" w:rsidRPr="00616C9D">
              <w:rPr>
                <w:rFonts w:cs="Calibri"/>
                <w:color w:val="000000"/>
                <w:sz w:val="22"/>
                <w:szCs w:val="22"/>
              </w:rPr>
              <w:t>/0</w:t>
            </w:r>
            <w:r>
              <w:rPr>
                <w:rFonts w:cs="Calibri"/>
                <w:color w:val="000000"/>
                <w:sz w:val="22"/>
                <w:szCs w:val="22"/>
              </w:rPr>
              <w:t>1</w:t>
            </w:r>
            <w:r w:rsidR="00584233" w:rsidRPr="00616C9D">
              <w:rPr>
                <w:rFonts w:cs="Calibri"/>
                <w:color w:val="000000"/>
                <w:sz w:val="22"/>
                <w:szCs w:val="22"/>
              </w:rPr>
              <w:t>/</w:t>
            </w:r>
            <w:r>
              <w:rPr>
                <w:rFonts w:cs="Calibri"/>
                <w:color w:val="000000"/>
                <w:sz w:val="22"/>
                <w:szCs w:val="22"/>
              </w:rPr>
              <w:t>2032</w:t>
            </w:r>
          </w:p>
        </w:tc>
      </w:tr>
      <w:tr w:rsidR="00584233" w:rsidRPr="00584233" w14:paraId="6D49E709"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2C2A2826" w14:textId="77777777" w:rsidR="00584233" w:rsidRPr="00584233" w:rsidRDefault="00584233" w:rsidP="00584233">
            <w:pPr>
              <w:ind w:left="-109"/>
              <w:rPr>
                <w:rFonts w:cs="Calibri"/>
                <w:color w:val="000000"/>
                <w:sz w:val="18"/>
                <w:szCs w:val="18"/>
              </w:rPr>
            </w:pPr>
            <w:r w:rsidRPr="00584233">
              <w:rPr>
                <w:rFonts w:cs="Calibri"/>
                <w:color w:val="000000"/>
                <w:sz w:val="18"/>
                <w:szCs w:val="18"/>
              </w:rPr>
              <w:t>BLACK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6852FF43"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531795CA"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4ADA482A"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SAVINGS</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330F4EAC" w14:textId="77777777" w:rsidR="00584233" w:rsidRPr="00584233" w:rsidRDefault="00584233" w:rsidP="00584233">
            <w:pPr>
              <w:jc w:val="center"/>
              <w:rPr>
                <w:rFonts w:cs="Calibri"/>
                <w:color w:val="000000"/>
                <w:sz w:val="18"/>
                <w:szCs w:val="18"/>
              </w:rPr>
            </w:pPr>
            <w:r w:rsidRPr="00584233">
              <w:rPr>
                <w:rFonts w:cs="Calibri"/>
                <w:color w:val="000000"/>
                <w:sz w:val="18"/>
                <w:szCs w:val="18"/>
              </w:rPr>
              <w:t>ESTIMATED COSTS</w:t>
            </w:r>
          </w:p>
        </w:tc>
      </w:tr>
      <w:tr w:rsidR="00584233" w:rsidRPr="00584233" w14:paraId="6C1301F7" w14:textId="77777777" w:rsidTr="00616C9D">
        <w:trPr>
          <w:trHeight w:val="648"/>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47313A35" w14:textId="77777777" w:rsidR="00584233" w:rsidRPr="00616C9D" w:rsidRDefault="00584233" w:rsidP="00584233">
            <w:pPr>
              <w:rPr>
                <w:rFonts w:cs="Calibri"/>
                <w:color w:val="000000"/>
                <w:sz w:val="22"/>
                <w:szCs w:val="22"/>
              </w:rPr>
            </w:pPr>
            <w:r w:rsidRPr="00616C9D">
              <w:rPr>
                <w:rFonts w:cs="Calibri"/>
                <w:color w:val="000000"/>
                <w:sz w:val="22"/>
                <w:szCs w:val="22"/>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4692D97F" w14:textId="77777777" w:rsidR="00584233" w:rsidRPr="00616C9D" w:rsidRDefault="00584233" w:rsidP="00584233">
            <w:pPr>
              <w:jc w:val="center"/>
              <w:rPr>
                <w:rFonts w:cs="Calibri"/>
                <w:color w:val="000000"/>
                <w:sz w:val="22"/>
                <w:szCs w:val="22"/>
              </w:rPr>
            </w:pPr>
            <w:r w:rsidRPr="00616C9D">
              <w:rPr>
                <w:rFonts w:cs="Calibri"/>
                <w:color w:val="000000"/>
                <w:sz w:val="22"/>
                <w:szCs w:val="22"/>
              </w:rPr>
              <w:t>$237,750</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0AAEB99A" w14:textId="77777777" w:rsidR="00584233" w:rsidRPr="00616C9D" w:rsidRDefault="00584233" w:rsidP="00584233">
            <w:pPr>
              <w:jc w:val="center"/>
              <w:rPr>
                <w:rFonts w:cs="Calibri"/>
                <w:color w:val="000000"/>
                <w:sz w:val="22"/>
                <w:szCs w:val="22"/>
              </w:rPr>
            </w:pPr>
            <w:r w:rsidRPr="00616C9D">
              <w:rPr>
                <w:rFonts w:cs="Calibri"/>
                <w:color w:val="000000"/>
                <w:sz w:val="22"/>
                <w:szCs w:val="22"/>
              </w:rPr>
              <w:t>$184,900</w:t>
            </w:r>
          </w:p>
        </w:tc>
      </w:tr>
    </w:tbl>
    <w:p w14:paraId="303F4356" w14:textId="77777777" w:rsidR="008F07BB" w:rsidRDefault="008F07BB" w:rsidP="00956391">
      <w:pPr>
        <w:outlineLvl w:val="0"/>
        <w:rPr>
          <w:bCs/>
          <w:color w:val="000000" w:themeColor="text1"/>
          <w:sz w:val="28"/>
          <w:szCs w:val="28"/>
        </w:rPr>
        <w:sectPr w:rsidR="008F07BB" w:rsidSect="00956391">
          <w:footerReference w:type="even" r:id="rId16"/>
          <w:footerReference w:type="default" r:id="rId17"/>
          <w:pgSz w:w="15840" w:h="12240" w:orient="landscape"/>
          <w:pgMar w:top="459" w:right="720" w:bottom="189" w:left="576" w:header="720" w:footer="518" w:gutter="0"/>
          <w:cols w:space="720"/>
          <w:titlePg/>
          <w:docGrid w:linePitch="360"/>
        </w:sectPr>
      </w:pPr>
    </w:p>
    <w:p w14:paraId="06071595" w14:textId="77777777" w:rsidR="00584233" w:rsidRDefault="00584233" w:rsidP="00956391">
      <w:pPr>
        <w:outlineLvl w:val="0"/>
        <w:rPr>
          <w:bCs/>
          <w:color w:val="000000" w:themeColor="text1"/>
          <w:sz w:val="28"/>
          <w:szCs w:val="28"/>
        </w:rPr>
      </w:pPr>
    </w:p>
    <w:p w14:paraId="58D3B8B7"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OVERVIEW</w:t>
      </w:r>
    </w:p>
    <w:tbl>
      <w:tblPr>
        <w:tblW w:w="14405" w:type="dxa"/>
        <w:tblLook w:val="04A0" w:firstRow="1" w:lastRow="0" w:firstColumn="1" w:lastColumn="0" w:noHBand="0" w:noVBand="1"/>
      </w:tblPr>
      <w:tblGrid>
        <w:gridCol w:w="1976"/>
        <w:gridCol w:w="12429"/>
      </w:tblGrid>
      <w:tr w:rsidR="00584233" w:rsidRPr="00584233" w14:paraId="47EC3293" w14:textId="77777777" w:rsidTr="00E27F00">
        <w:trPr>
          <w:trHeight w:val="1152"/>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4D62182D" w14:textId="77777777" w:rsidR="00584233" w:rsidRDefault="00584233" w:rsidP="00584233">
            <w:pPr>
              <w:rPr>
                <w:rFonts w:cs="Calibri"/>
                <w:color w:val="000000"/>
                <w:sz w:val="24"/>
              </w:rPr>
            </w:pPr>
            <w:r w:rsidRPr="00584233">
              <w:rPr>
                <w:rFonts w:cs="Calibri"/>
                <w:color w:val="000000"/>
                <w:sz w:val="24"/>
              </w:rPr>
              <w:t xml:space="preserve">PROBLEM </w:t>
            </w:r>
          </w:p>
          <w:p w14:paraId="47464C11" w14:textId="77777777" w:rsidR="00584233" w:rsidRPr="00584233" w:rsidRDefault="00584233" w:rsidP="00584233">
            <w:pPr>
              <w:rPr>
                <w:rFonts w:cs="Calibri"/>
                <w:color w:val="000000"/>
                <w:sz w:val="24"/>
              </w:rPr>
            </w:pPr>
            <w:r w:rsidRPr="00584233">
              <w:rPr>
                <w:rFonts w:cs="Calibri"/>
                <w:color w:val="000000"/>
                <w:sz w:val="24"/>
              </w:rPr>
              <w:t xml:space="preserve">OR ISSUE </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tcPr>
          <w:p w14:paraId="6EE0FA38" w14:textId="17A56E6C" w:rsidR="00584233" w:rsidRPr="00616C9D" w:rsidRDefault="00725458" w:rsidP="00616C9D">
            <w:pPr>
              <w:spacing w:line="276" w:lineRule="auto"/>
              <w:rPr>
                <w:rFonts w:cs="Calibri"/>
                <w:color w:val="000000"/>
                <w:sz w:val="22"/>
                <w:szCs w:val="22"/>
              </w:rPr>
            </w:pPr>
            <w:r w:rsidRPr="00725458">
              <w:rPr>
                <w:rFonts w:cs="Calibri"/>
                <w:color w:val="000000"/>
                <w:sz w:val="22"/>
                <w:szCs w:val="22"/>
              </w:rPr>
              <w:t>Hospital Patient Discharge Process</w:t>
            </w:r>
          </w:p>
        </w:tc>
      </w:tr>
      <w:tr w:rsidR="00584233" w:rsidRPr="00584233" w14:paraId="40EB34D8" w14:textId="77777777" w:rsidTr="00E27F00">
        <w:trPr>
          <w:trHeight w:val="1152"/>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4B5D1189" w14:textId="77777777" w:rsidR="00584233" w:rsidRDefault="00584233" w:rsidP="00584233">
            <w:pPr>
              <w:rPr>
                <w:rFonts w:cs="Calibri"/>
                <w:color w:val="000000"/>
                <w:sz w:val="24"/>
              </w:rPr>
            </w:pPr>
            <w:r w:rsidRPr="00584233">
              <w:rPr>
                <w:rFonts w:cs="Calibri"/>
                <w:color w:val="000000"/>
                <w:sz w:val="24"/>
              </w:rPr>
              <w:t xml:space="preserve">PURPOSE </w:t>
            </w:r>
          </w:p>
          <w:p w14:paraId="4C769055" w14:textId="77777777" w:rsidR="00584233" w:rsidRPr="00584233" w:rsidRDefault="00584233" w:rsidP="00584233">
            <w:pPr>
              <w:rPr>
                <w:rFonts w:cs="Calibri"/>
                <w:color w:val="000000"/>
                <w:sz w:val="24"/>
              </w:rPr>
            </w:pPr>
            <w:r w:rsidRPr="00584233">
              <w:rPr>
                <w:rFonts w:cs="Calibri"/>
                <w:color w:val="000000"/>
                <w:sz w:val="24"/>
              </w:rPr>
              <w:t>OF PROJECT</w:t>
            </w:r>
          </w:p>
        </w:tc>
        <w:tc>
          <w:tcPr>
            <w:tcW w:w="12425" w:type="dxa"/>
            <w:tcBorders>
              <w:top w:val="single" w:sz="4" w:space="0" w:color="BFBFBF"/>
              <w:left w:val="nil"/>
              <w:bottom w:val="single" w:sz="4" w:space="0" w:color="BFBFBF"/>
              <w:right w:val="single" w:sz="4" w:space="0" w:color="BFBFBF"/>
            </w:tcBorders>
            <w:shd w:val="clear" w:color="000000" w:fill="FFFFFF"/>
            <w:vAlign w:val="center"/>
          </w:tcPr>
          <w:p w14:paraId="7B8BE55E" w14:textId="451D0686" w:rsidR="00584233" w:rsidRPr="00616C9D" w:rsidRDefault="00725458" w:rsidP="00616C9D">
            <w:pPr>
              <w:spacing w:line="276" w:lineRule="auto"/>
              <w:rPr>
                <w:rFonts w:cs="Calibri"/>
                <w:color w:val="000000"/>
                <w:sz w:val="22"/>
                <w:szCs w:val="22"/>
              </w:rPr>
            </w:pPr>
            <w:r w:rsidRPr="00725458">
              <w:rPr>
                <w:rFonts w:cs="Calibri"/>
                <w:color w:val="000000"/>
                <w:sz w:val="22"/>
                <w:szCs w:val="22"/>
              </w:rPr>
              <w:t xml:space="preserve">We currently aim for our discharge process to be under 1.5 hours per patient. Our real-time process has expanded to be over </w:t>
            </w:r>
            <w:r w:rsidR="003555B8">
              <w:rPr>
                <w:rFonts w:cs="Calibri"/>
                <w:color w:val="000000"/>
                <w:sz w:val="22"/>
                <w:szCs w:val="22"/>
              </w:rPr>
              <w:t>four</w:t>
            </w:r>
            <w:r w:rsidRPr="00725458">
              <w:rPr>
                <w:rFonts w:cs="Calibri"/>
                <w:color w:val="000000"/>
                <w:sz w:val="22"/>
                <w:szCs w:val="22"/>
              </w:rPr>
              <w:t xml:space="preserve"> hours p</w:t>
            </w:r>
            <w:r w:rsidR="003555B8">
              <w:rPr>
                <w:rFonts w:cs="Calibri"/>
                <w:color w:val="000000"/>
                <w:sz w:val="22"/>
                <w:szCs w:val="22"/>
              </w:rPr>
              <w:t>er patient</w:t>
            </w:r>
            <w:r w:rsidRPr="00725458">
              <w:rPr>
                <w:rFonts w:cs="Calibri"/>
                <w:color w:val="000000"/>
                <w:sz w:val="22"/>
                <w:szCs w:val="22"/>
              </w:rPr>
              <w:t xml:space="preserve"> between the physician’s discharge order and their exit ticket. Post-visit patient survey ratings for the patient check-out process have decreased from 4.8/5 to 2.9/5 over the past six months.</w:t>
            </w:r>
          </w:p>
        </w:tc>
      </w:tr>
      <w:tr w:rsidR="00616C9D" w:rsidRPr="00584233" w14:paraId="6D2EF908" w14:textId="77777777" w:rsidTr="008F07BB">
        <w:tblPrEx>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PrEx>
        <w:trPr>
          <w:trHeight w:val="1440"/>
        </w:trPr>
        <w:tc>
          <w:tcPr>
            <w:tcW w:w="1975" w:type="dxa"/>
            <w:shd w:val="clear" w:color="000000" w:fill="FFD966"/>
            <w:vAlign w:val="center"/>
            <w:hideMark/>
          </w:tcPr>
          <w:p w14:paraId="1A571950" w14:textId="77777777" w:rsidR="00616C9D" w:rsidRDefault="00616C9D" w:rsidP="0062041A">
            <w:pPr>
              <w:rPr>
                <w:rFonts w:cs="Calibri"/>
                <w:color w:val="000000"/>
                <w:sz w:val="24"/>
              </w:rPr>
            </w:pPr>
            <w:r w:rsidRPr="00584233">
              <w:rPr>
                <w:rFonts w:cs="Calibri"/>
                <w:color w:val="000000"/>
                <w:sz w:val="24"/>
              </w:rPr>
              <w:t xml:space="preserve">BUSINESS </w:t>
            </w:r>
          </w:p>
          <w:p w14:paraId="1A72D98C" w14:textId="77777777" w:rsidR="00616C9D" w:rsidRPr="00584233" w:rsidRDefault="00616C9D" w:rsidP="0062041A">
            <w:pPr>
              <w:rPr>
                <w:rFonts w:cs="Calibri"/>
                <w:color w:val="000000"/>
                <w:sz w:val="24"/>
              </w:rPr>
            </w:pPr>
            <w:r w:rsidRPr="00584233">
              <w:rPr>
                <w:rFonts w:cs="Calibri"/>
                <w:color w:val="000000"/>
                <w:sz w:val="24"/>
              </w:rPr>
              <w:t>CASE</w:t>
            </w:r>
          </w:p>
        </w:tc>
        <w:tc>
          <w:tcPr>
            <w:tcW w:w="12425" w:type="dxa"/>
            <w:shd w:val="clear" w:color="000000" w:fill="FFFFFF"/>
            <w:vAlign w:val="center"/>
          </w:tcPr>
          <w:p w14:paraId="43108E46" w14:textId="6B3A6D06" w:rsidR="00616C9D" w:rsidRPr="00616C9D" w:rsidRDefault="00725458" w:rsidP="0062041A">
            <w:pPr>
              <w:spacing w:line="276" w:lineRule="auto"/>
              <w:rPr>
                <w:rFonts w:cs="Calibri"/>
                <w:color w:val="000000"/>
                <w:sz w:val="22"/>
                <w:szCs w:val="22"/>
              </w:rPr>
            </w:pPr>
            <w:r w:rsidRPr="00725458">
              <w:rPr>
                <w:rFonts w:cs="Calibri"/>
                <w:color w:val="000000"/>
                <w:sz w:val="22"/>
                <w:szCs w:val="22"/>
              </w:rPr>
              <w:t>Patient discharge time in our unit is unsatisfactory for both patients and hospital staff. The patient backup physically interrupts the floor’s traffic flow. Surveys indicate patient satisfaction decreas</w:t>
            </w:r>
            <w:r w:rsidR="007328ED">
              <w:rPr>
                <w:rFonts w:cs="Calibri"/>
                <w:color w:val="000000"/>
                <w:sz w:val="22"/>
                <w:szCs w:val="22"/>
              </w:rPr>
              <w:t>es</w:t>
            </w:r>
            <w:r w:rsidRPr="00725458">
              <w:rPr>
                <w:rFonts w:cs="Calibri"/>
                <w:color w:val="000000"/>
                <w:sz w:val="22"/>
                <w:szCs w:val="22"/>
              </w:rPr>
              <w:t xml:space="preserve"> </w:t>
            </w:r>
            <w:r w:rsidR="007328ED">
              <w:rPr>
                <w:rFonts w:cs="Calibri"/>
                <w:color w:val="000000"/>
                <w:sz w:val="22"/>
                <w:szCs w:val="22"/>
              </w:rPr>
              <w:t>during the</w:t>
            </w:r>
            <w:r w:rsidRPr="00725458">
              <w:rPr>
                <w:rFonts w:cs="Calibri"/>
                <w:color w:val="000000"/>
                <w:sz w:val="22"/>
                <w:szCs w:val="22"/>
              </w:rPr>
              <w:t xml:space="preserve"> discharge process. With the newly implemented strategic planning goal, our floor needs to make changes that reflect our patient experience as a priority.  </w:t>
            </w:r>
          </w:p>
        </w:tc>
      </w:tr>
      <w:tr w:rsidR="00616C9D" w:rsidRPr="00584233" w14:paraId="7324D5A6" w14:textId="77777777" w:rsidTr="008F07BB">
        <w:tblPrEx>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PrEx>
        <w:trPr>
          <w:trHeight w:val="1152"/>
        </w:trPr>
        <w:tc>
          <w:tcPr>
            <w:tcW w:w="1975" w:type="dxa"/>
            <w:shd w:val="clear" w:color="000000" w:fill="FFD966"/>
            <w:vAlign w:val="center"/>
            <w:hideMark/>
          </w:tcPr>
          <w:p w14:paraId="3E148D6F" w14:textId="77777777" w:rsidR="00616C9D" w:rsidRPr="00584233" w:rsidRDefault="00616C9D" w:rsidP="0062041A">
            <w:pPr>
              <w:rPr>
                <w:rFonts w:cs="Calibri"/>
                <w:color w:val="000000"/>
                <w:sz w:val="24"/>
              </w:rPr>
            </w:pPr>
            <w:r w:rsidRPr="00584233">
              <w:rPr>
                <w:rFonts w:cs="Calibri"/>
                <w:color w:val="000000"/>
                <w:sz w:val="24"/>
              </w:rPr>
              <w:t>GOALS / METRICS</w:t>
            </w:r>
          </w:p>
        </w:tc>
        <w:tc>
          <w:tcPr>
            <w:tcW w:w="12425" w:type="dxa"/>
            <w:shd w:val="clear" w:color="000000" w:fill="FFFFFF"/>
            <w:vAlign w:val="center"/>
          </w:tcPr>
          <w:p w14:paraId="3582B9F6" w14:textId="3B756EAC" w:rsidR="00616C9D" w:rsidRPr="00616C9D" w:rsidRDefault="00725458" w:rsidP="0062041A">
            <w:pPr>
              <w:spacing w:line="276" w:lineRule="auto"/>
              <w:rPr>
                <w:rFonts w:cs="Calibri"/>
                <w:color w:val="000000"/>
                <w:sz w:val="22"/>
                <w:szCs w:val="22"/>
              </w:rPr>
            </w:pPr>
            <w:r w:rsidRPr="00725458">
              <w:rPr>
                <w:rFonts w:cs="Calibri"/>
                <w:color w:val="000000"/>
                <w:sz w:val="22"/>
                <w:szCs w:val="22"/>
              </w:rPr>
              <w:t>By August 1, 20</w:t>
            </w:r>
            <w:r>
              <w:rPr>
                <w:rFonts w:cs="Calibri"/>
                <w:color w:val="000000"/>
                <w:sz w:val="22"/>
                <w:szCs w:val="22"/>
              </w:rPr>
              <w:t>3</w:t>
            </w:r>
            <w:r w:rsidRPr="00725458">
              <w:rPr>
                <w:rFonts w:cs="Calibri"/>
                <w:color w:val="000000"/>
                <w:sz w:val="22"/>
                <w:szCs w:val="22"/>
              </w:rPr>
              <w:t xml:space="preserve">2, we will reduce the current discharge time per standard patient from over </w:t>
            </w:r>
            <w:r w:rsidR="003555B8">
              <w:rPr>
                <w:rFonts w:cs="Calibri"/>
                <w:color w:val="000000"/>
                <w:sz w:val="22"/>
                <w:szCs w:val="22"/>
              </w:rPr>
              <w:t>four</w:t>
            </w:r>
            <w:r w:rsidRPr="00725458">
              <w:rPr>
                <w:rFonts w:cs="Calibri"/>
                <w:color w:val="000000"/>
                <w:sz w:val="22"/>
                <w:szCs w:val="22"/>
              </w:rPr>
              <w:t xml:space="preserve"> hours to under 1.5 </w:t>
            </w:r>
            <w:r w:rsidR="0090196D">
              <w:rPr>
                <w:rFonts w:cs="Calibri"/>
                <w:color w:val="000000"/>
                <w:sz w:val="22"/>
                <w:szCs w:val="22"/>
              </w:rPr>
              <w:t xml:space="preserve">hours </w:t>
            </w:r>
            <w:r w:rsidRPr="00725458">
              <w:rPr>
                <w:rFonts w:cs="Calibri"/>
                <w:color w:val="000000"/>
                <w:sz w:val="22"/>
                <w:szCs w:val="22"/>
              </w:rPr>
              <w:t>for 90</w:t>
            </w:r>
            <w:r w:rsidR="003555B8">
              <w:rPr>
                <w:rFonts w:cs="Calibri"/>
                <w:color w:val="000000"/>
                <w:sz w:val="22"/>
                <w:szCs w:val="22"/>
              </w:rPr>
              <w:t xml:space="preserve"> percent</w:t>
            </w:r>
            <w:r w:rsidRPr="00725458">
              <w:rPr>
                <w:rFonts w:cs="Calibri"/>
                <w:color w:val="000000"/>
                <w:sz w:val="22"/>
                <w:szCs w:val="22"/>
              </w:rPr>
              <w:t xml:space="preserve"> of typical patient. Patient post-visit surveys will average a 4.5/5 or higher rating </w:t>
            </w:r>
            <w:r w:rsidR="0090196D">
              <w:rPr>
                <w:rFonts w:cs="Calibri"/>
                <w:color w:val="000000"/>
                <w:sz w:val="22"/>
                <w:szCs w:val="22"/>
              </w:rPr>
              <w:t>within</w:t>
            </w:r>
            <w:r w:rsidRPr="00725458">
              <w:rPr>
                <w:rFonts w:cs="Calibri"/>
                <w:color w:val="000000"/>
                <w:sz w:val="22"/>
                <w:szCs w:val="22"/>
              </w:rPr>
              <w:t xml:space="preserve"> nine months of implementation.  </w:t>
            </w:r>
          </w:p>
        </w:tc>
      </w:tr>
      <w:tr w:rsidR="00101D56" w:rsidRPr="00584233" w14:paraId="3966D379" w14:textId="77777777" w:rsidTr="008F07BB">
        <w:trPr>
          <w:trHeight w:val="1152"/>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672545DA" w14:textId="77777777" w:rsidR="00101D56" w:rsidRPr="00584233" w:rsidRDefault="00101D56" w:rsidP="0062041A">
            <w:pPr>
              <w:rPr>
                <w:rFonts w:cs="Calibri"/>
                <w:color w:val="000000"/>
                <w:sz w:val="24"/>
              </w:rPr>
            </w:pPr>
            <w:r w:rsidRPr="00584233">
              <w:rPr>
                <w:rFonts w:cs="Calibri"/>
                <w:color w:val="000000"/>
                <w:sz w:val="24"/>
              </w:rPr>
              <w:t>EXPECTED DELIVERABLES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1BF5A27A" w14:textId="184AC8D4" w:rsidR="00101D56" w:rsidRPr="0034121E" w:rsidRDefault="00101D56" w:rsidP="0062041A">
            <w:pPr>
              <w:rPr>
                <w:rFonts w:cs="Calibri"/>
                <w:color w:val="000000"/>
                <w:sz w:val="22"/>
                <w:szCs w:val="22"/>
              </w:rPr>
            </w:pPr>
          </w:p>
        </w:tc>
      </w:tr>
    </w:tbl>
    <w:p w14:paraId="38CBA8CB" w14:textId="77777777" w:rsidR="00584233" w:rsidRDefault="00584233" w:rsidP="00956391">
      <w:pPr>
        <w:outlineLvl w:val="0"/>
        <w:rPr>
          <w:bCs/>
          <w:color w:val="000000" w:themeColor="text1"/>
          <w:sz w:val="28"/>
          <w:szCs w:val="28"/>
        </w:rPr>
      </w:pPr>
    </w:p>
    <w:p w14:paraId="7817336F"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SCOPE</w:t>
      </w:r>
    </w:p>
    <w:tbl>
      <w:tblPr>
        <w:tblW w:w="14400" w:type="dxa"/>
        <w:tblLook w:val="04A0" w:firstRow="1" w:lastRow="0" w:firstColumn="1" w:lastColumn="0" w:noHBand="0" w:noVBand="1"/>
      </w:tblPr>
      <w:tblGrid>
        <w:gridCol w:w="1975"/>
        <w:gridCol w:w="12425"/>
      </w:tblGrid>
      <w:tr w:rsidR="00584233" w:rsidRPr="00584233" w14:paraId="7E52CE44" w14:textId="77777777" w:rsidTr="00725458">
        <w:trPr>
          <w:trHeight w:val="1152"/>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B0F2F6"/>
            <w:vAlign w:val="center"/>
            <w:hideMark/>
          </w:tcPr>
          <w:p w14:paraId="2D1D124D" w14:textId="77777777" w:rsidR="00584233" w:rsidRDefault="00584233" w:rsidP="00584233">
            <w:pPr>
              <w:rPr>
                <w:rFonts w:cs="Calibri"/>
                <w:color w:val="000000"/>
                <w:sz w:val="24"/>
              </w:rPr>
            </w:pPr>
            <w:r w:rsidRPr="00584233">
              <w:rPr>
                <w:rFonts w:cs="Calibri"/>
                <w:color w:val="000000"/>
                <w:sz w:val="24"/>
              </w:rPr>
              <w:t xml:space="preserve">WITHIN </w:t>
            </w:r>
          </w:p>
          <w:p w14:paraId="4F53D9E1" w14:textId="77777777" w:rsidR="00584233" w:rsidRPr="00584233" w:rsidRDefault="00584233" w:rsidP="00584233">
            <w:pPr>
              <w:rPr>
                <w:rFonts w:cs="Calibri"/>
                <w:color w:val="000000"/>
                <w:sz w:val="24"/>
              </w:rPr>
            </w:pPr>
            <w:r w:rsidRPr="00584233">
              <w:rPr>
                <w:rFonts w:cs="Calibri"/>
                <w:color w:val="000000"/>
                <w:sz w:val="24"/>
              </w:rPr>
              <w:t>SCOPE</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tcPr>
          <w:p w14:paraId="5EDA78A2" w14:textId="29328132" w:rsidR="00584233" w:rsidRPr="00616C9D" w:rsidRDefault="00725458" w:rsidP="00584233">
            <w:pPr>
              <w:rPr>
                <w:rFonts w:cs="Calibri"/>
                <w:color w:val="000000"/>
                <w:sz w:val="22"/>
                <w:szCs w:val="22"/>
              </w:rPr>
            </w:pPr>
            <w:r w:rsidRPr="00725458">
              <w:rPr>
                <w:rFonts w:cs="Calibri"/>
                <w:color w:val="000000"/>
                <w:sz w:val="22"/>
                <w:szCs w:val="22"/>
              </w:rPr>
              <w:t>All typical patient discharge processes in Unit</w:t>
            </w:r>
            <w:r w:rsidR="00933CA0">
              <w:rPr>
                <w:rFonts w:cs="Calibri"/>
                <w:color w:val="000000"/>
                <w:sz w:val="22"/>
                <w:szCs w:val="22"/>
              </w:rPr>
              <w:t>s</w:t>
            </w:r>
            <w:r w:rsidRPr="00725458">
              <w:rPr>
                <w:rFonts w:cs="Calibri"/>
                <w:color w:val="000000"/>
                <w:sz w:val="22"/>
                <w:szCs w:val="22"/>
              </w:rPr>
              <w:t xml:space="preserve"> C and D, from physician discharge order to</w:t>
            </w:r>
            <w:r w:rsidR="0090196D">
              <w:rPr>
                <w:rFonts w:cs="Calibri"/>
                <w:color w:val="000000"/>
                <w:sz w:val="22"/>
                <w:szCs w:val="22"/>
              </w:rPr>
              <w:t xml:space="preserve"> </w:t>
            </w:r>
            <w:r w:rsidRPr="00725458">
              <w:rPr>
                <w:rFonts w:cs="Calibri"/>
                <w:color w:val="000000"/>
                <w:sz w:val="22"/>
                <w:szCs w:val="22"/>
              </w:rPr>
              <w:t>patient exit ticke</w:t>
            </w:r>
            <w:r w:rsidR="0090196D">
              <w:rPr>
                <w:rFonts w:cs="Calibri"/>
                <w:color w:val="000000"/>
                <w:sz w:val="22"/>
                <w:szCs w:val="22"/>
              </w:rPr>
              <w:t>t</w:t>
            </w:r>
            <w:r w:rsidR="007328ED">
              <w:rPr>
                <w:rFonts w:cs="Calibri"/>
                <w:color w:val="000000"/>
                <w:sz w:val="22"/>
                <w:szCs w:val="22"/>
              </w:rPr>
              <w:t xml:space="preserve"> receipt</w:t>
            </w:r>
          </w:p>
        </w:tc>
      </w:tr>
      <w:tr w:rsidR="00584233" w:rsidRPr="00584233" w14:paraId="624B6C41" w14:textId="77777777" w:rsidTr="00725458">
        <w:trPr>
          <w:trHeight w:val="1152"/>
        </w:trPr>
        <w:tc>
          <w:tcPr>
            <w:tcW w:w="1975" w:type="dxa"/>
            <w:tcBorders>
              <w:top w:val="nil"/>
              <w:left w:val="single" w:sz="4" w:space="0" w:color="BFBFBF"/>
              <w:bottom w:val="single" w:sz="4" w:space="0" w:color="BFBFBF"/>
              <w:right w:val="single" w:sz="4" w:space="0" w:color="BFBFBF"/>
            </w:tcBorders>
            <w:shd w:val="clear" w:color="000000" w:fill="AAE9E9"/>
            <w:vAlign w:val="center"/>
            <w:hideMark/>
          </w:tcPr>
          <w:p w14:paraId="49C00ABA" w14:textId="77777777" w:rsidR="00584233" w:rsidRDefault="00584233" w:rsidP="00584233">
            <w:pPr>
              <w:rPr>
                <w:rFonts w:cs="Calibri"/>
                <w:color w:val="000000"/>
                <w:sz w:val="24"/>
              </w:rPr>
            </w:pPr>
            <w:r w:rsidRPr="00584233">
              <w:rPr>
                <w:rFonts w:cs="Calibri"/>
                <w:color w:val="000000"/>
                <w:sz w:val="24"/>
              </w:rPr>
              <w:t xml:space="preserve">OUTSIDE </w:t>
            </w:r>
          </w:p>
          <w:p w14:paraId="67685D81" w14:textId="77777777" w:rsidR="00584233" w:rsidRPr="00584233" w:rsidRDefault="00584233" w:rsidP="00584233">
            <w:pPr>
              <w:rPr>
                <w:rFonts w:cs="Calibri"/>
                <w:color w:val="000000"/>
                <w:sz w:val="24"/>
              </w:rPr>
            </w:pPr>
            <w:r w:rsidRPr="00584233">
              <w:rPr>
                <w:rFonts w:cs="Calibri"/>
                <w:color w:val="000000"/>
                <w:sz w:val="24"/>
              </w:rPr>
              <w:t>OF SCOPE</w:t>
            </w:r>
          </w:p>
        </w:tc>
        <w:tc>
          <w:tcPr>
            <w:tcW w:w="12425" w:type="dxa"/>
            <w:tcBorders>
              <w:top w:val="single" w:sz="4" w:space="0" w:color="BFBFBF"/>
              <w:left w:val="nil"/>
              <w:bottom w:val="single" w:sz="4" w:space="0" w:color="BFBFBF"/>
              <w:right w:val="single" w:sz="4" w:space="0" w:color="BFBFBF"/>
            </w:tcBorders>
            <w:shd w:val="clear" w:color="000000" w:fill="FFFFFF"/>
            <w:vAlign w:val="center"/>
          </w:tcPr>
          <w:p w14:paraId="29D81932" w14:textId="48BDE937" w:rsidR="00584233" w:rsidRPr="00616C9D" w:rsidRDefault="00725458" w:rsidP="00584233">
            <w:pPr>
              <w:rPr>
                <w:rFonts w:cs="Calibri"/>
                <w:color w:val="000000"/>
                <w:sz w:val="22"/>
                <w:szCs w:val="22"/>
              </w:rPr>
            </w:pPr>
            <w:r w:rsidRPr="00725458">
              <w:rPr>
                <w:rFonts w:cs="Calibri"/>
                <w:color w:val="000000"/>
                <w:sz w:val="22"/>
                <w:szCs w:val="22"/>
              </w:rPr>
              <w:t>Atypical discharge orders (discharge orders with pending interventions) and other unit discharge processes</w:t>
            </w:r>
          </w:p>
        </w:tc>
      </w:tr>
    </w:tbl>
    <w:p w14:paraId="0284D255" w14:textId="77777777" w:rsidR="00CB7EE4" w:rsidRDefault="00CB7EE4" w:rsidP="00584233">
      <w:pPr>
        <w:spacing w:line="276" w:lineRule="auto"/>
        <w:outlineLvl w:val="0"/>
        <w:rPr>
          <w:bCs/>
          <w:color w:val="000000" w:themeColor="text1"/>
          <w:sz w:val="28"/>
          <w:szCs w:val="28"/>
        </w:rPr>
        <w:sectPr w:rsidR="00CB7EE4" w:rsidSect="00956391">
          <w:pgSz w:w="15840" w:h="12240" w:orient="landscape"/>
          <w:pgMar w:top="459" w:right="720" w:bottom="189" w:left="576" w:header="720" w:footer="518" w:gutter="0"/>
          <w:cols w:space="720"/>
          <w:titlePg/>
          <w:docGrid w:linePitch="360"/>
        </w:sectPr>
      </w:pPr>
    </w:p>
    <w:p w14:paraId="3C85BCC1" w14:textId="77777777" w:rsidR="00A15151" w:rsidRDefault="00A15151" w:rsidP="00584233">
      <w:pPr>
        <w:spacing w:line="276" w:lineRule="auto"/>
        <w:outlineLvl w:val="0"/>
        <w:rPr>
          <w:bCs/>
          <w:color w:val="000000" w:themeColor="text1"/>
          <w:sz w:val="28"/>
          <w:szCs w:val="28"/>
        </w:rPr>
      </w:pPr>
    </w:p>
    <w:p w14:paraId="71A70297"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TENTATIVE SCHEDULE</w:t>
      </w:r>
    </w:p>
    <w:tbl>
      <w:tblPr>
        <w:tblW w:w="14400" w:type="dxa"/>
        <w:tblLook w:val="04A0" w:firstRow="1" w:lastRow="0" w:firstColumn="1" w:lastColumn="0" w:noHBand="0" w:noVBand="1"/>
      </w:tblPr>
      <w:tblGrid>
        <w:gridCol w:w="8100"/>
        <w:gridCol w:w="3200"/>
        <w:gridCol w:w="3100"/>
      </w:tblGrid>
      <w:tr w:rsidR="00584233" w:rsidRPr="00584233" w14:paraId="602ADA81" w14:textId="77777777" w:rsidTr="00584233">
        <w:trPr>
          <w:trHeight w:val="432"/>
        </w:trPr>
        <w:tc>
          <w:tcPr>
            <w:tcW w:w="8100"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2F1B60D4" w14:textId="77777777" w:rsidR="00584233" w:rsidRPr="00584233" w:rsidRDefault="00584233" w:rsidP="00584233">
            <w:pPr>
              <w:rPr>
                <w:rFonts w:cs="Calibri"/>
                <w:b/>
                <w:bCs/>
                <w:color w:val="000000"/>
                <w:sz w:val="18"/>
                <w:szCs w:val="18"/>
              </w:rPr>
            </w:pPr>
            <w:r w:rsidRPr="00584233">
              <w:rPr>
                <w:rFonts w:cs="Calibri"/>
                <w:b/>
                <w:bCs/>
                <w:color w:val="000000"/>
                <w:sz w:val="18"/>
                <w:szCs w:val="18"/>
              </w:rPr>
              <w:t>KEY MILESTONE</w:t>
            </w:r>
          </w:p>
        </w:tc>
        <w:tc>
          <w:tcPr>
            <w:tcW w:w="32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485E762A"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START</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6AE7F83B"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FINISH</w:t>
            </w:r>
          </w:p>
        </w:tc>
      </w:tr>
      <w:tr w:rsidR="0090196D" w:rsidRPr="00584233" w14:paraId="2DCB99EB"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670D766E" w14:textId="6CE33E75" w:rsidR="0090196D" w:rsidRPr="00616C9D" w:rsidRDefault="0090196D" w:rsidP="0090196D">
            <w:pPr>
              <w:rPr>
                <w:rFonts w:cs="Calibri"/>
                <w:color w:val="000000"/>
                <w:sz w:val="22"/>
                <w:szCs w:val="22"/>
              </w:rPr>
            </w:pPr>
            <w:r w:rsidRPr="00616C9D">
              <w:rPr>
                <w:rFonts w:cs="Calibri"/>
                <w:color w:val="000000"/>
                <w:sz w:val="22"/>
                <w:szCs w:val="22"/>
              </w:rPr>
              <w:t xml:space="preserve">Form Project Team </w:t>
            </w:r>
            <w:r w:rsidR="004A0791">
              <w:rPr>
                <w:rFonts w:cs="Calibri"/>
                <w:color w:val="000000"/>
                <w:sz w:val="22"/>
                <w:szCs w:val="22"/>
              </w:rPr>
              <w:t xml:space="preserve">and Conduct </w:t>
            </w:r>
            <w:r w:rsidRPr="00616C9D">
              <w:rPr>
                <w:rFonts w:cs="Calibri"/>
                <w:color w:val="000000"/>
                <w:sz w:val="22"/>
                <w:szCs w:val="22"/>
              </w:rPr>
              <w:t>Preliminary Review</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0A854590" w14:textId="39CB8988" w:rsidR="0090196D" w:rsidRPr="00584233" w:rsidRDefault="0090196D" w:rsidP="0090196D">
            <w:pPr>
              <w:jc w:val="center"/>
              <w:rPr>
                <w:rFonts w:cs="Calibri"/>
                <w:color w:val="000000"/>
                <w:szCs w:val="20"/>
              </w:rPr>
            </w:pPr>
          </w:p>
        </w:tc>
        <w:tc>
          <w:tcPr>
            <w:tcW w:w="3100" w:type="dxa"/>
            <w:tcBorders>
              <w:top w:val="single" w:sz="4" w:space="0" w:color="BFBFBF"/>
              <w:left w:val="nil"/>
              <w:bottom w:val="single" w:sz="4" w:space="0" w:color="BFBFBF"/>
              <w:right w:val="single" w:sz="4" w:space="0" w:color="BFBFBF"/>
            </w:tcBorders>
            <w:shd w:val="clear" w:color="000000" w:fill="F7F9FB"/>
            <w:noWrap/>
            <w:vAlign w:val="center"/>
          </w:tcPr>
          <w:p w14:paraId="35CA527F" w14:textId="24A30130" w:rsidR="0090196D" w:rsidRPr="00584233" w:rsidRDefault="0090196D" w:rsidP="0090196D">
            <w:pPr>
              <w:jc w:val="center"/>
              <w:rPr>
                <w:rFonts w:cs="Calibri"/>
                <w:color w:val="000000"/>
                <w:szCs w:val="20"/>
              </w:rPr>
            </w:pPr>
          </w:p>
        </w:tc>
      </w:tr>
      <w:tr w:rsidR="0090196D" w:rsidRPr="00584233" w14:paraId="24A28BE0"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76DCA6A8" w14:textId="0584D0A5" w:rsidR="0090196D" w:rsidRPr="00616C9D" w:rsidRDefault="0090196D" w:rsidP="0090196D">
            <w:pPr>
              <w:rPr>
                <w:rFonts w:cs="Calibri"/>
                <w:color w:val="000000"/>
                <w:sz w:val="22"/>
                <w:szCs w:val="22"/>
              </w:rPr>
            </w:pPr>
            <w:r w:rsidRPr="00616C9D">
              <w:rPr>
                <w:rFonts w:cs="Calibri"/>
                <w:color w:val="000000"/>
                <w:sz w:val="22"/>
                <w:szCs w:val="22"/>
              </w:rPr>
              <w:t xml:space="preserve">Finalize Project Plan </w:t>
            </w:r>
            <w:r>
              <w:rPr>
                <w:rFonts w:cs="Calibri"/>
                <w:color w:val="000000"/>
                <w:sz w:val="22"/>
                <w:szCs w:val="22"/>
              </w:rPr>
              <w:t>and</w:t>
            </w:r>
            <w:r w:rsidR="00377802">
              <w:rPr>
                <w:rFonts w:cs="Calibri"/>
                <w:color w:val="000000"/>
                <w:sz w:val="22"/>
                <w:szCs w:val="22"/>
              </w:rPr>
              <w:t xml:space="preserve"> Project Charter</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09F27684" w14:textId="5067FADA" w:rsidR="0090196D" w:rsidRPr="00584233" w:rsidRDefault="0090196D" w:rsidP="0090196D">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35B9669E" w14:textId="1C71527A" w:rsidR="0090196D" w:rsidRPr="00584233" w:rsidRDefault="0090196D" w:rsidP="0090196D">
            <w:pPr>
              <w:jc w:val="center"/>
              <w:rPr>
                <w:rFonts w:cs="Calibri"/>
                <w:color w:val="000000"/>
                <w:szCs w:val="20"/>
              </w:rPr>
            </w:pPr>
          </w:p>
        </w:tc>
      </w:tr>
      <w:tr w:rsidR="0090196D" w:rsidRPr="00584233" w14:paraId="34B28760"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0ADCC700" w14:textId="014FCA55" w:rsidR="0090196D" w:rsidRPr="00616C9D" w:rsidRDefault="0090196D" w:rsidP="0090196D">
            <w:pPr>
              <w:rPr>
                <w:rFonts w:cs="Calibri"/>
                <w:color w:val="000000"/>
                <w:sz w:val="22"/>
                <w:szCs w:val="22"/>
              </w:rPr>
            </w:pPr>
            <w:r>
              <w:rPr>
                <w:rFonts w:cs="Calibri"/>
                <w:color w:val="000000"/>
                <w:sz w:val="22"/>
                <w:szCs w:val="22"/>
              </w:rPr>
              <w:t xml:space="preserve">Conduct </w:t>
            </w:r>
            <w:r w:rsidRPr="00616C9D">
              <w:rPr>
                <w:rFonts w:cs="Calibri"/>
                <w:color w:val="000000"/>
                <w:sz w:val="22"/>
                <w:szCs w:val="22"/>
              </w:rPr>
              <w:t>Defin</w:t>
            </w:r>
            <w:r>
              <w:rPr>
                <w:rFonts w:cs="Calibri"/>
                <w:color w:val="000000"/>
                <w:sz w:val="22"/>
                <w:szCs w:val="22"/>
              </w:rPr>
              <w:t>ition</w:t>
            </w:r>
            <w:r w:rsidRPr="00616C9D">
              <w:rPr>
                <w:rFonts w:cs="Calibri"/>
                <w:color w:val="000000"/>
                <w:sz w:val="22"/>
                <w:szCs w:val="22"/>
              </w:rPr>
              <w:t xml:space="preserve">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52CB0E6F" w14:textId="400F4BDF" w:rsidR="0090196D" w:rsidRPr="00584233" w:rsidRDefault="0090196D" w:rsidP="0090196D">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52F5A472" w14:textId="4275C319" w:rsidR="0090196D" w:rsidRPr="00584233" w:rsidRDefault="0090196D" w:rsidP="0090196D">
            <w:pPr>
              <w:jc w:val="center"/>
              <w:rPr>
                <w:rFonts w:cs="Calibri"/>
                <w:color w:val="000000"/>
                <w:szCs w:val="20"/>
              </w:rPr>
            </w:pPr>
          </w:p>
        </w:tc>
      </w:tr>
      <w:tr w:rsidR="0090196D" w:rsidRPr="00584233" w14:paraId="060EE310"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40003F2C" w14:textId="2D309D51" w:rsidR="0090196D" w:rsidRPr="00616C9D" w:rsidRDefault="0090196D" w:rsidP="0090196D">
            <w:pPr>
              <w:rPr>
                <w:rFonts w:cs="Calibri"/>
                <w:color w:val="000000"/>
                <w:sz w:val="22"/>
                <w:szCs w:val="22"/>
              </w:rPr>
            </w:pPr>
            <w:r>
              <w:rPr>
                <w:rFonts w:cs="Calibri"/>
                <w:color w:val="000000"/>
                <w:sz w:val="22"/>
                <w:szCs w:val="22"/>
              </w:rPr>
              <w:t xml:space="preserve">Conduct </w:t>
            </w:r>
            <w:r w:rsidRPr="00616C9D">
              <w:rPr>
                <w:rFonts w:cs="Calibri"/>
                <w:color w:val="000000"/>
                <w:sz w:val="22"/>
                <w:szCs w:val="22"/>
              </w:rPr>
              <w:t>Measurement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48457E5" w14:textId="25DE7936" w:rsidR="0090196D" w:rsidRPr="00584233" w:rsidRDefault="0090196D" w:rsidP="0090196D">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442CCF06" w14:textId="3ACA7970" w:rsidR="0090196D" w:rsidRPr="00584233" w:rsidRDefault="0090196D" w:rsidP="0090196D">
            <w:pPr>
              <w:jc w:val="center"/>
              <w:rPr>
                <w:rFonts w:cs="Calibri"/>
                <w:color w:val="000000"/>
                <w:szCs w:val="20"/>
              </w:rPr>
            </w:pPr>
          </w:p>
        </w:tc>
      </w:tr>
      <w:tr w:rsidR="0090196D" w:rsidRPr="00584233" w14:paraId="6D9C872E"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0429940A" w14:textId="279CD51B" w:rsidR="0090196D" w:rsidRPr="00616C9D" w:rsidRDefault="0090196D" w:rsidP="0090196D">
            <w:pPr>
              <w:rPr>
                <w:rFonts w:cs="Calibri"/>
                <w:color w:val="000000"/>
                <w:sz w:val="22"/>
                <w:szCs w:val="22"/>
              </w:rPr>
            </w:pPr>
            <w:r>
              <w:rPr>
                <w:rFonts w:cs="Calibri"/>
                <w:color w:val="000000"/>
                <w:sz w:val="22"/>
                <w:szCs w:val="22"/>
              </w:rPr>
              <w:t xml:space="preserve">Conduct </w:t>
            </w:r>
            <w:r w:rsidRPr="00616C9D">
              <w:rPr>
                <w:rFonts w:cs="Calibri"/>
                <w:color w:val="000000"/>
                <w:sz w:val="22"/>
                <w:szCs w:val="22"/>
              </w:rPr>
              <w:t>Analysis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4A20F217" w14:textId="62DCE63B" w:rsidR="0090196D" w:rsidRPr="00584233" w:rsidRDefault="0090196D" w:rsidP="0090196D">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6CF42782" w14:textId="04A191FC" w:rsidR="0090196D" w:rsidRPr="00584233" w:rsidRDefault="0090196D" w:rsidP="0090196D">
            <w:pPr>
              <w:jc w:val="center"/>
              <w:rPr>
                <w:rFonts w:cs="Calibri"/>
                <w:color w:val="000000"/>
                <w:szCs w:val="20"/>
              </w:rPr>
            </w:pPr>
          </w:p>
        </w:tc>
      </w:tr>
      <w:tr w:rsidR="0090196D" w:rsidRPr="00584233" w14:paraId="21CEA9EE"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28FAF1B7" w14:textId="3CFD269B" w:rsidR="0090196D" w:rsidRPr="00616C9D" w:rsidRDefault="0090196D" w:rsidP="0090196D">
            <w:pPr>
              <w:rPr>
                <w:rFonts w:cs="Calibri"/>
                <w:color w:val="000000"/>
                <w:sz w:val="22"/>
                <w:szCs w:val="22"/>
              </w:rPr>
            </w:pPr>
            <w:r>
              <w:rPr>
                <w:rFonts w:cs="Calibri"/>
                <w:color w:val="000000"/>
                <w:sz w:val="22"/>
                <w:szCs w:val="22"/>
              </w:rPr>
              <w:t xml:space="preserve">Conduct </w:t>
            </w:r>
            <w:r w:rsidRPr="00616C9D">
              <w:rPr>
                <w:rFonts w:cs="Calibri"/>
                <w:color w:val="000000"/>
                <w:sz w:val="22"/>
                <w:szCs w:val="22"/>
              </w:rPr>
              <w:t>Improvement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3E17B2A7" w14:textId="4F794890" w:rsidR="0090196D" w:rsidRPr="00584233" w:rsidRDefault="0090196D" w:rsidP="0090196D">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2E2D7AD9" w14:textId="456A3149" w:rsidR="0090196D" w:rsidRPr="00584233" w:rsidRDefault="0090196D" w:rsidP="0090196D">
            <w:pPr>
              <w:jc w:val="center"/>
              <w:rPr>
                <w:rFonts w:cs="Calibri"/>
                <w:color w:val="000000"/>
                <w:szCs w:val="20"/>
              </w:rPr>
            </w:pPr>
          </w:p>
        </w:tc>
      </w:tr>
      <w:tr w:rsidR="0090196D" w:rsidRPr="00584233" w14:paraId="1A1C07EA"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1059D3CC" w14:textId="56BEECDC" w:rsidR="0090196D" w:rsidRPr="00616C9D" w:rsidRDefault="0090196D" w:rsidP="0090196D">
            <w:pPr>
              <w:rPr>
                <w:rFonts w:cs="Calibri"/>
                <w:color w:val="000000"/>
                <w:sz w:val="22"/>
                <w:szCs w:val="22"/>
              </w:rPr>
            </w:pPr>
            <w:r>
              <w:rPr>
                <w:rFonts w:cs="Calibri"/>
                <w:color w:val="000000"/>
                <w:sz w:val="22"/>
                <w:szCs w:val="22"/>
              </w:rPr>
              <w:t xml:space="preserve">Conduct </w:t>
            </w:r>
            <w:r w:rsidRPr="00616C9D">
              <w:rPr>
                <w:rFonts w:cs="Calibri"/>
                <w:color w:val="000000"/>
                <w:sz w:val="22"/>
                <w:szCs w:val="22"/>
              </w:rPr>
              <w:t>Control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11F05C2" w14:textId="7AE1A210" w:rsidR="0090196D" w:rsidRPr="00584233" w:rsidRDefault="0090196D" w:rsidP="0090196D">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7E2CDCB5" w14:textId="15F194F7" w:rsidR="0090196D" w:rsidRPr="00584233" w:rsidRDefault="0090196D" w:rsidP="0090196D">
            <w:pPr>
              <w:jc w:val="center"/>
              <w:rPr>
                <w:rFonts w:cs="Calibri"/>
                <w:color w:val="000000"/>
                <w:szCs w:val="20"/>
              </w:rPr>
            </w:pPr>
          </w:p>
        </w:tc>
      </w:tr>
      <w:tr w:rsidR="0090196D" w:rsidRPr="00584233" w14:paraId="48888712"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40684EBC" w14:textId="2555CB83" w:rsidR="0090196D" w:rsidRPr="00616C9D" w:rsidRDefault="0090196D" w:rsidP="0090196D">
            <w:pPr>
              <w:rPr>
                <w:rFonts w:cs="Calibri"/>
                <w:color w:val="000000"/>
                <w:sz w:val="22"/>
                <w:szCs w:val="22"/>
              </w:rPr>
            </w:pPr>
            <w:r w:rsidRPr="00616C9D">
              <w:rPr>
                <w:rFonts w:cs="Calibri"/>
                <w:color w:val="000000"/>
                <w:sz w:val="22"/>
                <w:szCs w:val="22"/>
              </w:rPr>
              <w:t xml:space="preserve">Close </w:t>
            </w:r>
            <w:r w:rsidR="00377802">
              <w:rPr>
                <w:rFonts w:cs="Calibri"/>
                <w:color w:val="000000"/>
                <w:sz w:val="22"/>
                <w:szCs w:val="22"/>
              </w:rPr>
              <w:t>O</w:t>
            </w:r>
            <w:r w:rsidRPr="00616C9D">
              <w:rPr>
                <w:rFonts w:cs="Calibri"/>
                <w:color w:val="000000"/>
                <w:sz w:val="22"/>
                <w:szCs w:val="22"/>
              </w:rPr>
              <w:t>ut</w:t>
            </w:r>
            <w:r>
              <w:rPr>
                <w:rFonts w:cs="Calibri"/>
                <w:color w:val="000000"/>
                <w:sz w:val="22"/>
                <w:szCs w:val="22"/>
              </w:rPr>
              <w:t xml:space="preserve"> Project and Write </w:t>
            </w:r>
            <w:r w:rsidRPr="00616C9D">
              <w:rPr>
                <w:rFonts w:cs="Calibri"/>
                <w:color w:val="000000"/>
                <w:sz w:val="22"/>
                <w:szCs w:val="22"/>
              </w:rPr>
              <w:t>Summary Report</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7CA15B02" w14:textId="3D133347" w:rsidR="0090196D" w:rsidRPr="00584233" w:rsidRDefault="0090196D" w:rsidP="0090196D">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552D5E53" w14:textId="6FEC7A3B" w:rsidR="0090196D" w:rsidRPr="00584233" w:rsidRDefault="0090196D" w:rsidP="0090196D">
            <w:pPr>
              <w:jc w:val="center"/>
              <w:rPr>
                <w:rFonts w:cs="Calibri"/>
                <w:color w:val="000000"/>
                <w:szCs w:val="20"/>
              </w:rPr>
            </w:pPr>
          </w:p>
        </w:tc>
      </w:tr>
    </w:tbl>
    <w:p w14:paraId="38B28D1D" w14:textId="77777777" w:rsidR="00CB7EE4" w:rsidRDefault="00CB7EE4" w:rsidP="00CB7EE4">
      <w:pPr>
        <w:spacing w:line="276" w:lineRule="auto"/>
        <w:outlineLvl w:val="0"/>
        <w:rPr>
          <w:bCs/>
          <w:color w:val="000000" w:themeColor="text1"/>
          <w:sz w:val="28"/>
          <w:szCs w:val="28"/>
        </w:rPr>
      </w:pPr>
    </w:p>
    <w:p w14:paraId="34DC67A1" w14:textId="77777777" w:rsidR="00CB7EE4" w:rsidRDefault="00CB7EE4" w:rsidP="00CB7EE4">
      <w:pPr>
        <w:spacing w:line="276" w:lineRule="auto"/>
        <w:outlineLvl w:val="0"/>
        <w:rPr>
          <w:bCs/>
          <w:color w:val="000000" w:themeColor="text1"/>
          <w:sz w:val="28"/>
          <w:szCs w:val="28"/>
        </w:rPr>
      </w:pPr>
      <w:r w:rsidRPr="00584233">
        <w:rPr>
          <w:bCs/>
          <w:color w:val="000000" w:themeColor="text1"/>
          <w:sz w:val="28"/>
          <w:szCs w:val="28"/>
        </w:rPr>
        <w:t>RESOURCES</w:t>
      </w:r>
    </w:p>
    <w:tbl>
      <w:tblPr>
        <w:tblW w:w="14400" w:type="dxa"/>
        <w:tblLook w:val="04A0" w:firstRow="1" w:lastRow="0" w:firstColumn="1" w:lastColumn="0" w:noHBand="0" w:noVBand="1"/>
      </w:tblPr>
      <w:tblGrid>
        <w:gridCol w:w="1705"/>
        <w:gridCol w:w="12695"/>
      </w:tblGrid>
      <w:tr w:rsidR="00CB7EE4" w:rsidRPr="00584233" w14:paraId="6D96AA56" w14:textId="77777777" w:rsidTr="008F07BB">
        <w:trPr>
          <w:trHeight w:val="1008"/>
        </w:trPr>
        <w:tc>
          <w:tcPr>
            <w:tcW w:w="1705" w:type="dxa"/>
            <w:tcBorders>
              <w:top w:val="single" w:sz="24" w:space="0" w:color="BFBFBF" w:themeColor="background1" w:themeShade="BF"/>
              <w:left w:val="single" w:sz="4" w:space="0" w:color="BFBFBF"/>
              <w:bottom w:val="single" w:sz="4" w:space="0" w:color="BFBFBF"/>
              <w:right w:val="single" w:sz="4" w:space="0" w:color="BFBFBF"/>
            </w:tcBorders>
            <w:shd w:val="clear" w:color="000000" w:fill="DFE9AB"/>
            <w:vAlign w:val="center"/>
            <w:hideMark/>
          </w:tcPr>
          <w:p w14:paraId="06805A04" w14:textId="77777777" w:rsidR="00CB7EE4" w:rsidRPr="00584233" w:rsidRDefault="00CB7EE4" w:rsidP="0062041A">
            <w:pPr>
              <w:rPr>
                <w:rFonts w:cs="Calibri"/>
                <w:color w:val="000000"/>
                <w:sz w:val="24"/>
              </w:rPr>
            </w:pPr>
            <w:r w:rsidRPr="00584233">
              <w:rPr>
                <w:rFonts w:cs="Calibri"/>
                <w:color w:val="000000"/>
                <w:sz w:val="24"/>
              </w:rPr>
              <w:t>PROJECT TEAM</w:t>
            </w:r>
          </w:p>
        </w:tc>
        <w:tc>
          <w:tcPr>
            <w:tcW w:w="1269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050A0CB8" w14:textId="77777777" w:rsidR="00CB7EE4" w:rsidRPr="00584233" w:rsidRDefault="00CB7EE4" w:rsidP="0062041A">
            <w:pPr>
              <w:rPr>
                <w:rFonts w:cs="Calibri"/>
                <w:color w:val="000000"/>
                <w:szCs w:val="20"/>
              </w:rPr>
            </w:pPr>
            <w:r w:rsidRPr="00584233">
              <w:rPr>
                <w:rFonts w:cs="Calibri"/>
                <w:color w:val="000000"/>
                <w:szCs w:val="20"/>
              </w:rPr>
              <w:t> </w:t>
            </w:r>
          </w:p>
        </w:tc>
      </w:tr>
      <w:tr w:rsidR="00CB7EE4" w:rsidRPr="00584233" w14:paraId="2B6CDCC5" w14:textId="77777777" w:rsidTr="008F07BB">
        <w:trPr>
          <w:trHeight w:val="1008"/>
        </w:trPr>
        <w:tc>
          <w:tcPr>
            <w:tcW w:w="1705" w:type="dxa"/>
            <w:tcBorders>
              <w:top w:val="nil"/>
              <w:left w:val="single" w:sz="4" w:space="0" w:color="BFBFBF"/>
              <w:bottom w:val="single" w:sz="4" w:space="0" w:color="BFBFBF"/>
              <w:right w:val="single" w:sz="4" w:space="0" w:color="BFBFBF"/>
            </w:tcBorders>
            <w:shd w:val="clear" w:color="000000" w:fill="DFE9AB"/>
            <w:vAlign w:val="center"/>
            <w:hideMark/>
          </w:tcPr>
          <w:p w14:paraId="4811879F" w14:textId="77777777" w:rsidR="00CB7EE4" w:rsidRPr="00584233" w:rsidRDefault="00CB7EE4" w:rsidP="0062041A">
            <w:pPr>
              <w:rPr>
                <w:rFonts w:cs="Calibri"/>
                <w:color w:val="000000"/>
                <w:sz w:val="24"/>
              </w:rPr>
            </w:pPr>
            <w:r w:rsidRPr="00584233">
              <w:rPr>
                <w:rFonts w:cs="Calibri"/>
                <w:color w:val="000000"/>
                <w:sz w:val="24"/>
              </w:rPr>
              <w:t>SUPPORT RESOURCES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638CCBA1" w14:textId="77777777" w:rsidR="00CB7EE4" w:rsidRPr="00584233" w:rsidRDefault="00CB7EE4" w:rsidP="0062041A">
            <w:pPr>
              <w:rPr>
                <w:rFonts w:cs="Calibri"/>
                <w:color w:val="000000"/>
                <w:szCs w:val="20"/>
              </w:rPr>
            </w:pPr>
            <w:r w:rsidRPr="00584233">
              <w:rPr>
                <w:rFonts w:cs="Calibri"/>
                <w:color w:val="000000"/>
                <w:szCs w:val="20"/>
              </w:rPr>
              <w:t> </w:t>
            </w:r>
          </w:p>
        </w:tc>
      </w:tr>
      <w:tr w:rsidR="00CB7EE4" w:rsidRPr="00584233" w14:paraId="6852AA26" w14:textId="77777777" w:rsidTr="008F07BB">
        <w:trPr>
          <w:trHeight w:val="1008"/>
        </w:trPr>
        <w:tc>
          <w:tcPr>
            <w:tcW w:w="1705" w:type="dxa"/>
            <w:tcBorders>
              <w:top w:val="nil"/>
              <w:left w:val="single" w:sz="4" w:space="0" w:color="BFBFBF"/>
              <w:bottom w:val="single" w:sz="4" w:space="0" w:color="BFBFBF"/>
              <w:right w:val="single" w:sz="4" w:space="0" w:color="BFBFBF"/>
            </w:tcBorders>
            <w:shd w:val="clear" w:color="000000" w:fill="DFE9AB"/>
            <w:vAlign w:val="center"/>
            <w:hideMark/>
          </w:tcPr>
          <w:p w14:paraId="0A5E4005" w14:textId="77777777" w:rsidR="00CB7EE4" w:rsidRPr="00584233" w:rsidRDefault="00CB7EE4" w:rsidP="0062041A">
            <w:pPr>
              <w:rPr>
                <w:rFonts w:cs="Calibri"/>
                <w:color w:val="000000"/>
                <w:sz w:val="24"/>
              </w:rPr>
            </w:pPr>
            <w:r w:rsidRPr="00584233">
              <w:rPr>
                <w:rFonts w:cs="Calibri"/>
                <w:color w:val="000000"/>
                <w:sz w:val="24"/>
              </w:rPr>
              <w:t>SPECIAL NEEDS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5CCABA1C" w14:textId="77777777" w:rsidR="00CB7EE4" w:rsidRPr="00584233" w:rsidRDefault="00CB7EE4" w:rsidP="0062041A">
            <w:pPr>
              <w:rPr>
                <w:rFonts w:cs="Calibri"/>
                <w:color w:val="000000"/>
                <w:szCs w:val="20"/>
              </w:rPr>
            </w:pPr>
            <w:r w:rsidRPr="00584233">
              <w:rPr>
                <w:rFonts w:cs="Calibri"/>
                <w:color w:val="000000"/>
                <w:szCs w:val="20"/>
              </w:rPr>
              <w:t> </w:t>
            </w:r>
          </w:p>
        </w:tc>
      </w:tr>
    </w:tbl>
    <w:p w14:paraId="465655D0" w14:textId="77777777" w:rsidR="00CB7EE4" w:rsidRDefault="00CB7EE4" w:rsidP="00CB7EE4">
      <w:pPr>
        <w:spacing w:line="276" w:lineRule="auto"/>
        <w:outlineLvl w:val="0"/>
        <w:rPr>
          <w:bCs/>
          <w:color w:val="000000" w:themeColor="text1"/>
          <w:sz w:val="28"/>
          <w:szCs w:val="28"/>
        </w:rPr>
      </w:pPr>
    </w:p>
    <w:p w14:paraId="7926D683" w14:textId="77777777" w:rsidR="00CB7EE4" w:rsidRDefault="00CB7EE4" w:rsidP="00584233">
      <w:pPr>
        <w:spacing w:line="276" w:lineRule="auto"/>
        <w:outlineLvl w:val="0"/>
        <w:rPr>
          <w:bCs/>
          <w:color w:val="000000" w:themeColor="text1"/>
          <w:sz w:val="28"/>
          <w:szCs w:val="28"/>
        </w:rPr>
        <w:sectPr w:rsidR="00CB7EE4" w:rsidSect="00956391">
          <w:pgSz w:w="15840" w:h="12240" w:orient="landscape"/>
          <w:pgMar w:top="459" w:right="720" w:bottom="189" w:left="576" w:header="720" w:footer="518" w:gutter="0"/>
          <w:cols w:space="720"/>
          <w:titlePg/>
          <w:docGrid w:linePitch="360"/>
        </w:sectPr>
      </w:pPr>
    </w:p>
    <w:p w14:paraId="62006A81" w14:textId="77777777" w:rsidR="00584233" w:rsidRDefault="00584233" w:rsidP="00584233">
      <w:pPr>
        <w:spacing w:line="276" w:lineRule="auto"/>
        <w:outlineLvl w:val="0"/>
        <w:rPr>
          <w:bCs/>
          <w:color w:val="000000" w:themeColor="text1"/>
          <w:sz w:val="28"/>
          <w:szCs w:val="28"/>
        </w:rPr>
      </w:pPr>
    </w:p>
    <w:p w14:paraId="4502CE13" w14:textId="77777777" w:rsidR="00584233" w:rsidRDefault="00584233" w:rsidP="00584233">
      <w:pPr>
        <w:spacing w:line="276" w:lineRule="auto"/>
        <w:outlineLvl w:val="0"/>
        <w:rPr>
          <w:bCs/>
          <w:color w:val="000000" w:themeColor="text1"/>
          <w:sz w:val="28"/>
          <w:szCs w:val="28"/>
        </w:rPr>
      </w:pPr>
      <w:r>
        <w:rPr>
          <w:bCs/>
          <w:color w:val="000000" w:themeColor="text1"/>
          <w:sz w:val="28"/>
          <w:szCs w:val="28"/>
        </w:rPr>
        <w:t>COSTS</w:t>
      </w:r>
    </w:p>
    <w:tbl>
      <w:tblPr>
        <w:tblW w:w="14400" w:type="dxa"/>
        <w:tblLook w:val="04A0" w:firstRow="1" w:lastRow="0" w:firstColumn="1" w:lastColumn="0" w:noHBand="0" w:noVBand="1"/>
      </w:tblPr>
      <w:tblGrid>
        <w:gridCol w:w="2335"/>
        <w:gridCol w:w="3625"/>
        <w:gridCol w:w="3035"/>
        <w:gridCol w:w="1530"/>
        <w:gridCol w:w="1440"/>
        <w:gridCol w:w="2435"/>
      </w:tblGrid>
      <w:tr w:rsidR="00E1117B" w:rsidRPr="00584233" w14:paraId="4DF2C65F" w14:textId="77777777" w:rsidTr="00E1117B">
        <w:trPr>
          <w:trHeight w:val="432"/>
        </w:trPr>
        <w:tc>
          <w:tcPr>
            <w:tcW w:w="2335"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17A8885F" w14:textId="77777777" w:rsidR="00584233" w:rsidRPr="00584233" w:rsidRDefault="00584233" w:rsidP="00584233">
            <w:pPr>
              <w:rPr>
                <w:rFonts w:cs="Calibri"/>
                <w:b/>
                <w:bCs/>
                <w:color w:val="000000"/>
                <w:sz w:val="18"/>
                <w:szCs w:val="18"/>
              </w:rPr>
            </w:pPr>
            <w:r w:rsidRPr="00584233">
              <w:rPr>
                <w:rFonts w:cs="Calibri"/>
                <w:b/>
                <w:bCs/>
                <w:color w:val="000000"/>
                <w:sz w:val="18"/>
                <w:szCs w:val="18"/>
              </w:rPr>
              <w:t>COST TYPE</w:t>
            </w:r>
          </w:p>
        </w:tc>
        <w:tc>
          <w:tcPr>
            <w:tcW w:w="6660" w:type="dxa"/>
            <w:gridSpan w:val="2"/>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37845358" w14:textId="77777777" w:rsidR="00584233" w:rsidRPr="00584233" w:rsidRDefault="00584233" w:rsidP="00584233">
            <w:pPr>
              <w:rPr>
                <w:rFonts w:cs="Calibri"/>
                <w:b/>
                <w:bCs/>
                <w:color w:val="000000"/>
                <w:sz w:val="18"/>
                <w:szCs w:val="18"/>
              </w:rPr>
            </w:pPr>
            <w:r w:rsidRPr="00584233">
              <w:rPr>
                <w:rFonts w:cs="Calibri"/>
                <w:b/>
                <w:bCs/>
                <w:color w:val="000000"/>
                <w:sz w:val="18"/>
                <w:szCs w:val="18"/>
              </w:rPr>
              <w:t>VENDOR / LABOR NAMES</w:t>
            </w:r>
          </w:p>
        </w:tc>
        <w:tc>
          <w:tcPr>
            <w:tcW w:w="153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6A7E1E99"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RATE</w:t>
            </w:r>
          </w:p>
        </w:tc>
        <w:tc>
          <w:tcPr>
            <w:tcW w:w="1440" w:type="dxa"/>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0368C64D"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QTY</w:t>
            </w:r>
          </w:p>
        </w:tc>
        <w:tc>
          <w:tcPr>
            <w:tcW w:w="2435"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658C2EF8"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AMOUNT</w:t>
            </w:r>
          </w:p>
        </w:tc>
      </w:tr>
      <w:tr w:rsidR="00584233" w:rsidRPr="00584233" w14:paraId="5F854A6D" w14:textId="77777777" w:rsidTr="00CB7EE4">
        <w:trPr>
          <w:trHeight w:val="504"/>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75B10206" w14:textId="77777777" w:rsidR="00584233" w:rsidRPr="00A15151" w:rsidRDefault="00584233" w:rsidP="00584233">
            <w:pPr>
              <w:rPr>
                <w:rFonts w:cs="Calibri"/>
                <w:b/>
                <w:bCs/>
                <w:color w:val="000000"/>
                <w:sz w:val="22"/>
                <w:szCs w:val="22"/>
              </w:rPr>
            </w:pPr>
            <w:r w:rsidRPr="00A15151">
              <w:rPr>
                <w:rFonts w:cs="Calibri"/>
                <w:b/>
                <w:bCs/>
                <w:color w:val="000000"/>
                <w:sz w:val="22"/>
                <w:szCs w:val="22"/>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22A7A661"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14A69701" w14:textId="77777777" w:rsidR="00584233" w:rsidRPr="00A15151" w:rsidRDefault="00584233" w:rsidP="00584233">
            <w:pPr>
              <w:jc w:val="center"/>
              <w:rPr>
                <w:rFonts w:cs="Calibri"/>
                <w:color w:val="000000"/>
                <w:sz w:val="22"/>
                <w:szCs w:val="22"/>
              </w:rPr>
            </w:pPr>
            <w:r w:rsidRPr="00A15151">
              <w:rPr>
                <w:rFonts w:cs="Calibri"/>
                <w:color w:val="000000"/>
                <w:sz w:val="22"/>
                <w:szCs w:val="22"/>
              </w:rPr>
              <w:t>$150.00</w:t>
            </w:r>
          </w:p>
        </w:tc>
        <w:tc>
          <w:tcPr>
            <w:tcW w:w="1440" w:type="dxa"/>
            <w:tcBorders>
              <w:top w:val="nil"/>
              <w:left w:val="nil"/>
              <w:bottom w:val="single" w:sz="4" w:space="0" w:color="BFBFBF"/>
              <w:right w:val="double" w:sz="6" w:space="0" w:color="BFBFBF"/>
            </w:tcBorders>
            <w:shd w:val="clear" w:color="000000" w:fill="F9F9F9"/>
            <w:vAlign w:val="center"/>
            <w:hideMark/>
          </w:tcPr>
          <w:p w14:paraId="55FBCAF1" w14:textId="77777777" w:rsidR="00584233" w:rsidRPr="00A15151" w:rsidRDefault="00584233" w:rsidP="00584233">
            <w:pPr>
              <w:jc w:val="center"/>
              <w:rPr>
                <w:rFonts w:cs="Calibri"/>
                <w:color w:val="000000"/>
                <w:sz w:val="22"/>
                <w:szCs w:val="22"/>
              </w:rPr>
            </w:pPr>
            <w:r w:rsidRPr="00A15151">
              <w:rPr>
                <w:rFonts w:cs="Calibri"/>
                <w:color w:val="000000"/>
                <w:sz w:val="22"/>
                <w:szCs w:val="22"/>
              </w:rPr>
              <w:t>200</w:t>
            </w:r>
          </w:p>
        </w:tc>
        <w:tc>
          <w:tcPr>
            <w:tcW w:w="2435" w:type="dxa"/>
            <w:tcBorders>
              <w:top w:val="nil"/>
              <w:left w:val="nil"/>
              <w:bottom w:val="single" w:sz="4" w:space="0" w:color="BFBFBF"/>
              <w:right w:val="single" w:sz="4" w:space="0" w:color="BFBFBF"/>
            </w:tcBorders>
            <w:shd w:val="clear" w:color="000000" w:fill="F7F9FB"/>
            <w:noWrap/>
            <w:vAlign w:val="center"/>
            <w:hideMark/>
          </w:tcPr>
          <w:p w14:paraId="37A567A1" w14:textId="77777777" w:rsidR="00584233" w:rsidRPr="00A15151" w:rsidRDefault="00584233" w:rsidP="00584233">
            <w:pPr>
              <w:rPr>
                <w:rFonts w:cs="Calibri"/>
                <w:color w:val="000000"/>
                <w:sz w:val="22"/>
                <w:szCs w:val="22"/>
              </w:rPr>
            </w:pPr>
            <w:r w:rsidRPr="00A15151">
              <w:rPr>
                <w:rFonts w:cs="Calibri"/>
                <w:color w:val="000000"/>
                <w:sz w:val="22"/>
                <w:szCs w:val="22"/>
              </w:rPr>
              <w:t xml:space="preserve"> $                30,000.00 </w:t>
            </w:r>
          </w:p>
        </w:tc>
      </w:tr>
      <w:tr w:rsidR="00584233" w:rsidRPr="00584233" w14:paraId="5CB8B5FF" w14:textId="77777777" w:rsidTr="00CB7EE4">
        <w:trPr>
          <w:trHeight w:val="504"/>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1785279E" w14:textId="77777777" w:rsidR="00584233" w:rsidRPr="00A15151" w:rsidRDefault="00584233" w:rsidP="00584233">
            <w:pPr>
              <w:rPr>
                <w:rFonts w:cs="Calibri"/>
                <w:b/>
                <w:bCs/>
                <w:color w:val="000000"/>
                <w:sz w:val="22"/>
                <w:szCs w:val="22"/>
              </w:rPr>
            </w:pPr>
            <w:r w:rsidRPr="00A15151">
              <w:rPr>
                <w:rFonts w:cs="Calibri"/>
                <w:b/>
                <w:bCs/>
                <w:color w:val="000000"/>
                <w:sz w:val="22"/>
                <w:szCs w:val="22"/>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6A4DA114"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3F295D73" w14:textId="77777777" w:rsidR="00584233" w:rsidRPr="00A15151" w:rsidRDefault="00584233" w:rsidP="00584233">
            <w:pPr>
              <w:jc w:val="center"/>
              <w:rPr>
                <w:rFonts w:cs="Calibri"/>
                <w:color w:val="000000"/>
                <w:sz w:val="22"/>
                <w:szCs w:val="22"/>
              </w:rPr>
            </w:pPr>
            <w:r w:rsidRPr="00A15151">
              <w:rPr>
                <w:rFonts w:cs="Calibri"/>
                <w:color w:val="000000"/>
                <w:sz w:val="22"/>
                <w:szCs w:val="22"/>
              </w:rPr>
              <w:t>$200.00</w:t>
            </w:r>
          </w:p>
        </w:tc>
        <w:tc>
          <w:tcPr>
            <w:tcW w:w="1440" w:type="dxa"/>
            <w:tcBorders>
              <w:top w:val="nil"/>
              <w:left w:val="nil"/>
              <w:bottom w:val="single" w:sz="4" w:space="0" w:color="BFBFBF"/>
              <w:right w:val="double" w:sz="6" w:space="0" w:color="BFBFBF"/>
            </w:tcBorders>
            <w:shd w:val="clear" w:color="000000" w:fill="F9F9F9"/>
            <w:vAlign w:val="center"/>
            <w:hideMark/>
          </w:tcPr>
          <w:p w14:paraId="30F2CECF" w14:textId="77777777" w:rsidR="00584233" w:rsidRPr="00A15151" w:rsidRDefault="00584233" w:rsidP="00584233">
            <w:pPr>
              <w:jc w:val="center"/>
              <w:rPr>
                <w:rFonts w:cs="Calibri"/>
                <w:color w:val="000000"/>
                <w:sz w:val="22"/>
                <w:szCs w:val="22"/>
              </w:rPr>
            </w:pPr>
            <w:r w:rsidRPr="00A15151">
              <w:rPr>
                <w:rFonts w:cs="Calibri"/>
                <w:color w:val="000000"/>
                <w:sz w:val="22"/>
                <w:szCs w:val="22"/>
              </w:rPr>
              <w:t>100</w:t>
            </w:r>
          </w:p>
        </w:tc>
        <w:tc>
          <w:tcPr>
            <w:tcW w:w="2435" w:type="dxa"/>
            <w:tcBorders>
              <w:top w:val="nil"/>
              <w:left w:val="nil"/>
              <w:bottom w:val="single" w:sz="4" w:space="0" w:color="BFBFBF"/>
              <w:right w:val="single" w:sz="4" w:space="0" w:color="BFBFBF"/>
            </w:tcBorders>
            <w:shd w:val="clear" w:color="000000" w:fill="F7F9FB"/>
            <w:noWrap/>
            <w:vAlign w:val="center"/>
            <w:hideMark/>
          </w:tcPr>
          <w:p w14:paraId="6DF4A05B" w14:textId="77777777" w:rsidR="00584233" w:rsidRPr="00A15151" w:rsidRDefault="00584233" w:rsidP="00584233">
            <w:pPr>
              <w:rPr>
                <w:rFonts w:cs="Calibri"/>
                <w:color w:val="000000"/>
                <w:sz w:val="22"/>
                <w:szCs w:val="22"/>
              </w:rPr>
            </w:pPr>
            <w:r w:rsidRPr="00A15151">
              <w:rPr>
                <w:rFonts w:cs="Calibri"/>
                <w:color w:val="000000"/>
                <w:sz w:val="22"/>
                <w:szCs w:val="22"/>
              </w:rPr>
              <w:t xml:space="preserve"> $                20,000.00 </w:t>
            </w:r>
          </w:p>
        </w:tc>
      </w:tr>
      <w:tr w:rsidR="00584233" w:rsidRPr="00584233" w14:paraId="25C73457" w14:textId="77777777" w:rsidTr="00CB7EE4">
        <w:trPr>
          <w:trHeight w:val="504"/>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352AEA0E" w14:textId="77777777" w:rsidR="00584233" w:rsidRPr="00A15151" w:rsidRDefault="00584233" w:rsidP="00584233">
            <w:pPr>
              <w:rPr>
                <w:rFonts w:cs="Calibri"/>
                <w:b/>
                <w:bCs/>
                <w:color w:val="000000"/>
                <w:sz w:val="22"/>
                <w:szCs w:val="22"/>
              </w:rPr>
            </w:pPr>
            <w:r w:rsidRPr="00A15151">
              <w:rPr>
                <w:rFonts w:cs="Calibri"/>
                <w:b/>
                <w:bCs/>
                <w:color w:val="000000"/>
                <w:sz w:val="22"/>
                <w:szCs w:val="22"/>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4A61DC93"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2757C3CD" w14:textId="77777777" w:rsidR="00584233" w:rsidRPr="00A15151" w:rsidRDefault="00584233" w:rsidP="00584233">
            <w:pPr>
              <w:jc w:val="center"/>
              <w:rPr>
                <w:rFonts w:cs="Calibri"/>
                <w:color w:val="000000"/>
                <w:sz w:val="22"/>
                <w:szCs w:val="22"/>
              </w:rPr>
            </w:pPr>
            <w:r w:rsidRPr="00A15151">
              <w:rPr>
                <w:rFonts w:cs="Calibri"/>
                <w:color w:val="000000"/>
                <w:sz w:val="22"/>
                <w:szCs w:val="22"/>
              </w:rPr>
              <w:t>$350.00</w:t>
            </w:r>
          </w:p>
        </w:tc>
        <w:tc>
          <w:tcPr>
            <w:tcW w:w="1440" w:type="dxa"/>
            <w:tcBorders>
              <w:top w:val="nil"/>
              <w:left w:val="nil"/>
              <w:bottom w:val="single" w:sz="4" w:space="0" w:color="BFBFBF"/>
              <w:right w:val="double" w:sz="6" w:space="0" w:color="BFBFBF"/>
            </w:tcBorders>
            <w:shd w:val="clear" w:color="000000" w:fill="F9F9F9"/>
            <w:vAlign w:val="center"/>
            <w:hideMark/>
          </w:tcPr>
          <w:p w14:paraId="6CFF657D" w14:textId="77777777" w:rsidR="00584233" w:rsidRPr="00A15151" w:rsidRDefault="00584233" w:rsidP="00584233">
            <w:pPr>
              <w:jc w:val="center"/>
              <w:rPr>
                <w:rFonts w:cs="Calibri"/>
                <w:color w:val="000000"/>
                <w:sz w:val="22"/>
                <w:szCs w:val="22"/>
              </w:rPr>
            </w:pPr>
            <w:r w:rsidRPr="00A15151">
              <w:rPr>
                <w:rFonts w:cs="Calibri"/>
                <w:color w:val="000000"/>
                <w:sz w:val="22"/>
                <w:szCs w:val="22"/>
              </w:rPr>
              <w:t>50</w:t>
            </w:r>
          </w:p>
        </w:tc>
        <w:tc>
          <w:tcPr>
            <w:tcW w:w="2435" w:type="dxa"/>
            <w:tcBorders>
              <w:top w:val="nil"/>
              <w:left w:val="nil"/>
              <w:bottom w:val="single" w:sz="4" w:space="0" w:color="BFBFBF"/>
              <w:right w:val="single" w:sz="4" w:space="0" w:color="BFBFBF"/>
            </w:tcBorders>
            <w:shd w:val="clear" w:color="000000" w:fill="F7F9FB"/>
            <w:noWrap/>
            <w:vAlign w:val="center"/>
            <w:hideMark/>
          </w:tcPr>
          <w:p w14:paraId="1CE55A55" w14:textId="77777777" w:rsidR="00584233" w:rsidRPr="00A15151" w:rsidRDefault="00584233" w:rsidP="00584233">
            <w:pPr>
              <w:rPr>
                <w:rFonts w:cs="Calibri"/>
                <w:color w:val="000000"/>
                <w:sz w:val="22"/>
                <w:szCs w:val="22"/>
              </w:rPr>
            </w:pPr>
            <w:r w:rsidRPr="00A15151">
              <w:rPr>
                <w:rFonts w:cs="Calibri"/>
                <w:color w:val="000000"/>
                <w:sz w:val="22"/>
                <w:szCs w:val="22"/>
              </w:rPr>
              <w:t xml:space="preserve"> $                17,500.00 </w:t>
            </w:r>
          </w:p>
        </w:tc>
      </w:tr>
      <w:tr w:rsidR="00584233" w:rsidRPr="00584233" w14:paraId="68EA7833" w14:textId="77777777" w:rsidTr="00CB7EE4">
        <w:trPr>
          <w:trHeight w:val="504"/>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662FAFB1" w14:textId="77777777" w:rsidR="00584233" w:rsidRPr="00A15151" w:rsidRDefault="00584233" w:rsidP="00584233">
            <w:pPr>
              <w:rPr>
                <w:rFonts w:cs="Calibri"/>
                <w:b/>
                <w:bCs/>
                <w:color w:val="000000"/>
                <w:sz w:val="22"/>
                <w:szCs w:val="22"/>
              </w:rPr>
            </w:pPr>
            <w:r w:rsidRPr="00A15151">
              <w:rPr>
                <w:rFonts w:cs="Calibri"/>
                <w:b/>
                <w:bCs/>
                <w:color w:val="000000"/>
                <w:sz w:val="22"/>
                <w:szCs w:val="22"/>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4E73FB15"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5274300A" w14:textId="77777777" w:rsidR="00584233" w:rsidRPr="00A15151" w:rsidRDefault="00584233" w:rsidP="00584233">
            <w:pPr>
              <w:jc w:val="center"/>
              <w:rPr>
                <w:rFonts w:cs="Calibri"/>
                <w:color w:val="000000"/>
                <w:sz w:val="22"/>
                <w:szCs w:val="22"/>
              </w:rPr>
            </w:pPr>
            <w:r w:rsidRPr="00A15151">
              <w:rPr>
                <w:rFonts w:cs="Calibri"/>
                <w:color w:val="000000"/>
                <w:sz w:val="22"/>
                <w:szCs w:val="22"/>
              </w:rPr>
              <w:t>$85,000.00</w:t>
            </w:r>
          </w:p>
        </w:tc>
        <w:tc>
          <w:tcPr>
            <w:tcW w:w="1440" w:type="dxa"/>
            <w:tcBorders>
              <w:top w:val="nil"/>
              <w:left w:val="nil"/>
              <w:bottom w:val="single" w:sz="4" w:space="0" w:color="BFBFBF"/>
              <w:right w:val="double" w:sz="6" w:space="0" w:color="BFBFBF"/>
            </w:tcBorders>
            <w:shd w:val="clear" w:color="000000" w:fill="F9F9F9"/>
            <w:vAlign w:val="center"/>
            <w:hideMark/>
          </w:tcPr>
          <w:p w14:paraId="4E63E08D" w14:textId="77777777" w:rsidR="00584233" w:rsidRPr="00A15151" w:rsidRDefault="00584233" w:rsidP="00584233">
            <w:pPr>
              <w:jc w:val="center"/>
              <w:rPr>
                <w:rFonts w:cs="Calibri"/>
                <w:color w:val="000000"/>
                <w:sz w:val="22"/>
                <w:szCs w:val="22"/>
              </w:rPr>
            </w:pPr>
            <w:r w:rsidRPr="00A15151">
              <w:rPr>
                <w:rFonts w:cs="Calibri"/>
                <w:color w:val="000000"/>
                <w:sz w:val="22"/>
                <w:szCs w:val="22"/>
              </w:rPr>
              <w:t>1</w:t>
            </w:r>
          </w:p>
        </w:tc>
        <w:tc>
          <w:tcPr>
            <w:tcW w:w="2435" w:type="dxa"/>
            <w:tcBorders>
              <w:top w:val="nil"/>
              <w:left w:val="nil"/>
              <w:bottom w:val="single" w:sz="4" w:space="0" w:color="BFBFBF"/>
              <w:right w:val="single" w:sz="4" w:space="0" w:color="BFBFBF"/>
            </w:tcBorders>
            <w:shd w:val="clear" w:color="000000" w:fill="F7F9FB"/>
            <w:noWrap/>
            <w:vAlign w:val="center"/>
            <w:hideMark/>
          </w:tcPr>
          <w:p w14:paraId="68AA50CB" w14:textId="77777777" w:rsidR="00584233" w:rsidRPr="00A15151" w:rsidRDefault="00584233" w:rsidP="00584233">
            <w:pPr>
              <w:rPr>
                <w:rFonts w:cs="Calibri"/>
                <w:color w:val="000000"/>
                <w:sz w:val="22"/>
                <w:szCs w:val="22"/>
              </w:rPr>
            </w:pPr>
            <w:r w:rsidRPr="00A15151">
              <w:rPr>
                <w:rFonts w:cs="Calibri"/>
                <w:color w:val="000000"/>
                <w:sz w:val="22"/>
                <w:szCs w:val="22"/>
              </w:rPr>
              <w:t xml:space="preserve"> $                85,000.00 </w:t>
            </w:r>
          </w:p>
        </w:tc>
      </w:tr>
      <w:tr w:rsidR="00584233" w:rsidRPr="00584233" w14:paraId="7212838C" w14:textId="77777777" w:rsidTr="00CB7EE4">
        <w:trPr>
          <w:trHeight w:val="504"/>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0612316B" w14:textId="77777777" w:rsidR="00584233" w:rsidRPr="00A15151" w:rsidRDefault="00584233" w:rsidP="00584233">
            <w:pPr>
              <w:rPr>
                <w:rFonts w:cs="Calibri"/>
                <w:b/>
                <w:bCs/>
                <w:color w:val="000000"/>
                <w:sz w:val="22"/>
                <w:szCs w:val="22"/>
              </w:rPr>
            </w:pPr>
            <w:r w:rsidRPr="00A15151">
              <w:rPr>
                <w:rFonts w:cs="Calibri"/>
                <w:b/>
                <w:bCs/>
                <w:color w:val="000000"/>
                <w:sz w:val="22"/>
                <w:szCs w:val="22"/>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02FE9723"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7BF8D534" w14:textId="77777777" w:rsidR="00584233" w:rsidRPr="00A15151" w:rsidRDefault="00584233" w:rsidP="00584233">
            <w:pPr>
              <w:jc w:val="center"/>
              <w:rPr>
                <w:rFonts w:cs="Calibri"/>
                <w:color w:val="000000"/>
                <w:sz w:val="22"/>
                <w:szCs w:val="22"/>
              </w:rPr>
            </w:pPr>
            <w:r w:rsidRPr="00A15151">
              <w:rPr>
                <w:rFonts w:cs="Calibri"/>
                <w:color w:val="000000"/>
                <w:sz w:val="22"/>
                <w:szCs w:val="22"/>
              </w:rPr>
              <w:t>$4,850.00</w:t>
            </w:r>
          </w:p>
        </w:tc>
        <w:tc>
          <w:tcPr>
            <w:tcW w:w="1440" w:type="dxa"/>
            <w:tcBorders>
              <w:top w:val="nil"/>
              <w:left w:val="nil"/>
              <w:bottom w:val="single" w:sz="4" w:space="0" w:color="BFBFBF"/>
              <w:right w:val="double" w:sz="6" w:space="0" w:color="BFBFBF"/>
            </w:tcBorders>
            <w:shd w:val="clear" w:color="000000" w:fill="F9F9F9"/>
            <w:vAlign w:val="center"/>
            <w:hideMark/>
          </w:tcPr>
          <w:p w14:paraId="141834A4" w14:textId="77777777" w:rsidR="00584233" w:rsidRPr="00A15151" w:rsidRDefault="00584233" w:rsidP="00584233">
            <w:pPr>
              <w:jc w:val="center"/>
              <w:rPr>
                <w:rFonts w:cs="Calibri"/>
                <w:color w:val="000000"/>
                <w:sz w:val="22"/>
                <w:szCs w:val="22"/>
              </w:rPr>
            </w:pPr>
            <w:r w:rsidRPr="00A15151">
              <w:rPr>
                <w:rFonts w:cs="Calibri"/>
                <w:color w:val="000000"/>
                <w:sz w:val="22"/>
                <w:szCs w:val="22"/>
              </w:rPr>
              <w:t>3</w:t>
            </w:r>
          </w:p>
        </w:tc>
        <w:tc>
          <w:tcPr>
            <w:tcW w:w="2435" w:type="dxa"/>
            <w:tcBorders>
              <w:top w:val="nil"/>
              <w:left w:val="nil"/>
              <w:bottom w:val="single" w:sz="4" w:space="0" w:color="BFBFBF"/>
              <w:right w:val="single" w:sz="4" w:space="0" w:color="BFBFBF"/>
            </w:tcBorders>
            <w:shd w:val="clear" w:color="000000" w:fill="F7F9FB"/>
            <w:noWrap/>
            <w:vAlign w:val="center"/>
            <w:hideMark/>
          </w:tcPr>
          <w:p w14:paraId="7FA82EA6" w14:textId="77777777" w:rsidR="00584233" w:rsidRPr="00A15151" w:rsidRDefault="00584233" w:rsidP="00584233">
            <w:pPr>
              <w:rPr>
                <w:rFonts w:cs="Calibri"/>
                <w:color w:val="000000"/>
                <w:sz w:val="22"/>
                <w:szCs w:val="22"/>
              </w:rPr>
            </w:pPr>
            <w:r w:rsidRPr="00A15151">
              <w:rPr>
                <w:rFonts w:cs="Calibri"/>
                <w:color w:val="000000"/>
                <w:sz w:val="22"/>
                <w:szCs w:val="22"/>
              </w:rPr>
              <w:t xml:space="preserve"> $                14,550.00 </w:t>
            </w:r>
          </w:p>
        </w:tc>
      </w:tr>
      <w:tr w:rsidR="00584233" w:rsidRPr="00584233" w14:paraId="03EFA4D5" w14:textId="77777777" w:rsidTr="00CB7EE4">
        <w:trPr>
          <w:trHeight w:val="504"/>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4B4D8BC4" w14:textId="77777777" w:rsidR="00584233" w:rsidRPr="00A15151" w:rsidRDefault="00584233" w:rsidP="00584233">
            <w:pPr>
              <w:rPr>
                <w:rFonts w:cs="Calibri"/>
                <w:b/>
                <w:bCs/>
                <w:color w:val="000000"/>
                <w:sz w:val="22"/>
                <w:szCs w:val="22"/>
              </w:rPr>
            </w:pPr>
            <w:r w:rsidRPr="00A15151">
              <w:rPr>
                <w:rFonts w:cs="Calibri"/>
                <w:b/>
                <w:bCs/>
                <w:color w:val="000000"/>
                <w:sz w:val="22"/>
                <w:szCs w:val="22"/>
              </w:rPr>
              <w:t>Supplies</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78F7CC6B"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556A2C7E" w14:textId="77777777" w:rsidR="00584233" w:rsidRPr="00A15151" w:rsidRDefault="00584233" w:rsidP="00584233">
            <w:pPr>
              <w:jc w:val="center"/>
              <w:rPr>
                <w:rFonts w:cs="Calibri"/>
                <w:color w:val="000000"/>
                <w:sz w:val="22"/>
                <w:szCs w:val="22"/>
              </w:rPr>
            </w:pPr>
            <w:r w:rsidRPr="00A15151">
              <w:rPr>
                <w:rFonts w:cs="Calibri"/>
                <w:color w:val="000000"/>
                <w:sz w:val="22"/>
                <w:szCs w:val="22"/>
              </w:rPr>
              <w:t>$17,850.00</w:t>
            </w:r>
          </w:p>
        </w:tc>
        <w:tc>
          <w:tcPr>
            <w:tcW w:w="1440" w:type="dxa"/>
            <w:tcBorders>
              <w:top w:val="nil"/>
              <w:left w:val="nil"/>
              <w:bottom w:val="single" w:sz="4" w:space="0" w:color="BFBFBF"/>
              <w:right w:val="double" w:sz="6" w:space="0" w:color="BFBFBF"/>
            </w:tcBorders>
            <w:shd w:val="clear" w:color="000000" w:fill="F9F9F9"/>
            <w:vAlign w:val="center"/>
            <w:hideMark/>
          </w:tcPr>
          <w:p w14:paraId="6539AEEB" w14:textId="77777777" w:rsidR="00584233" w:rsidRPr="00A15151" w:rsidRDefault="00584233" w:rsidP="00584233">
            <w:pPr>
              <w:jc w:val="center"/>
              <w:rPr>
                <w:rFonts w:cs="Calibri"/>
                <w:color w:val="000000"/>
                <w:sz w:val="22"/>
                <w:szCs w:val="22"/>
              </w:rPr>
            </w:pPr>
            <w:r w:rsidRPr="00A15151">
              <w:rPr>
                <w:rFonts w:cs="Calibri"/>
                <w:color w:val="000000"/>
                <w:sz w:val="22"/>
                <w:szCs w:val="22"/>
              </w:rPr>
              <w:t>1</w:t>
            </w:r>
          </w:p>
        </w:tc>
        <w:tc>
          <w:tcPr>
            <w:tcW w:w="2435" w:type="dxa"/>
            <w:tcBorders>
              <w:top w:val="nil"/>
              <w:left w:val="nil"/>
              <w:bottom w:val="single" w:sz="4" w:space="0" w:color="BFBFBF"/>
              <w:right w:val="single" w:sz="4" w:space="0" w:color="BFBFBF"/>
            </w:tcBorders>
            <w:shd w:val="clear" w:color="000000" w:fill="F7F9FB"/>
            <w:noWrap/>
            <w:vAlign w:val="center"/>
            <w:hideMark/>
          </w:tcPr>
          <w:p w14:paraId="70F862B5" w14:textId="77777777" w:rsidR="00584233" w:rsidRPr="00A15151" w:rsidRDefault="00584233" w:rsidP="00584233">
            <w:pPr>
              <w:rPr>
                <w:rFonts w:cs="Calibri"/>
                <w:color w:val="000000"/>
                <w:sz w:val="22"/>
                <w:szCs w:val="22"/>
              </w:rPr>
            </w:pPr>
            <w:r w:rsidRPr="00A15151">
              <w:rPr>
                <w:rFonts w:cs="Calibri"/>
                <w:color w:val="000000"/>
                <w:sz w:val="22"/>
                <w:szCs w:val="22"/>
              </w:rPr>
              <w:t xml:space="preserve"> $                 17,850.00 </w:t>
            </w:r>
          </w:p>
        </w:tc>
      </w:tr>
      <w:tr w:rsidR="00584233" w:rsidRPr="00584233" w14:paraId="4F6D4269" w14:textId="77777777" w:rsidTr="00CB7EE4">
        <w:trPr>
          <w:trHeight w:val="504"/>
        </w:trPr>
        <w:tc>
          <w:tcPr>
            <w:tcW w:w="2335" w:type="dxa"/>
            <w:tcBorders>
              <w:top w:val="nil"/>
              <w:left w:val="nil"/>
              <w:bottom w:val="nil"/>
              <w:right w:val="nil"/>
            </w:tcBorders>
            <w:shd w:val="clear" w:color="000000" w:fill="FFFFFF"/>
            <w:vAlign w:val="bottom"/>
            <w:hideMark/>
          </w:tcPr>
          <w:p w14:paraId="1B932239" w14:textId="77777777" w:rsidR="00584233" w:rsidRPr="00584233" w:rsidRDefault="00584233" w:rsidP="00584233">
            <w:pPr>
              <w:rPr>
                <w:rFonts w:cs="Calibri"/>
                <w:color w:val="000000"/>
                <w:szCs w:val="20"/>
              </w:rPr>
            </w:pPr>
            <w:r w:rsidRPr="00584233">
              <w:rPr>
                <w:rFonts w:cs="Calibri"/>
                <w:color w:val="000000"/>
                <w:szCs w:val="20"/>
              </w:rPr>
              <w:t> </w:t>
            </w:r>
          </w:p>
        </w:tc>
        <w:tc>
          <w:tcPr>
            <w:tcW w:w="3625" w:type="dxa"/>
            <w:tcBorders>
              <w:top w:val="nil"/>
              <w:left w:val="nil"/>
              <w:bottom w:val="nil"/>
              <w:right w:val="nil"/>
            </w:tcBorders>
            <w:shd w:val="clear" w:color="000000" w:fill="FFFFFF"/>
            <w:vAlign w:val="bottom"/>
            <w:hideMark/>
          </w:tcPr>
          <w:p w14:paraId="7694A9F0" w14:textId="77777777" w:rsidR="00584233" w:rsidRPr="00584233" w:rsidRDefault="00584233" w:rsidP="00584233">
            <w:pPr>
              <w:rPr>
                <w:rFonts w:cs="Calibri"/>
                <w:color w:val="000000"/>
                <w:szCs w:val="20"/>
              </w:rPr>
            </w:pPr>
            <w:r w:rsidRPr="00584233">
              <w:rPr>
                <w:rFonts w:cs="Calibri"/>
                <w:color w:val="000000"/>
                <w:szCs w:val="20"/>
              </w:rPr>
              <w:t> </w:t>
            </w:r>
          </w:p>
        </w:tc>
        <w:tc>
          <w:tcPr>
            <w:tcW w:w="3035" w:type="dxa"/>
            <w:tcBorders>
              <w:top w:val="nil"/>
              <w:left w:val="nil"/>
              <w:bottom w:val="nil"/>
              <w:right w:val="nil"/>
            </w:tcBorders>
            <w:shd w:val="clear" w:color="000000" w:fill="FFFFFF"/>
            <w:vAlign w:val="bottom"/>
            <w:hideMark/>
          </w:tcPr>
          <w:p w14:paraId="40485619" w14:textId="77777777" w:rsidR="00584233" w:rsidRPr="00584233" w:rsidRDefault="00584233" w:rsidP="00584233">
            <w:pPr>
              <w:rPr>
                <w:rFonts w:cs="Calibri"/>
                <w:color w:val="000000"/>
                <w:szCs w:val="20"/>
              </w:rPr>
            </w:pPr>
            <w:r w:rsidRPr="00584233">
              <w:rPr>
                <w:rFonts w:cs="Calibri"/>
                <w:color w:val="000000"/>
                <w:szCs w:val="20"/>
              </w:rPr>
              <w:t> </w:t>
            </w:r>
          </w:p>
        </w:tc>
        <w:tc>
          <w:tcPr>
            <w:tcW w:w="2970" w:type="dxa"/>
            <w:gridSpan w:val="2"/>
            <w:tcBorders>
              <w:top w:val="single" w:sz="8" w:space="0" w:color="BFBFBF"/>
              <w:left w:val="nil"/>
              <w:bottom w:val="nil"/>
              <w:right w:val="nil"/>
            </w:tcBorders>
            <w:shd w:val="clear" w:color="000000" w:fill="FFFFFF"/>
            <w:noWrap/>
            <w:vAlign w:val="center"/>
            <w:hideMark/>
          </w:tcPr>
          <w:p w14:paraId="321BC4F0" w14:textId="77777777" w:rsidR="00584233" w:rsidRPr="00584233" w:rsidRDefault="00584233" w:rsidP="00584233">
            <w:pPr>
              <w:jc w:val="right"/>
              <w:rPr>
                <w:rFonts w:cs="Calibri"/>
                <w:color w:val="000000"/>
                <w:szCs w:val="20"/>
              </w:rPr>
            </w:pPr>
            <w:r w:rsidRPr="00584233">
              <w:rPr>
                <w:rFonts w:cs="Calibri"/>
                <w:color w:val="000000"/>
                <w:szCs w:val="20"/>
              </w:rPr>
              <w:t>TOTAL COSTS</w:t>
            </w:r>
          </w:p>
        </w:tc>
        <w:tc>
          <w:tcPr>
            <w:tcW w:w="2435" w:type="dxa"/>
            <w:tcBorders>
              <w:top w:val="nil"/>
              <w:left w:val="double" w:sz="6" w:space="0" w:color="BFBFBF"/>
              <w:bottom w:val="single" w:sz="8" w:space="0" w:color="BFBFBF"/>
              <w:right w:val="single" w:sz="4" w:space="0" w:color="BFBFBF"/>
            </w:tcBorders>
            <w:shd w:val="clear" w:color="000000" w:fill="EAEEF3"/>
            <w:noWrap/>
            <w:vAlign w:val="center"/>
            <w:hideMark/>
          </w:tcPr>
          <w:p w14:paraId="6E5F0C71" w14:textId="77777777" w:rsidR="00584233" w:rsidRPr="00A15151" w:rsidRDefault="00584233" w:rsidP="00584233">
            <w:pPr>
              <w:rPr>
                <w:rFonts w:cs="Calibri"/>
                <w:color w:val="000000"/>
                <w:sz w:val="22"/>
                <w:szCs w:val="22"/>
              </w:rPr>
            </w:pPr>
            <w:r w:rsidRPr="00A15151">
              <w:rPr>
                <w:rFonts w:cs="Calibri"/>
                <w:color w:val="000000"/>
                <w:sz w:val="22"/>
                <w:szCs w:val="22"/>
              </w:rPr>
              <w:t xml:space="preserve"> $               184,900.00 </w:t>
            </w:r>
          </w:p>
        </w:tc>
      </w:tr>
    </w:tbl>
    <w:p w14:paraId="2D999D9F" w14:textId="77777777" w:rsidR="00CB7EE4" w:rsidRDefault="00CB7EE4" w:rsidP="00CB7EE4">
      <w:pPr>
        <w:spacing w:line="276" w:lineRule="auto"/>
        <w:outlineLvl w:val="0"/>
        <w:rPr>
          <w:bCs/>
          <w:color w:val="000000" w:themeColor="text1"/>
          <w:sz w:val="28"/>
          <w:szCs w:val="28"/>
        </w:rPr>
      </w:pPr>
    </w:p>
    <w:p w14:paraId="7940B0AE" w14:textId="77777777" w:rsidR="00CB7EE4" w:rsidRDefault="00CB7EE4" w:rsidP="00CB7EE4">
      <w:pPr>
        <w:spacing w:line="276" w:lineRule="auto"/>
        <w:outlineLvl w:val="0"/>
        <w:rPr>
          <w:bCs/>
          <w:color w:val="000000" w:themeColor="text1"/>
          <w:sz w:val="28"/>
          <w:szCs w:val="28"/>
        </w:rPr>
      </w:pPr>
      <w:r>
        <w:rPr>
          <w:bCs/>
          <w:color w:val="000000" w:themeColor="text1"/>
          <w:sz w:val="28"/>
          <w:szCs w:val="28"/>
        </w:rPr>
        <w:t>BENEFITS AND CUSTOMERS</w:t>
      </w:r>
    </w:p>
    <w:tbl>
      <w:tblPr>
        <w:tblW w:w="14400" w:type="dxa"/>
        <w:tblLook w:val="04A0" w:firstRow="1" w:lastRow="0" w:firstColumn="1" w:lastColumn="0" w:noHBand="0" w:noVBand="1"/>
      </w:tblPr>
      <w:tblGrid>
        <w:gridCol w:w="1975"/>
        <w:gridCol w:w="12425"/>
      </w:tblGrid>
      <w:tr w:rsidR="00CB7EE4" w:rsidRPr="00E1117B" w14:paraId="777D3C75" w14:textId="77777777" w:rsidTr="00010E91">
        <w:trPr>
          <w:trHeight w:val="1008"/>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41C6EDD6" w14:textId="77777777" w:rsidR="00CB7EE4" w:rsidRPr="00E1117B" w:rsidRDefault="00CB7EE4" w:rsidP="0062041A">
            <w:pPr>
              <w:rPr>
                <w:rFonts w:cs="Calibri"/>
                <w:color w:val="000000"/>
                <w:sz w:val="24"/>
              </w:rPr>
            </w:pPr>
            <w:r w:rsidRPr="00E1117B">
              <w:rPr>
                <w:rFonts w:cs="Calibri"/>
                <w:color w:val="000000"/>
                <w:sz w:val="24"/>
              </w:rPr>
              <w:t>PROCESS OWNER</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079EF081" w14:textId="77777777" w:rsidR="00CB7EE4" w:rsidRPr="00E1117B" w:rsidRDefault="00CB7EE4" w:rsidP="0062041A">
            <w:pPr>
              <w:rPr>
                <w:rFonts w:cs="Calibri"/>
                <w:color w:val="000000"/>
                <w:szCs w:val="20"/>
              </w:rPr>
            </w:pPr>
            <w:r w:rsidRPr="00E1117B">
              <w:rPr>
                <w:rFonts w:cs="Calibri"/>
                <w:color w:val="000000"/>
                <w:szCs w:val="20"/>
              </w:rPr>
              <w:t> </w:t>
            </w:r>
          </w:p>
        </w:tc>
      </w:tr>
      <w:tr w:rsidR="00CB7EE4" w:rsidRPr="00E1117B" w14:paraId="38C06853" w14:textId="77777777" w:rsidTr="00010E91">
        <w:trPr>
          <w:trHeight w:val="1008"/>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1A854C2B" w14:textId="77777777" w:rsidR="00CB7EE4" w:rsidRPr="00E1117B" w:rsidRDefault="00CB7EE4" w:rsidP="0062041A">
            <w:pPr>
              <w:rPr>
                <w:rFonts w:cs="Calibri"/>
                <w:color w:val="000000"/>
                <w:sz w:val="24"/>
              </w:rPr>
            </w:pPr>
            <w:r w:rsidRPr="00E1117B">
              <w:rPr>
                <w:rFonts w:cs="Calibri"/>
                <w:color w:val="000000"/>
                <w:sz w:val="24"/>
              </w:rPr>
              <w:t>KEY STAKEHOLDERS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06C7C43F" w14:textId="77777777" w:rsidR="00CB7EE4" w:rsidRPr="00E1117B" w:rsidRDefault="00CB7EE4" w:rsidP="0062041A">
            <w:pPr>
              <w:rPr>
                <w:rFonts w:cs="Calibri"/>
                <w:color w:val="000000"/>
                <w:szCs w:val="20"/>
              </w:rPr>
            </w:pPr>
            <w:r w:rsidRPr="00E1117B">
              <w:rPr>
                <w:rFonts w:cs="Calibri"/>
                <w:color w:val="000000"/>
                <w:szCs w:val="20"/>
              </w:rPr>
              <w:t> </w:t>
            </w:r>
          </w:p>
        </w:tc>
      </w:tr>
      <w:tr w:rsidR="00CB7EE4" w:rsidRPr="00E1117B" w14:paraId="261D589C" w14:textId="77777777" w:rsidTr="00010E91">
        <w:trPr>
          <w:trHeight w:val="1008"/>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486EFDE9" w14:textId="77777777" w:rsidR="00CB7EE4" w:rsidRPr="00E1117B" w:rsidRDefault="00CB7EE4" w:rsidP="0062041A">
            <w:pPr>
              <w:rPr>
                <w:rFonts w:cs="Calibri"/>
                <w:color w:val="000000"/>
                <w:sz w:val="24"/>
              </w:rPr>
            </w:pPr>
            <w:r w:rsidRPr="00E1117B">
              <w:rPr>
                <w:rFonts w:cs="Calibri"/>
                <w:color w:val="000000"/>
                <w:sz w:val="24"/>
              </w:rPr>
              <w:t>FINAL CUSTOMER</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650FB19A" w14:textId="77777777" w:rsidR="00CB7EE4" w:rsidRPr="00E1117B" w:rsidRDefault="00CB7EE4" w:rsidP="0062041A">
            <w:pPr>
              <w:rPr>
                <w:rFonts w:cs="Calibri"/>
                <w:color w:val="000000"/>
                <w:szCs w:val="20"/>
              </w:rPr>
            </w:pPr>
            <w:r w:rsidRPr="00E1117B">
              <w:rPr>
                <w:rFonts w:cs="Calibri"/>
                <w:color w:val="000000"/>
                <w:szCs w:val="20"/>
              </w:rPr>
              <w:t> </w:t>
            </w:r>
          </w:p>
        </w:tc>
      </w:tr>
      <w:tr w:rsidR="00CB7EE4" w:rsidRPr="00E1117B" w14:paraId="6AFC1A3A" w14:textId="77777777" w:rsidTr="00010E91">
        <w:trPr>
          <w:trHeight w:val="1008"/>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4EDD0F38" w14:textId="77777777" w:rsidR="00CB7EE4" w:rsidRPr="00E1117B" w:rsidRDefault="00CB7EE4" w:rsidP="0062041A">
            <w:pPr>
              <w:rPr>
                <w:rFonts w:cs="Calibri"/>
                <w:color w:val="000000"/>
                <w:sz w:val="24"/>
              </w:rPr>
            </w:pPr>
            <w:r w:rsidRPr="00E1117B">
              <w:rPr>
                <w:rFonts w:cs="Calibri"/>
                <w:color w:val="000000"/>
                <w:sz w:val="24"/>
              </w:rPr>
              <w:t>EXPECTED BENEFITS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119DBA2D" w14:textId="77777777" w:rsidR="00CB7EE4" w:rsidRPr="00E1117B" w:rsidRDefault="00CB7EE4" w:rsidP="0062041A">
            <w:pPr>
              <w:rPr>
                <w:rFonts w:cs="Calibri"/>
                <w:color w:val="000000"/>
                <w:szCs w:val="20"/>
              </w:rPr>
            </w:pPr>
            <w:r w:rsidRPr="00E1117B">
              <w:rPr>
                <w:rFonts w:cs="Calibri"/>
                <w:color w:val="000000"/>
                <w:szCs w:val="20"/>
              </w:rPr>
              <w:t> </w:t>
            </w:r>
          </w:p>
        </w:tc>
      </w:tr>
    </w:tbl>
    <w:p w14:paraId="648700A7" w14:textId="77777777" w:rsidR="008F07BB" w:rsidRDefault="008F07BB" w:rsidP="00584233">
      <w:pPr>
        <w:spacing w:line="276" w:lineRule="auto"/>
        <w:outlineLvl w:val="0"/>
        <w:rPr>
          <w:bCs/>
          <w:color w:val="000000" w:themeColor="text1"/>
          <w:sz w:val="28"/>
          <w:szCs w:val="28"/>
        </w:rPr>
        <w:sectPr w:rsidR="008F07BB" w:rsidSect="00956391">
          <w:pgSz w:w="15840" w:h="12240" w:orient="landscape"/>
          <w:pgMar w:top="459" w:right="720" w:bottom="189" w:left="576" w:header="720" w:footer="518" w:gutter="0"/>
          <w:cols w:space="720"/>
          <w:titlePg/>
          <w:docGrid w:linePitch="360"/>
        </w:sectPr>
      </w:pPr>
    </w:p>
    <w:p w14:paraId="2A3101ED"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3145"/>
        <w:gridCol w:w="2815"/>
        <w:gridCol w:w="2140"/>
        <w:gridCol w:w="3200"/>
        <w:gridCol w:w="3100"/>
      </w:tblGrid>
      <w:tr w:rsidR="00E1117B" w:rsidRPr="00E1117B" w14:paraId="4A071D67" w14:textId="77777777" w:rsidTr="00BA6432">
        <w:trPr>
          <w:trHeight w:val="432"/>
        </w:trPr>
        <w:tc>
          <w:tcPr>
            <w:tcW w:w="3145" w:type="dxa"/>
            <w:tcBorders>
              <w:top w:val="single" w:sz="24" w:space="0" w:color="BFBFBF" w:themeColor="background1" w:themeShade="BF"/>
              <w:left w:val="single" w:sz="4" w:space="0" w:color="BFBFBF"/>
              <w:bottom w:val="single" w:sz="4" w:space="0" w:color="BFBFBF"/>
              <w:right w:val="double" w:sz="6" w:space="0" w:color="BFBFBF"/>
            </w:tcBorders>
            <w:shd w:val="clear" w:color="000000" w:fill="D9D9D9"/>
            <w:vAlign w:val="center"/>
            <w:hideMark/>
          </w:tcPr>
          <w:p w14:paraId="3523B338" w14:textId="77777777" w:rsidR="00E1117B" w:rsidRPr="00E1117B" w:rsidRDefault="00E1117B" w:rsidP="00E1117B">
            <w:pPr>
              <w:rPr>
                <w:rFonts w:cs="Calibri"/>
                <w:b/>
                <w:bCs/>
                <w:color w:val="000000"/>
                <w:sz w:val="18"/>
                <w:szCs w:val="18"/>
              </w:rPr>
            </w:pPr>
            <w:r w:rsidRPr="00E1117B">
              <w:rPr>
                <w:rFonts w:cs="Calibri"/>
                <w:b/>
                <w:bCs/>
                <w:color w:val="000000"/>
                <w:sz w:val="18"/>
                <w:szCs w:val="18"/>
              </w:rPr>
              <w:t>TYPE OF BENEFIT</w:t>
            </w:r>
          </w:p>
        </w:tc>
        <w:tc>
          <w:tcPr>
            <w:tcW w:w="8155" w:type="dxa"/>
            <w:gridSpan w:val="3"/>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359F482E" w14:textId="77777777" w:rsidR="00E1117B" w:rsidRPr="00E1117B" w:rsidRDefault="00E1117B" w:rsidP="00E1117B">
            <w:pPr>
              <w:rPr>
                <w:rFonts w:cs="Calibri"/>
                <w:b/>
                <w:bCs/>
                <w:color w:val="000000"/>
                <w:sz w:val="18"/>
                <w:szCs w:val="18"/>
              </w:rPr>
            </w:pPr>
            <w:r w:rsidRPr="00E1117B">
              <w:rPr>
                <w:rFonts w:cs="Calibri"/>
                <w:b/>
                <w:bCs/>
                <w:color w:val="000000"/>
                <w:sz w:val="18"/>
                <w:szCs w:val="18"/>
              </w:rPr>
              <w:t>BASIS OF ESTIMATE</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3AA0E893" w14:textId="77777777" w:rsidR="00E1117B" w:rsidRPr="00E1117B" w:rsidRDefault="00E1117B" w:rsidP="00E1117B">
            <w:pPr>
              <w:jc w:val="center"/>
              <w:rPr>
                <w:rFonts w:cs="Calibri"/>
                <w:b/>
                <w:bCs/>
                <w:color w:val="000000"/>
                <w:sz w:val="18"/>
                <w:szCs w:val="18"/>
              </w:rPr>
            </w:pPr>
            <w:r w:rsidRPr="00E1117B">
              <w:rPr>
                <w:rFonts w:cs="Calibri"/>
                <w:b/>
                <w:bCs/>
                <w:color w:val="000000"/>
                <w:sz w:val="18"/>
                <w:szCs w:val="18"/>
              </w:rPr>
              <w:t>ESTIMATED BENEFIT AMOUNT</w:t>
            </w:r>
          </w:p>
        </w:tc>
      </w:tr>
      <w:tr w:rsidR="00E1117B" w:rsidRPr="00E1117B" w14:paraId="71400003" w14:textId="77777777" w:rsidTr="00BA6432">
        <w:trPr>
          <w:trHeight w:val="504"/>
        </w:trPr>
        <w:tc>
          <w:tcPr>
            <w:tcW w:w="3145" w:type="dxa"/>
            <w:tcBorders>
              <w:top w:val="nil"/>
              <w:left w:val="single" w:sz="4" w:space="0" w:color="BFBFBF"/>
              <w:bottom w:val="single" w:sz="4" w:space="0" w:color="BFBFBF"/>
              <w:right w:val="double" w:sz="6" w:space="0" w:color="BFBFBF"/>
            </w:tcBorders>
            <w:shd w:val="clear" w:color="000000" w:fill="F2F2F2"/>
            <w:vAlign w:val="center"/>
            <w:hideMark/>
          </w:tcPr>
          <w:p w14:paraId="0DFFD5A2" w14:textId="25997CCC" w:rsidR="00E1117B" w:rsidRPr="00A15151" w:rsidRDefault="00E1117B" w:rsidP="00E1117B">
            <w:pPr>
              <w:rPr>
                <w:rFonts w:cs="Calibri"/>
                <w:b/>
                <w:bCs/>
                <w:color w:val="000000"/>
                <w:sz w:val="22"/>
                <w:szCs w:val="22"/>
              </w:rPr>
            </w:pPr>
            <w:r w:rsidRPr="00A15151">
              <w:rPr>
                <w:rFonts w:cs="Calibri"/>
                <w:b/>
                <w:bCs/>
                <w:color w:val="000000"/>
                <w:sz w:val="22"/>
                <w:szCs w:val="22"/>
              </w:rPr>
              <w:t>Specific Cost Savings</w:t>
            </w:r>
          </w:p>
        </w:tc>
        <w:tc>
          <w:tcPr>
            <w:tcW w:w="8155" w:type="dxa"/>
            <w:gridSpan w:val="3"/>
            <w:tcBorders>
              <w:top w:val="single" w:sz="4" w:space="0" w:color="BFBFBF"/>
              <w:left w:val="nil"/>
              <w:bottom w:val="single" w:sz="4" w:space="0" w:color="BFBFBF"/>
              <w:right w:val="double" w:sz="6" w:space="0" w:color="BFBFBF"/>
            </w:tcBorders>
            <w:shd w:val="clear" w:color="auto" w:fill="auto"/>
            <w:vAlign w:val="center"/>
            <w:hideMark/>
          </w:tcPr>
          <w:p w14:paraId="2AB359D5"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3D89F9C6" w14:textId="77777777" w:rsidR="00E1117B" w:rsidRPr="00A15151" w:rsidRDefault="00E1117B" w:rsidP="00E1117B">
            <w:pPr>
              <w:jc w:val="right"/>
              <w:rPr>
                <w:rFonts w:cs="Calibri"/>
                <w:color w:val="000000"/>
                <w:sz w:val="22"/>
                <w:szCs w:val="22"/>
              </w:rPr>
            </w:pPr>
            <w:r w:rsidRPr="00A15151">
              <w:rPr>
                <w:rFonts w:cs="Calibri"/>
                <w:color w:val="000000"/>
                <w:sz w:val="22"/>
                <w:szCs w:val="22"/>
              </w:rPr>
              <w:t xml:space="preserve"> $                            25,000.00 </w:t>
            </w:r>
          </w:p>
        </w:tc>
      </w:tr>
      <w:tr w:rsidR="00E1117B" w:rsidRPr="00E1117B" w14:paraId="5690305C" w14:textId="77777777" w:rsidTr="00BA6432">
        <w:trPr>
          <w:trHeight w:val="504"/>
        </w:trPr>
        <w:tc>
          <w:tcPr>
            <w:tcW w:w="3145" w:type="dxa"/>
            <w:tcBorders>
              <w:top w:val="nil"/>
              <w:left w:val="single" w:sz="4" w:space="0" w:color="BFBFBF"/>
              <w:bottom w:val="single" w:sz="4" w:space="0" w:color="BFBFBF"/>
              <w:right w:val="double" w:sz="6" w:space="0" w:color="BFBFBF"/>
            </w:tcBorders>
            <w:shd w:val="clear" w:color="000000" w:fill="F2F2F2"/>
            <w:vAlign w:val="center"/>
            <w:hideMark/>
          </w:tcPr>
          <w:p w14:paraId="3F4D6030" w14:textId="77777777" w:rsidR="00E1117B" w:rsidRPr="00A15151" w:rsidRDefault="00E1117B" w:rsidP="00E1117B">
            <w:pPr>
              <w:rPr>
                <w:rFonts w:cs="Calibri"/>
                <w:b/>
                <w:bCs/>
                <w:color w:val="000000"/>
                <w:sz w:val="22"/>
                <w:szCs w:val="22"/>
              </w:rPr>
            </w:pPr>
            <w:r w:rsidRPr="00A15151">
              <w:rPr>
                <w:rFonts w:cs="Calibri"/>
                <w:b/>
                <w:bCs/>
                <w:color w:val="000000"/>
                <w:sz w:val="22"/>
                <w:szCs w:val="22"/>
              </w:rPr>
              <w:t>Enhanced Revenues</w:t>
            </w:r>
          </w:p>
        </w:tc>
        <w:tc>
          <w:tcPr>
            <w:tcW w:w="8155" w:type="dxa"/>
            <w:gridSpan w:val="3"/>
            <w:tcBorders>
              <w:top w:val="single" w:sz="4" w:space="0" w:color="BFBFBF"/>
              <w:left w:val="nil"/>
              <w:bottom w:val="single" w:sz="4" w:space="0" w:color="BFBFBF"/>
              <w:right w:val="double" w:sz="6" w:space="0" w:color="BFBFBF"/>
            </w:tcBorders>
            <w:shd w:val="clear" w:color="auto" w:fill="auto"/>
            <w:vAlign w:val="center"/>
            <w:hideMark/>
          </w:tcPr>
          <w:p w14:paraId="166FD6E6"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5B93F7A4" w14:textId="77777777" w:rsidR="00E1117B" w:rsidRPr="00A15151" w:rsidRDefault="00E1117B" w:rsidP="00E1117B">
            <w:pPr>
              <w:jc w:val="right"/>
              <w:rPr>
                <w:rFonts w:cs="Calibri"/>
                <w:color w:val="000000"/>
                <w:sz w:val="22"/>
                <w:szCs w:val="22"/>
              </w:rPr>
            </w:pPr>
            <w:r w:rsidRPr="00A15151">
              <w:rPr>
                <w:rFonts w:cs="Calibri"/>
                <w:color w:val="000000"/>
                <w:sz w:val="22"/>
                <w:szCs w:val="22"/>
              </w:rPr>
              <w:t xml:space="preserve"> $                            92,500.00 </w:t>
            </w:r>
          </w:p>
        </w:tc>
      </w:tr>
      <w:tr w:rsidR="00E1117B" w:rsidRPr="00E1117B" w14:paraId="55C46809" w14:textId="77777777" w:rsidTr="00BA6432">
        <w:trPr>
          <w:trHeight w:val="504"/>
        </w:trPr>
        <w:tc>
          <w:tcPr>
            <w:tcW w:w="3145" w:type="dxa"/>
            <w:tcBorders>
              <w:top w:val="nil"/>
              <w:left w:val="single" w:sz="4" w:space="0" w:color="BFBFBF"/>
              <w:bottom w:val="single" w:sz="4" w:space="0" w:color="BFBFBF"/>
              <w:right w:val="double" w:sz="6" w:space="0" w:color="BFBFBF"/>
            </w:tcBorders>
            <w:shd w:val="clear" w:color="000000" w:fill="F2F2F2"/>
            <w:vAlign w:val="center"/>
            <w:hideMark/>
          </w:tcPr>
          <w:p w14:paraId="749C14D5" w14:textId="77777777" w:rsidR="00E1117B" w:rsidRPr="00A15151" w:rsidRDefault="00E1117B" w:rsidP="00E1117B">
            <w:pPr>
              <w:rPr>
                <w:rFonts w:cs="Calibri"/>
                <w:b/>
                <w:bCs/>
                <w:color w:val="000000"/>
                <w:sz w:val="22"/>
                <w:szCs w:val="22"/>
              </w:rPr>
            </w:pPr>
            <w:r w:rsidRPr="00A15151">
              <w:rPr>
                <w:rFonts w:cs="Calibri"/>
                <w:b/>
                <w:bCs/>
                <w:color w:val="000000"/>
                <w:sz w:val="22"/>
                <w:szCs w:val="22"/>
              </w:rPr>
              <w:t>Higher Productivity (Soft)</w:t>
            </w:r>
          </w:p>
        </w:tc>
        <w:tc>
          <w:tcPr>
            <w:tcW w:w="8155" w:type="dxa"/>
            <w:gridSpan w:val="3"/>
            <w:tcBorders>
              <w:top w:val="single" w:sz="4" w:space="0" w:color="BFBFBF"/>
              <w:left w:val="nil"/>
              <w:bottom w:val="single" w:sz="4" w:space="0" w:color="BFBFBF"/>
              <w:right w:val="double" w:sz="6" w:space="0" w:color="BFBFBF"/>
            </w:tcBorders>
            <w:shd w:val="clear" w:color="auto" w:fill="auto"/>
            <w:vAlign w:val="center"/>
            <w:hideMark/>
          </w:tcPr>
          <w:p w14:paraId="22D8204C"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585BD342" w14:textId="77777777" w:rsidR="00E1117B" w:rsidRPr="00A15151" w:rsidRDefault="00E1117B" w:rsidP="00E1117B">
            <w:pPr>
              <w:jc w:val="right"/>
              <w:rPr>
                <w:rFonts w:cs="Calibri"/>
                <w:color w:val="000000"/>
                <w:sz w:val="22"/>
                <w:szCs w:val="22"/>
              </w:rPr>
            </w:pPr>
            <w:r w:rsidRPr="00A15151">
              <w:rPr>
                <w:rFonts w:cs="Calibri"/>
                <w:color w:val="000000"/>
                <w:sz w:val="22"/>
                <w:szCs w:val="22"/>
              </w:rPr>
              <w:t xml:space="preserve"> $                            17,500.00 </w:t>
            </w:r>
          </w:p>
        </w:tc>
      </w:tr>
      <w:tr w:rsidR="00E1117B" w:rsidRPr="00E1117B" w14:paraId="61DEE144" w14:textId="77777777" w:rsidTr="00BA6432">
        <w:trPr>
          <w:trHeight w:val="504"/>
        </w:trPr>
        <w:tc>
          <w:tcPr>
            <w:tcW w:w="3145" w:type="dxa"/>
            <w:tcBorders>
              <w:top w:val="nil"/>
              <w:left w:val="single" w:sz="4" w:space="0" w:color="BFBFBF"/>
              <w:bottom w:val="single" w:sz="4" w:space="0" w:color="BFBFBF"/>
              <w:right w:val="double" w:sz="6" w:space="0" w:color="BFBFBF"/>
            </w:tcBorders>
            <w:shd w:val="clear" w:color="000000" w:fill="F2F2F2"/>
            <w:vAlign w:val="center"/>
            <w:hideMark/>
          </w:tcPr>
          <w:p w14:paraId="6AD81209" w14:textId="77777777" w:rsidR="00E1117B" w:rsidRPr="00A15151" w:rsidRDefault="00E1117B" w:rsidP="00E1117B">
            <w:pPr>
              <w:rPr>
                <w:rFonts w:cs="Calibri"/>
                <w:b/>
                <w:bCs/>
                <w:color w:val="000000"/>
                <w:sz w:val="22"/>
                <w:szCs w:val="22"/>
              </w:rPr>
            </w:pPr>
            <w:r w:rsidRPr="00A15151">
              <w:rPr>
                <w:rFonts w:cs="Calibri"/>
                <w:b/>
                <w:bCs/>
                <w:color w:val="000000"/>
                <w:sz w:val="22"/>
                <w:szCs w:val="22"/>
              </w:rPr>
              <w:t>Improved Compliance</w:t>
            </w:r>
          </w:p>
        </w:tc>
        <w:tc>
          <w:tcPr>
            <w:tcW w:w="8155" w:type="dxa"/>
            <w:gridSpan w:val="3"/>
            <w:tcBorders>
              <w:top w:val="single" w:sz="4" w:space="0" w:color="BFBFBF"/>
              <w:left w:val="nil"/>
              <w:bottom w:val="single" w:sz="4" w:space="0" w:color="BFBFBF"/>
              <w:right w:val="double" w:sz="6" w:space="0" w:color="BFBFBF"/>
            </w:tcBorders>
            <w:shd w:val="clear" w:color="auto" w:fill="auto"/>
            <w:vAlign w:val="center"/>
            <w:hideMark/>
          </w:tcPr>
          <w:p w14:paraId="7E38CB44"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63DAF466" w14:textId="77777777" w:rsidR="00E1117B" w:rsidRPr="00A15151" w:rsidRDefault="00E1117B" w:rsidP="00E1117B">
            <w:pPr>
              <w:jc w:val="right"/>
              <w:rPr>
                <w:rFonts w:cs="Calibri"/>
                <w:color w:val="000000"/>
                <w:sz w:val="22"/>
                <w:szCs w:val="22"/>
              </w:rPr>
            </w:pPr>
            <w:r w:rsidRPr="00A15151">
              <w:rPr>
                <w:rFonts w:cs="Calibri"/>
                <w:color w:val="000000"/>
                <w:sz w:val="22"/>
                <w:szCs w:val="22"/>
              </w:rPr>
              <w:t xml:space="preserve"> $                            12,000.00 </w:t>
            </w:r>
          </w:p>
        </w:tc>
      </w:tr>
      <w:tr w:rsidR="00E1117B" w:rsidRPr="00E1117B" w14:paraId="0D82F48B" w14:textId="77777777" w:rsidTr="00BA6432">
        <w:trPr>
          <w:trHeight w:val="504"/>
        </w:trPr>
        <w:tc>
          <w:tcPr>
            <w:tcW w:w="3145" w:type="dxa"/>
            <w:tcBorders>
              <w:top w:val="nil"/>
              <w:left w:val="single" w:sz="4" w:space="0" w:color="BFBFBF"/>
              <w:bottom w:val="single" w:sz="4" w:space="0" w:color="BFBFBF"/>
              <w:right w:val="double" w:sz="6" w:space="0" w:color="BFBFBF"/>
            </w:tcBorders>
            <w:shd w:val="clear" w:color="000000" w:fill="F2F2F2"/>
            <w:vAlign w:val="center"/>
            <w:hideMark/>
          </w:tcPr>
          <w:p w14:paraId="3E74E357" w14:textId="77777777" w:rsidR="00E1117B" w:rsidRPr="00A15151" w:rsidRDefault="00E1117B" w:rsidP="00E1117B">
            <w:pPr>
              <w:rPr>
                <w:rFonts w:cs="Calibri"/>
                <w:b/>
                <w:bCs/>
                <w:color w:val="000000"/>
                <w:sz w:val="22"/>
                <w:szCs w:val="22"/>
              </w:rPr>
            </w:pPr>
            <w:r w:rsidRPr="00A15151">
              <w:rPr>
                <w:rFonts w:cs="Calibri"/>
                <w:b/>
                <w:bCs/>
                <w:color w:val="000000"/>
                <w:sz w:val="22"/>
                <w:szCs w:val="22"/>
              </w:rPr>
              <w:t>Better Decision Making</w:t>
            </w:r>
          </w:p>
        </w:tc>
        <w:tc>
          <w:tcPr>
            <w:tcW w:w="8155" w:type="dxa"/>
            <w:gridSpan w:val="3"/>
            <w:tcBorders>
              <w:top w:val="single" w:sz="4" w:space="0" w:color="BFBFBF"/>
              <w:left w:val="nil"/>
              <w:bottom w:val="single" w:sz="4" w:space="0" w:color="BFBFBF"/>
              <w:right w:val="double" w:sz="6" w:space="0" w:color="BFBFBF"/>
            </w:tcBorders>
            <w:shd w:val="clear" w:color="auto" w:fill="auto"/>
            <w:vAlign w:val="center"/>
            <w:hideMark/>
          </w:tcPr>
          <w:p w14:paraId="25426131"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7E974D71" w14:textId="77777777" w:rsidR="00E1117B" w:rsidRPr="00A15151" w:rsidRDefault="00E1117B" w:rsidP="00E1117B">
            <w:pPr>
              <w:jc w:val="right"/>
              <w:rPr>
                <w:rFonts w:cs="Calibri"/>
                <w:color w:val="000000"/>
                <w:sz w:val="22"/>
                <w:szCs w:val="22"/>
              </w:rPr>
            </w:pPr>
            <w:r w:rsidRPr="00A15151">
              <w:rPr>
                <w:rFonts w:cs="Calibri"/>
                <w:color w:val="000000"/>
                <w:sz w:val="22"/>
                <w:szCs w:val="22"/>
              </w:rPr>
              <w:t xml:space="preserve"> $                            18,500.00 </w:t>
            </w:r>
          </w:p>
        </w:tc>
      </w:tr>
      <w:tr w:rsidR="00E1117B" w:rsidRPr="00E1117B" w14:paraId="56A21B39" w14:textId="77777777" w:rsidTr="00BA6432">
        <w:trPr>
          <w:trHeight w:val="504"/>
        </w:trPr>
        <w:tc>
          <w:tcPr>
            <w:tcW w:w="3145" w:type="dxa"/>
            <w:tcBorders>
              <w:top w:val="nil"/>
              <w:left w:val="single" w:sz="4" w:space="0" w:color="BFBFBF"/>
              <w:bottom w:val="single" w:sz="4" w:space="0" w:color="BFBFBF"/>
              <w:right w:val="double" w:sz="6" w:space="0" w:color="BFBFBF"/>
            </w:tcBorders>
            <w:shd w:val="clear" w:color="000000" w:fill="F2F2F2"/>
            <w:vAlign w:val="center"/>
            <w:hideMark/>
          </w:tcPr>
          <w:p w14:paraId="73EC4226" w14:textId="7D369ABA" w:rsidR="00E1117B" w:rsidRPr="00A15151" w:rsidRDefault="00377802" w:rsidP="00E1117B">
            <w:pPr>
              <w:rPr>
                <w:rFonts w:cs="Calibri"/>
                <w:b/>
                <w:bCs/>
                <w:color w:val="000000"/>
                <w:sz w:val="22"/>
                <w:szCs w:val="22"/>
              </w:rPr>
            </w:pPr>
            <w:r>
              <w:rPr>
                <w:rFonts w:cs="Calibri"/>
                <w:b/>
                <w:bCs/>
                <w:color w:val="000000"/>
                <w:sz w:val="22"/>
                <w:szCs w:val="22"/>
              </w:rPr>
              <w:t>Lower</w:t>
            </w:r>
            <w:r w:rsidR="00E1117B" w:rsidRPr="00A15151">
              <w:rPr>
                <w:rFonts w:cs="Calibri"/>
                <w:b/>
                <w:bCs/>
                <w:color w:val="000000"/>
                <w:sz w:val="22"/>
                <w:szCs w:val="22"/>
              </w:rPr>
              <w:t xml:space="preserve"> Maintenance</w:t>
            </w:r>
            <w:r>
              <w:rPr>
                <w:rFonts w:cs="Calibri"/>
                <w:b/>
                <w:bCs/>
                <w:color w:val="000000"/>
                <w:sz w:val="22"/>
                <w:szCs w:val="22"/>
              </w:rPr>
              <w:t xml:space="preserve"> Costs</w:t>
            </w:r>
          </w:p>
        </w:tc>
        <w:tc>
          <w:tcPr>
            <w:tcW w:w="8155" w:type="dxa"/>
            <w:gridSpan w:val="3"/>
            <w:tcBorders>
              <w:top w:val="single" w:sz="4" w:space="0" w:color="BFBFBF"/>
              <w:left w:val="nil"/>
              <w:bottom w:val="single" w:sz="4" w:space="0" w:color="BFBFBF"/>
              <w:right w:val="double" w:sz="6" w:space="0" w:color="BFBFBF"/>
            </w:tcBorders>
            <w:shd w:val="clear" w:color="auto" w:fill="auto"/>
            <w:vAlign w:val="center"/>
            <w:hideMark/>
          </w:tcPr>
          <w:p w14:paraId="49B29AD9"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63EB5829" w14:textId="77777777" w:rsidR="00E1117B" w:rsidRPr="00A15151" w:rsidRDefault="00E1117B" w:rsidP="00E1117B">
            <w:pPr>
              <w:jc w:val="right"/>
              <w:rPr>
                <w:rFonts w:cs="Calibri"/>
                <w:color w:val="000000"/>
                <w:sz w:val="22"/>
                <w:szCs w:val="22"/>
              </w:rPr>
            </w:pPr>
            <w:r w:rsidRPr="00A15151">
              <w:rPr>
                <w:rFonts w:cs="Calibri"/>
                <w:color w:val="000000"/>
                <w:sz w:val="22"/>
                <w:szCs w:val="22"/>
              </w:rPr>
              <w:t xml:space="preserve"> $                            26,000.00 </w:t>
            </w:r>
          </w:p>
        </w:tc>
      </w:tr>
      <w:tr w:rsidR="00E1117B" w:rsidRPr="00E1117B" w14:paraId="764E16F4" w14:textId="77777777" w:rsidTr="00BA6432">
        <w:trPr>
          <w:trHeight w:val="504"/>
        </w:trPr>
        <w:tc>
          <w:tcPr>
            <w:tcW w:w="3145" w:type="dxa"/>
            <w:tcBorders>
              <w:top w:val="nil"/>
              <w:left w:val="single" w:sz="4" w:space="0" w:color="BFBFBF"/>
              <w:bottom w:val="single" w:sz="8" w:space="0" w:color="BFBFBF"/>
              <w:right w:val="double" w:sz="6" w:space="0" w:color="BFBFBF"/>
            </w:tcBorders>
            <w:shd w:val="clear" w:color="000000" w:fill="F2F2F2"/>
            <w:vAlign w:val="center"/>
            <w:hideMark/>
          </w:tcPr>
          <w:p w14:paraId="23FB3CFD" w14:textId="10925969" w:rsidR="00E1117B" w:rsidRPr="00A15151" w:rsidRDefault="00377802" w:rsidP="00E1117B">
            <w:pPr>
              <w:rPr>
                <w:rFonts w:cs="Calibri"/>
                <w:b/>
                <w:bCs/>
                <w:color w:val="000000"/>
                <w:sz w:val="22"/>
                <w:szCs w:val="22"/>
              </w:rPr>
            </w:pPr>
            <w:r>
              <w:rPr>
                <w:rFonts w:cs="Calibri"/>
                <w:b/>
                <w:bCs/>
                <w:color w:val="000000"/>
                <w:sz w:val="22"/>
                <w:szCs w:val="22"/>
              </w:rPr>
              <w:t xml:space="preserve">Fewer Miscellaneous </w:t>
            </w:r>
            <w:r w:rsidR="00E1117B" w:rsidRPr="00A15151">
              <w:rPr>
                <w:rFonts w:cs="Calibri"/>
                <w:b/>
                <w:bCs/>
                <w:color w:val="000000"/>
                <w:sz w:val="22"/>
                <w:szCs w:val="22"/>
              </w:rPr>
              <w:t>Costs</w:t>
            </w:r>
          </w:p>
        </w:tc>
        <w:tc>
          <w:tcPr>
            <w:tcW w:w="8155" w:type="dxa"/>
            <w:gridSpan w:val="3"/>
            <w:tcBorders>
              <w:top w:val="single" w:sz="4" w:space="0" w:color="BFBFBF"/>
              <w:left w:val="nil"/>
              <w:bottom w:val="single" w:sz="8" w:space="0" w:color="BFBFBF"/>
              <w:right w:val="double" w:sz="6" w:space="0" w:color="BFBFBF"/>
            </w:tcBorders>
            <w:shd w:val="clear" w:color="auto" w:fill="auto"/>
            <w:vAlign w:val="center"/>
            <w:hideMark/>
          </w:tcPr>
          <w:p w14:paraId="785F833C"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8" w:space="0" w:color="BFBFBF"/>
              <w:right w:val="single" w:sz="4" w:space="0" w:color="BFBFBF"/>
            </w:tcBorders>
            <w:shd w:val="clear" w:color="000000" w:fill="F9F9F9"/>
            <w:noWrap/>
            <w:vAlign w:val="center"/>
            <w:hideMark/>
          </w:tcPr>
          <w:p w14:paraId="033A8006" w14:textId="77777777" w:rsidR="00E1117B" w:rsidRPr="00A15151" w:rsidRDefault="00E1117B" w:rsidP="00E1117B">
            <w:pPr>
              <w:jc w:val="right"/>
              <w:rPr>
                <w:rFonts w:cs="Calibri"/>
                <w:color w:val="000000"/>
                <w:sz w:val="22"/>
                <w:szCs w:val="22"/>
              </w:rPr>
            </w:pPr>
            <w:r w:rsidRPr="00A15151">
              <w:rPr>
                <w:rFonts w:cs="Calibri"/>
                <w:color w:val="000000"/>
                <w:sz w:val="22"/>
                <w:szCs w:val="22"/>
              </w:rPr>
              <w:t xml:space="preserve"> $                            46,250.00 </w:t>
            </w:r>
          </w:p>
        </w:tc>
      </w:tr>
      <w:tr w:rsidR="00E1117B" w:rsidRPr="00E1117B" w14:paraId="0D2C21BF" w14:textId="77777777" w:rsidTr="00BA6432">
        <w:trPr>
          <w:trHeight w:val="504"/>
        </w:trPr>
        <w:tc>
          <w:tcPr>
            <w:tcW w:w="3145" w:type="dxa"/>
            <w:tcBorders>
              <w:top w:val="nil"/>
              <w:left w:val="nil"/>
              <w:bottom w:val="nil"/>
              <w:right w:val="nil"/>
            </w:tcBorders>
            <w:shd w:val="clear" w:color="000000" w:fill="FFFFFF"/>
            <w:vAlign w:val="bottom"/>
            <w:hideMark/>
          </w:tcPr>
          <w:p w14:paraId="2CD3985D" w14:textId="77777777" w:rsidR="00E1117B" w:rsidRPr="00E1117B" w:rsidRDefault="00E1117B" w:rsidP="00E1117B">
            <w:pPr>
              <w:rPr>
                <w:rFonts w:cs="Calibri"/>
                <w:color w:val="000000"/>
                <w:szCs w:val="20"/>
              </w:rPr>
            </w:pPr>
            <w:r w:rsidRPr="00E1117B">
              <w:rPr>
                <w:rFonts w:cs="Calibri"/>
                <w:color w:val="000000"/>
                <w:szCs w:val="20"/>
              </w:rPr>
              <w:t> </w:t>
            </w:r>
          </w:p>
        </w:tc>
        <w:tc>
          <w:tcPr>
            <w:tcW w:w="2815" w:type="dxa"/>
            <w:tcBorders>
              <w:top w:val="nil"/>
              <w:left w:val="nil"/>
              <w:bottom w:val="nil"/>
              <w:right w:val="nil"/>
            </w:tcBorders>
            <w:shd w:val="clear" w:color="000000" w:fill="FFFFFF"/>
            <w:vAlign w:val="bottom"/>
            <w:hideMark/>
          </w:tcPr>
          <w:p w14:paraId="4C88ECCB" w14:textId="77777777" w:rsidR="00E1117B" w:rsidRPr="00E1117B" w:rsidRDefault="00E1117B" w:rsidP="00E1117B">
            <w:pPr>
              <w:rPr>
                <w:rFonts w:cs="Calibri"/>
                <w:color w:val="000000"/>
                <w:szCs w:val="20"/>
              </w:rPr>
            </w:pPr>
            <w:r w:rsidRPr="00E1117B">
              <w:rPr>
                <w:rFonts w:cs="Calibri"/>
                <w:color w:val="000000"/>
                <w:szCs w:val="20"/>
              </w:rPr>
              <w:t> </w:t>
            </w:r>
          </w:p>
        </w:tc>
        <w:tc>
          <w:tcPr>
            <w:tcW w:w="2140" w:type="dxa"/>
            <w:tcBorders>
              <w:top w:val="nil"/>
              <w:left w:val="nil"/>
              <w:bottom w:val="nil"/>
              <w:right w:val="nil"/>
            </w:tcBorders>
            <w:shd w:val="clear" w:color="000000" w:fill="FFFFFF"/>
            <w:vAlign w:val="bottom"/>
            <w:hideMark/>
          </w:tcPr>
          <w:p w14:paraId="3BF10CC0" w14:textId="77777777" w:rsidR="00E1117B" w:rsidRPr="00E1117B" w:rsidRDefault="00E1117B" w:rsidP="00E1117B">
            <w:pPr>
              <w:rPr>
                <w:rFonts w:cs="Calibri"/>
                <w:color w:val="000000"/>
                <w:szCs w:val="20"/>
              </w:rPr>
            </w:pPr>
            <w:r w:rsidRPr="00E1117B">
              <w:rPr>
                <w:rFonts w:cs="Calibri"/>
                <w:color w:val="000000"/>
                <w:szCs w:val="20"/>
              </w:rPr>
              <w:t> </w:t>
            </w:r>
          </w:p>
        </w:tc>
        <w:tc>
          <w:tcPr>
            <w:tcW w:w="3200" w:type="dxa"/>
            <w:tcBorders>
              <w:top w:val="single" w:sz="8" w:space="0" w:color="BFBFBF"/>
              <w:left w:val="nil"/>
              <w:bottom w:val="nil"/>
              <w:right w:val="nil"/>
            </w:tcBorders>
            <w:shd w:val="clear" w:color="000000" w:fill="FFFFFF"/>
            <w:noWrap/>
            <w:vAlign w:val="center"/>
            <w:hideMark/>
          </w:tcPr>
          <w:p w14:paraId="2982F5E5" w14:textId="77777777" w:rsidR="00E1117B" w:rsidRPr="00E1117B" w:rsidRDefault="00E1117B" w:rsidP="00E1117B">
            <w:pPr>
              <w:jc w:val="right"/>
              <w:rPr>
                <w:rFonts w:cs="Calibri"/>
                <w:color w:val="000000"/>
                <w:szCs w:val="20"/>
              </w:rPr>
            </w:pPr>
            <w:r w:rsidRPr="00E1117B">
              <w:rPr>
                <w:rFonts w:cs="Calibri"/>
                <w:color w:val="000000"/>
                <w:szCs w:val="20"/>
              </w:rPr>
              <w:t>TOTAL BENEFIT</w:t>
            </w:r>
          </w:p>
        </w:tc>
        <w:tc>
          <w:tcPr>
            <w:tcW w:w="3100" w:type="dxa"/>
            <w:tcBorders>
              <w:top w:val="nil"/>
              <w:left w:val="double" w:sz="6" w:space="0" w:color="BFBFBF"/>
              <w:bottom w:val="single" w:sz="8" w:space="0" w:color="BFBFBF"/>
              <w:right w:val="single" w:sz="4" w:space="0" w:color="BFBFBF"/>
            </w:tcBorders>
            <w:shd w:val="clear" w:color="000000" w:fill="E8E8E8"/>
            <w:noWrap/>
            <w:vAlign w:val="center"/>
            <w:hideMark/>
          </w:tcPr>
          <w:p w14:paraId="20202B5C" w14:textId="77777777" w:rsidR="00E1117B" w:rsidRPr="00A15151" w:rsidRDefault="00E1117B" w:rsidP="00E1117B">
            <w:pPr>
              <w:jc w:val="right"/>
              <w:rPr>
                <w:rFonts w:cs="Calibri"/>
                <w:color w:val="000000"/>
                <w:sz w:val="22"/>
                <w:szCs w:val="22"/>
              </w:rPr>
            </w:pPr>
            <w:r w:rsidRPr="00A15151">
              <w:rPr>
                <w:rFonts w:cs="Calibri"/>
                <w:color w:val="000000"/>
                <w:sz w:val="22"/>
                <w:szCs w:val="22"/>
              </w:rPr>
              <w:t xml:space="preserve"> $                          237,750.00 </w:t>
            </w:r>
          </w:p>
        </w:tc>
      </w:tr>
    </w:tbl>
    <w:p w14:paraId="71174E23" w14:textId="77777777" w:rsidR="00E1117B" w:rsidRDefault="00E1117B" w:rsidP="00584233">
      <w:pPr>
        <w:spacing w:line="276" w:lineRule="auto"/>
        <w:outlineLvl w:val="0"/>
        <w:rPr>
          <w:bCs/>
          <w:color w:val="000000" w:themeColor="text1"/>
          <w:sz w:val="28"/>
          <w:szCs w:val="28"/>
        </w:rPr>
      </w:pPr>
    </w:p>
    <w:p w14:paraId="261D85EF" w14:textId="77777777" w:rsidR="00CB7EE4" w:rsidRDefault="00CB7EE4" w:rsidP="00CB7EE4">
      <w:pPr>
        <w:spacing w:line="276" w:lineRule="auto"/>
        <w:outlineLvl w:val="0"/>
        <w:rPr>
          <w:bCs/>
          <w:color w:val="000000" w:themeColor="text1"/>
          <w:sz w:val="28"/>
          <w:szCs w:val="28"/>
        </w:rPr>
      </w:pPr>
      <w:r w:rsidRPr="00E1117B">
        <w:rPr>
          <w:bCs/>
          <w:color w:val="000000" w:themeColor="text1"/>
          <w:sz w:val="28"/>
          <w:szCs w:val="28"/>
        </w:rPr>
        <w:t>RISKS, CONSTRAINTS, AND ASSUMPTIONS</w:t>
      </w:r>
    </w:p>
    <w:tbl>
      <w:tblPr>
        <w:tblW w:w="14400" w:type="dxa"/>
        <w:tblLook w:val="04A0" w:firstRow="1" w:lastRow="0" w:firstColumn="1" w:lastColumn="0" w:noHBand="0" w:noVBand="1"/>
      </w:tblPr>
      <w:tblGrid>
        <w:gridCol w:w="1975"/>
        <w:gridCol w:w="12425"/>
      </w:tblGrid>
      <w:tr w:rsidR="00CB7EE4" w:rsidRPr="00E1117B" w14:paraId="4D717D87" w14:textId="77777777" w:rsidTr="00010E91">
        <w:trPr>
          <w:trHeight w:val="1008"/>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55A7E6FB" w14:textId="77777777" w:rsidR="00CB7EE4" w:rsidRPr="00E1117B" w:rsidRDefault="00CB7EE4" w:rsidP="0062041A">
            <w:pPr>
              <w:rPr>
                <w:rFonts w:cs="Calibri"/>
                <w:color w:val="000000"/>
                <w:sz w:val="24"/>
              </w:rPr>
            </w:pPr>
            <w:r w:rsidRPr="00E1117B">
              <w:rPr>
                <w:rFonts w:cs="Calibri"/>
                <w:color w:val="000000"/>
                <w:sz w:val="24"/>
              </w:rPr>
              <w:t>RISKS</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25551E20" w14:textId="77777777" w:rsidR="00CB7EE4" w:rsidRPr="00E1117B" w:rsidRDefault="00CB7EE4" w:rsidP="0062041A">
            <w:pPr>
              <w:rPr>
                <w:rFonts w:cs="Calibri"/>
                <w:color w:val="000000"/>
                <w:szCs w:val="20"/>
              </w:rPr>
            </w:pPr>
            <w:r w:rsidRPr="00E1117B">
              <w:rPr>
                <w:rFonts w:cs="Calibri"/>
                <w:color w:val="000000"/>
                <w:szCs w:val="20"/>
              </w:rPr>
              <w:t> </w:t>
            </w:r>
          </w:p>
        </w:tc>
      </w:tr>
      <w:tr w:rsidR="00CB7EE4" w:rsidRPr="00E1117B" w14:paraId="2FFCA736" w14:textId="77777777" w:rsidTr="00010E91">
        <w:trPr>
          <w:trHeight w:val="1008"/>
        </w:trPr>
        <w:tc>
          <w:tcPr>
            <w:tcW w:w="1975" w:type="dxa"/>
            <w:tcBorders>
              <w:top w:val="nil"/>
              <w:left w:val="single" w:sz="4" w:space="0" w:color="BFBFBF"/>
              <w:bottom w:val="single" w:sz="4" w:space="0" w:color="BFBFBF"/>
              <w:right w:val="single" w:sz="4" w:space="0" w:color="BFBFBF"/>
            </w:tcBorders>
            <w:shd w:val="clear" w:color="000000" w:fill="FFE699"/>
            <w:vAlign w:val="center"/>
            <w:hideMark/>
          </w:tcPr>
          <w:p w14:paraId="15E97DF6" w14:textId="77777777" w:rsidR="00CB7EE4" w:rsidRPr="00E1117B" w:rsidRDefault="00CB7EE4" w:rsidP="0062041A">
            <w:pPr>
              <w:rPr>
                <w:rFonts w:cs="Calibri"/>
                <w:color w:val="000000"/>
                <w:sz w:val="24"/>
              </w:rPr>
            </w:pPr>
            <w:r w:rsidRPr="00E1117B">
              <w:rPr>
                <w:rFonts w:cs="Calibri"/>
                <w:color w:val="000000"/>
                <w:sz w:val="24"/>
              </w:rPr>
              <w:t>CONSTRAINTS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3991F8A5" w14:textId="77777777" w:rsidR="00CB7EE4" w:rsidRPr="00E1117B" w:rsidRDefault="00CB7EE4" w:rsidP="0062041A">
            <w:pPr>
              <w:rPr>
                <w:rFonts w:cs="Calibri"/>
                <w:color w:val="000000"/>
                <w:szCs w:val="20"/>
              </w:rPr>
            </w:pPr>
            <w:r w:rsidRPr="00E1117B">
              <w:rPr>
                <w:rFonts w:cs="Calibri"/>
                <w:color w:val="000000"/>
                <w:szCs w:val="20"/>
              </w:rPr>
              <w:t> </w:t>
            </w:r>
          </w:p>
        </w:tc>
      </w:tr>
      <w:tr w:rsidR="00CB7EE4" w:rsidRPr="00E1117B" w14:paraId="58F9BA23" w14:textId="77777777" w:rsidTr="00010E91">
        <w:trPr>
          <w:trHeight w:val="1008"/>
        </w:trPr>
        <w:tc>
          <w:tcPr>
            <w:tcW w:w="1975" w:type="dxa"/>
            <w:tcBorders>
              <w:top w:val="nil"/>
              <w:left w:val="single" w:sz="4" w:space="0" w:color="BFBFBF"/>
              <w:bottom w:val="single" w:sz="4" w:space="0" w:color="BFBFBF"/>
              <w:right w:val="single" w:sz="4" w:space="0" w:color="BFBFBF"/>
            </w:tcBorders>
            <w:shd w:val="clear" w:color="000000" w:fill="FFF2CC"/>
            <w:vAlign w:val="center"/>
            <w:hideMark/>
          </w:tcPr>
          <w:p w14:paraId="0AA79138" w14:textId="77777777" w:rsidR="00CB7EE4" w:rsidRPr="00E1117B" w:rsidRDefault="00CB7EE4" w:rsidP="0062041A">
            <w:pPr>
              <w:rPr>
                <w:rFonts w:cs="Calibri"/>
                <w:color w:val="000000"/>
                <w:sz w:val="24"/>
              </w:rPr>
            </w:pPr>
            <w:r w:rsidRPr="00E1117B">
              <w:rPr>
                <w:rFonts w:cs="Calibri"/>
                <w:color w:val="000000"/>
                <w:sz w:val="24"/>
              </w:rPr>
              <w:t>ASSUMPTIONS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597AD993" w14:textId="77777777" w:rsidR="00CB7EE4" w:rsidRPr="00E1117B" w:rsidRDefault="00CB7EE4" w:rsidP="0062041A">
            <w:pPr>
              <w:rPr>
                <w:rFonts w:cs="Calibri"/>
                <w:color w:val="000000"/>
                <w:szCs w:val="20"/>
              </w:rPr>
            </w:pPr>
            <w:r w:rsidRPr="00E1117B">
              <w:rPr>
                <w:rFonts w:cs="Calibri"/>
                <w:color w:val="000000"/>
                <w:szCs w:val="20"/>
              </w:rPr>
              <w:t> </w:t>
            </w:r>
          </w:p>
        </w:tc>
      </w:tr>
    </w:tbl>
    <w:p w14:paraId="7F66B377"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3780"/>
        <w:gridCol w:w="7520"/>
        <w:gridCol w:w="3100"/>
      </w:tblGrid>
      <w:tr w:rsidR="00E1117B" w:rsidRPr="00E1117B" w14:paraId="5D8F356D" w14:textId="77777777" w:rsidTr="00E1117B">
        <w:trPr>
          <w:trHeight w:val="360"/>
        </w:trPr>
        <w:tc>
          <w:tcPr>
            <w:tcW w:w="3780" w:type="dxa"/>
            <w:tcBorders>
              <w:top w:val="nil"/>
              <w:left w:val="nil"/>
              <w:bottom w:val="single" w:sz="4" w:space="0" w:color="BFBFBF"/>
              <w:right w:val="nil"/>
            </w:tcBorders>
            <w:shd w:val="clear" w:color="000000" w:fill="FFFFFF"/>
            <w:vAlign w:val="bottom"/>
            <w:hideMark/>
          </w:tcPr>
          <w:p w14:paraId="21FFEBDF" w14:textId="77777777" w:rsidR="00E1117B" w:rsidRPr="00E1117B" w:rsidRDefault="00E1117B" w:rsidP="00E1117B">
            <w:pPr>
              <w:ind w:left="-109"/>
              <w:rPr>
                <w:rFonts w:cs="Calibri"/>
                <w:color w:val="000000"/>
                <w:szCs w:val="20"/>
              </w:rPr>
            </w:pPr>
            <w:r w:rsidRPr="00E1117B">
              <w:rPr>
                <w:rFonts w:cs="Calibri"/>
                <w:color w:val="000000"/>
                <w:szCs w:val="20"/>
              </w:rPr>
              <w:t>PREPARED BY</w:t>
            </w:r>
          </w:p>
        </w:tc>
        <w:tc>
          <w:tcPr>
            <w:tcW w:w="7520" w:type="dxa"/>
            <w:tcBorders>
              <w:top w:val="nil"/>
              <w:left w:val="nil"/>
              <w:bottom w:val="single" w:sz="4" w:space="0" w:color="BFBFBF"/>
              <w:right w:val="nil"/>
            </w:tcBorders>
            <w:shd w:val="clear" w:color="000000" w:fill="FFFFFF"/>
            <w:vAlign w:val="bottom"/>
            <w:hideMark/>
          </w:tcPr>
          <w:p w14:paraId="7208856D" w14:textId="77777777" w:rsidR="00E1117B" w:rsidRPr="00E1117B" w:rsidRDefault="00E1117B" w:rsidP="00E1117B">
            <w:pPr>
              <w:ind w:left="-109"/>
              <w:rPr>
                <w:rFonts w:cs="Calibri"/>
                <w:color w:val="000000"/>
                <w:szCs w:val="20"/>
              </w:rPr>
            </w:pPr>
            <w:r w:rsidRPr="00E1117B">
              <w:rPr>
                <w:rFonts w:cs="Calibri"/>
                <w:color w:val="000000"/>
                <w:szCs w:val="20"/>
              </w:rPr>
              <w:t>TITLE</w:t>
            </w:r>
          </w:p>
        </w:tc>
        <w:tc>
          <w:tcPr>
            <w:tcW w:w="3100" w:type="dxa"/>
            <w:tcBorders>
              <w:top w:val="nil"/>
              <w:left w:val="nil"/>
              <w:bottom w:val="single" w:sz="4" w:space="0" w:color="BFBFBF"/>
              <w:right w:val="nil"/>
            </w:tcBorders>
            <w:shd w:val="clear" w:color="000000" w:fill="FFFFFF"/>
            <w:vAlign w:val="bottom"/>
            <w:hideMark/>
          </w:tcPr>
          <w:p w14:paraId="4BF3A860" w14:textId="77777777" w:rsidR="00E1117B" w:rsidRPr="00E1117B" w:rsidRDefault="00E1117B" w:rsidP="00E1117B">
            <w:pPr>
              <w:jc w:val="center"/>
              <w:rPr>
                <w:rFonts w:cs="Calibri"/>
                <w:color w:val="000000"/>
                <w:szCs w:val="20"/>
              </w:rPr>
            </w:pPr>
            <w:r w:rsidRPr="00E1117B">
              <w:rPr>
                <w:rFonts w:cs="Calibri"/>
                <w:color w:val="000000"/>
                <w:szCs w:val="20"/>
              </w:rPr>
              <w:t>DATE</w:t>
            </w:r>
          </w:p>
        </w:tc>
      </w:tr>
      <w:tr w:rsidR="00E1117B" w:rsidRPr="00E1117B" w14:paraId="792569D2" w14:textId="77777777" w:rsidTr="00E1117B">
        <w:trPr>
          <w:trHeight w:val="900"/>
        </w:trPr>
        <w:tc>
          <w:tcPr>
            <w:tcW w:w="3780" w:type="dxa"/>
            <w:tcBorders>
              <w:top w:val="single" w:sz="4" w:space="0" w:color="BFBFBF"/>
              <w:left w:val="single" w:sz="4" w:space="0" w:color="BFBFBF"/>
              <w:bottom w:val="single" w:sz="24" w:space="0" w:color="BFBFBF" w:themeColor="background1" w:themeShade="BF"/>
              <w:right w:val="single" w:sz="8" w:space="0" w:color="BFBFBF"/>
            </w:tcBorders>
            <w:shd w:val="clear" w:color="000000" w:fill="F7F9FB"/>
            <w:vAlign w:val="center"/>
            <w:hideMark/>
          </w:tcPr>
          <w:p w14:paraId="5A018C89" w14:textId="77777777" w:rsidR="00E1117B" w:rsidRPr="00E1117B" w:rsidRDefault="00E1117B" w:rsidP="00E1117B">
            <w:pPr>
              <w:rPr>
                <w:rFonts w:cs="Calibri"/>
                <w:color w:val="000000"/>
                <w:sz w:val="24"/>
              </w:rPr>
            </w:pPr>
            <w:r w:rsidRPr="00E1117B">
              <w:rPr>
                <w:rFonts w:cs="Calibri"/>
                <w:color w:val="000000"/>
                <w:sz w:val="24"/>
              </w:rPr>
              <w:t> </w:t>
            </w:r>
          </w:p>
        </w:tc>
        <w:tc>
          <w:tcPr>
            <w:tcW w:w="7520" w:type="dxa"/>
            <w:tcBorders>
              <w:top w:val="single" w:sz="4" w:space="0" w:color="BFBFBF"/>
              <w:left w:val="nil"/>
              <w:bottom w:val="single" w:sz="24" w:space="0" w:color="BFBFBF" w:themeColor="background1" w:themeShade="BF"/>
              <w:right w:val="single" w:sz="4" w:space="0" w:color="BFBFBF"/>
            </w:tcBorders>
            <w:shd w:val="clear" w:color="000000" w:fill="F7F9FB"/>
            <w:vAlign w:val="center"/>
            <w:hideMark/>
          </w:tcPr>
          <w:p w14:paraId="087939DE" w14:textId="77777777" w:rsidR="00E1117B" w:rsidRPr="00E1117B" w:rsidRDefault="00E1117B" w:rsidP="00E1117B">
            <w:pPr>
              <w:rPr>
                <w:rFonts w:cs="Calibri"/>
                <w:color w:val="000000"/>
                <w:sz w:val="24"/>
              </w:rPr>
            </w:pPr>
            <w:r w:rsidRPr="00E1117B">
              <w:rPr>
                <w:rFonts w:cs="Calibri"/>
                <w:color w:val="000000"/>
                <w:sz w:val="24"/>
              </w:rPr>
              <w:t> </w:t>
            </w:r>
          </w:p>
        </w:tc>
        <w:tc>
          <w:tcPr>
            <w:tcW w:w="3100" w:type="dxa"/>
            <w:tcBorders>
              <w:top w:val="single" w:sz="4" w:space="0" w:color="BFBFBF"/>
              <w:left w:val="nil"/>
              <w:bottom w:val="single" w:sz="24" w:space="0" w:color="BFBFBF" w:themeColor="background1" w:themeShade="BF"/>
              <w:right w:val="single" w:sz="8" w:space="0" w:color="BFBFBF"/>
            </w:tcBorders>
            <w:shd w:val="clear" w:color="000000" w:fill="F7F9FB"/>
            <w:noWrap/>
            <w:vAlign w:val="center"/>
            <w:hideMark/>
          </w:tcPr>
          <w:p w14:paraId="2DADA1D0" w14:textId="77777777" w:rsidR="00E1117B" w:rsidRPr="00E1117B" w:rsidRDefault="00E1117B" w:rsidP="00E1117B">
            <w:pPr>
              <w:jc w:val="center"/>
              <w:rPr>
                <w:rFonts w:cs="Calibri"/>
                <w:color w:val="000000"/>
                <w:sz w:val="24"/>
              </w:rPr>
            </w:pPr>
            <w:r w:rsidRPr="00E1117B">
              <w:rPr>
                <w:rFonts w:cs="Calibri"/>
                <w:color w:val="000000"/>
                <w:sz w:val="24"/>
              </w:rPr>
              <w:t> </w:t>
            </w:r>
          </w:p>
        </w:tc>
      </w:tr>
    </w:tbl>
    <w:p w14:paraId="2B59A583" w14:textId="77777777" w:rsidR="00E1117B" w:rsidRPr="00584233" w:rsidRDefault="00E1117B" w:rsidP="00584233">
      <w:pPr>
        <w:spacing w:line="276" w:lineRule="auto"/>
        <w:outlineLvl w:val="0"/>
        <w:rPr>
          <w:bCs/>
          <w:color w:val="000000" w:themeColor="text1"/>
          <w:sz w:val="28"/>
          <w:szCs w:val="28"/>
        </w:rPr>
        <w:sectPr w:rsidR="00E1117B" w:rsidRPr="00584233" w:rsidSect="00956391">
          <w:pgSz w:w="15840" w:h="12240" w:orient="landscape"/>
          <w:pgMar w:top="459" w:right="720" w:bottom="189" w:left="576" w:header="720" w:footer="518" w:gutter="0"/>
          <w:cols w:space="720"/>
          <w:titlePg/>
          <w:docGrid w:linePitch="360"/>
        </w:sectPr>
      </w:pPr>
    </w:p>
    <w:p w14:paraId="292F4EC2" w14:textId="77777777" w:rsidR="00BE5BAF" w:rsidRPr="004D38BF" w:rsidRDefault="00BE5BAF" w:rsidP="00BE5BAF">
      <w:pPr>
        <w:rPr>
          <w:rFonts w:cs="Arial"/>
          <w:b/>
          <w:noProof/>
          <w:color w:val="595959" w:themeColor="text1" w:themeTint="A6"/>
          <w:szCs w:val="36"/>
        </w:rPr>
      </w:pPr>
    </w:p>
    <w:p w14:paraId="16ED3CD9" w14:textId="77777777" w:rsidR="003D220F" w:rsidRPr="003D706E" w:rsidRDefault="003D220F">
      <w:pPr>
        <w:rPr>
          <w:rFonts w:cs="Arial"/>
          <w:b/>
          <w:noProof/>
          <w:color w:val="000000" w:themeColor="text1"/>
          <w:szCs w:val="36"/>
        </w:rPr>
      </w:pPr>
    </w:p>
    <w:p w14:paraId="2644188A" w14:textId="77777777" w:rsidR="00C81141" w:rsidRPr="003D706E" w:rsidRDefault="00C81141" w:rsidP="00FF51C2">
      <w:pPr>
        <w:rPr>
          <w:rFonts w:cs="Arial"/>
          <w:b/>
          <w:noProof/>
          <w:color w:val="000000" w:themeColor="text1"/>
          <w:szCs w:val="36"/>
        </w:rPr>
      </w:pPr>
    </w:p>
    <w:p w14:paraId="1D6E3975"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2CE82D89" w14:textId="77777777" w:rsidTr="00BE5BAF">
        <w:trPr>
          <w:trHeight w:val="3132"/>
        </w:trPr>
        <w:tc>
          <w:tcPr>
            <w:tcW w:w="9967" w:type="dxa"/>
          </w:tcPr>
          <w:p w14:paraId="289EF062" w14:textId="77777777" w:rsidR="00A255C6" w:rsidRDefault="00A255C6" w:rsidP="00531F82">
            <w:pPr>
              <w:jc w:val="center"/>
              <w:rPr>
                <w:rFonts w:cs="Arial"/>
                <w:b/>
                <w:color w:val="000000" w:themeColor="text1"/>
                <w:sz w:val="20"/>
                <w:szCs w:val="20"/>
              </w:rPr>
            </w:pPr>
          </w:p>
          <w:p w14:paraId="74789FE3"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529AC1D2" w14:textId="77777777" w:rsidR="00FF51C2" w:rsidRPr="001546C7" w:rsidRDefault="00FF51C2" w:rsidP="001546C7">
            <w:pPr>
              <w:spacing w:line="276" w:lineRule="auto"/>
              <w:rPr>
                <w:rFonts w:cs="Arial"/>
                <w:color w:val="000000" w:themeColor="text1"/>
                <w:sz w:val="21"/>
                <w:szCs w:val="18"/>
              </w:rPr>
            </w:pPr>
          </w:p>
          <w:p w14:paraId="160A86F5"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227B403" w14:textId="77777777" w:rsidR="006B5ECE" w:rsidRPr="003D706E" w:rsidRDefault="006B5ECE" w:rsidP="00D022DF">
      <w:pPr>
        <w:rPr>
          <w:b/>
          <w:color w:val="000000" w:themeColor="text1"/>
          <w:sz w:val="32"/>
          <w:szCs w:val="44"/>
        </w:rPr>
      </w:pPr>
    </w:p>
    <w:sectPr w:rsidR="006B5ECE" w:rsidRPr="003D706E" w:rsidSect="00813A41">
      <w:footerReference w:type="even" r:id="rId18"/>
      <w:footerReference w:type="default" r:id="rId19"/>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56C2E" w14:textId="77777777" w:rsidR="00550076" w:rsidRDefault="00550076" w:rsidP="00F36FE0">
      <w:r>
        <w:separator/>
      </w:r>
    </w:p>
  </w:endnote>
  <w:endnote w:type="continuationSeparator" w:id="0">
    <w:p w14:paraId="37835D35" w14:textId="77777777" w:rsidR="00550076" w:rsidRDefault="00550076"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6FEB5C25"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3ADB66"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2F649D63"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1F6B150"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Content>
      <w:p w14:paraId="1B2C5F8D"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5A735A" w14:textId="77777777" w:rsidR="00BE5BAF" w:rsidRDefault="00BE5BAF"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Content>
      <w:p w14:paraId="408E3112"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9FD6512"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90BBD" w14:textId="77777777" w:rsidR="00550076" w:rsidRDefault="00550076" w:rsidP="00F36FE0">
      <w:r>
        <w:separator/>
      </w:r>
    </w:p>
  </w:footnote>
  <w:footnote w:type="continuationSeparator" w:id="0">
    <w:p w14:paraId="412C37A0" w14:textId="77777777" w:rsidR="00550076" w:rsidRDefault="00550076"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42124464">
    <w:abstractNumId w:val="9"/>
  </w:num>
  <w:num w:numId="2" w16cid:durableId="1094934554">
    <w:abstractNumId w:val="8"/>
  </w:num>
  <w:num w:numId="3" w16cid:durableId="1127431017">
    <w:abstractNumId w:val="7"/>
  </w:num>
  <w:num w:numId="4" w16cid:durableId="658969026">
    <w:abstractNumId w:val="6"/>
  </w:num>
  <w:num w:numId="5" w16cid:durableId="1017270943">
    <w:abstractNumId w:val="5"/>
  </w:num>
  <w:num w:numId="6" w16cid:durableId="1658415259">
    <w:abstractNumId w:val="4"/>
  </w:num>
  <w:num w:numId="7" w16cid:durableId="29428468">
    <w:abstractNumId w:val="3"/>
  </w:num>
  <w:num w:numId="8" w16cid:durableId="60099031">
    <w:abstractNumId w:val="2"/>
  </w:num>
  <w:num w:numId="9" w16cid:durableId="940719017">
    <w:abstractNumId w:val="1"/>
  </w:num>
  <w:num w:numId="10" w16cid:durableId="2069496843">
    <w:abstractNumId w:val="0"/>
  </w:num>
  <w:num w:numId="11" w16cid:durableId="447818296">
    <w:abstractNumId w:val="15"/>
  </w:num>
  <w:num w:numId="12" w16cid:durableId="302272729">
    <w:abstractNumId w:val="18"/>
  </w:num>
  <w:num w:numId="13" w16cid:durableId="1992441201">
    <w:abstractNumId w:val="17"/>
  </w:num>
  <w:num w:numId="14" w16cid:durableId="2126120464">
    <w:abstractNumId w:val="13"/>
  </w:num>
  <w:num w:numId="15" w16cid:durableId="1273587035">
    <w:abstractNumId w:val="10"/>
  </w:num>
  <w:num w:numId="16" w16cid:durableId="1076054451">
    <w:abstractNumId w:val="14"/>
  </w:num>
  <w:num w:numId="17" w16cid:durableId="1439135450">
    <w:abstractNumId w:val="16"/>
  </w:num>
  <w:num w:numId="18" w16cid:durableId="392310880">
    <w:abstractNumId w:val="12"/>
  </w:num>
  <w:num w:numId="19" w16cid:durableId="17909744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C5"/>
    <w:rsid w:val="00010E91"/>
    <w:rsid w:val="00030602"/>
    <w:rsid w:val="00031AF7"/>
    <w:rsid w:val="00036FF2"/>
    <w:rsid w:val="000413A5"/>
    <w:rsid w:val="00067019"/>
    <w:rsid w:val="0006761B"/>
    <w:rsid w:val="000B3AA5"/>
    <w:rsid w:val="000C02F8"/>
    <w:rsid w:val="000C4DD4"/>
    <w:rsid w:val="000C5A84"/>
    <w:rsid w:val="000D5F7F"/>
    <w:rsid w:val="000E7AF5"/>
    <w:rsid w:val="000F1D44"/>
    <w:rsid w:val="00101D56"/>
    <w:rsid w:val="0011091C"/>
    <w:rsid w:val="00111C4F"/>
    <w:rsid w:val="00121D51"/>
    <w:rsid w:val="001472A1"/>
    <w:rsid w:val="001504A6"/>
    <w:rsid w:val="00150B91"/>
    <w:rsid w:val="001546C7"/>
    <w:rsid w:val="001577C5"/>
    <w:rsid w:val="00166745"/>
    <w:rsid w:val="001905C9"/>
    <w:rsid w:val="001962A6"/>
    <w:rsid w:val="00206944"/>
    <w:rsid w:val="002453A2"/>
    <w:rsid w:val="002507EE"/>
    <w:rsid w:val="002526C3"/>
    <w:rsid w:val="00260AD4"/>
    <w:rsid w:val="002813AB"/>
    <w:rsid w:val="00294C13"/>
    <w:rsid w:val="00294C92"/>
    <w:rsid w:val="00296750"/>
    <w:rsid w:val="002A45FC"/>
    <w:rsid w:val="002E4407"/>
    <w:rsid w:val="002E63BF"/>
    <w:rsid w:val="002F2C0D"/>
    <w:rsid w:val="002F39CD"/>
    <w:rsid w:val="00303C60"/>
    <w:rsid w:val="00321387"/>
    <w:rsid w:val="00332DF6"/>
    <w:rsid w:val="0034121E"/>
    <w:rsid w:val="003457E6"/>
    <w:rsid w:val="00345B4E"/>
    <w:rsid w:val="003555B8"/>
    <w:rsid w:val="0036595F"/>
    <w:rsid w:val="003758D7"/>
    <w:rsid w:val="00377802"/>
    <w:rsid w:val="00385C71"/>
    <w:rsid w:val="00394B27"/>
    <w:rsid w:val="00394B8A"/>
    <w:rsid w:val="003952A0"/>
    <w:rsid w:val="003C13DD"/>
    <w:rsid w:val="003D220F"/>
    <w:rsid w:val="003D28EE"/>
    <w:rsid w:val="003D706E"/>
    <w:rsid w:val="003E0399"/>
    <w:rsid w:val="003F787D"/>
    <w:rsid w:val="00422668"/>
    <w:rsid w:val="0045552B"/>
    <w:rsid w:val="0046242A"/>
    <w:rsid w:val="004654F9"/>
    <w:rsid w:val="004674F6"/>
    <w:rsid w:val="00482909"/>
    <w:rsid w:val="00491059"/>
    <w:rsid w:val="00492BF1"/>
    <w:rsid w:val="00493BCE"/>
    <w:rsid w:val="004952F9"/>
    <w:rsid w:val="004A0791"/>
    <w:rsid w:val="004B4C32"/>
    <w:rsid w:val="004D38BF"/>
    <w:rsid w:val="004D59AF"/>
    <w:rsid w:val="004E520B"/>
    <w:rsid w:val="004E59C7"/>
    <w:rsid w:val="004E6AF5"/>
    <w:rsid w:val="004E7C78"/>
    <w:rsid w:val="00507F71"/>
    <w:rsid w:val="00531F82"/>
    <w:rsid w:val="005345A7"/>
    <w:rsid w:val="005353E4"/>
    <w:rsid w:val="00547183"/>
    <w:rsid w:val="00550076"/>
    <w:rsid w:val="00557C38"/>
    <w:rsid w:val="00584233"/>
    <w:rsid w:val="005913EC"/>
    <w:rsid w:val="005921CD"/>
    <w:rsid w:val="005A2BD6"/>
    <w:rsid w:val="005B7C30"/>
    <w:rsid w:val="005C1013"/>
    <w:rsid w:val="005F5ABE"/>
    <w:rsid w:val="005F70B0"/>
    <w:rsid w:val="005F7B5D"/>
    <w:rsid w:val="00616C9D"/>
    <w:rsid w:val="006316D7"/>
    <w:rsid w:val="006437C4"/>
    <w:rsid w:val="00660D04"/>
    <w:rsid w:val="0066246B"/>
    <w:rsid w:val="00666161"/>
    <w:rsid w:val="00681CAC"/>
    <w:rsid w:val="00681EE0"/>
    <w:rsid w:val="006940BE"/>
    <w:rsid w:val="006950B1"/>
    <w:rsid w:val="006B39F0"/>
    <w:rsid w:val="006B5ECE"/>
    <w:rsid w:val="006B6267"/>
    <w:rsid w:val="006C1052"/>
    <w:rsid w:val="006C2F6E"/>
    <w:rsid w:val="006C3482"/>
    <w:rsid w:val="006C66DE"/>
    <w:rsid w:val="006D36F2"/>
    <w:rsid w:val="006D53CB"/>
    <w:rsid w:val="006D6888"/>
    <w:rsid w:val="006E24AA"/>
    <w:rsid w:val="00701457"/>
    <w:rsid w:val="00714325"/>
    <w:rsid w:val="00725458"/>
    <w:rsid w:val="007328ED"/>
    <w:rsid w:val="00744E50"/>
    <w:rsid w:val="00756B3B"/>
    <w:rsid w:val="00773D0C"/>
    <w:rsid w:val="00774101"/>
    <w:rsid w:val="0078197E"/>
    <w:rsid w:val="007D181E"/>
    <w:rsid w:val="007E4023"/>
    <w:rsid w:val="007F08AA"/>
    <w:rsid w:val="007F4423"/>
    <w:rsid w:val="00813A41"/>
    <w:rsid w:val="0081690B"/>
    <w:rsid w:val="00824EBE"/>
    <w:rsid w:val="008350B3"/>
    <w:rsid w:val="0085124E"/>
    <w:rsid w:val="00863730"/>
    <w:rsid w:val="00882D6F"/>
    <w:rsid w:val="008B4152"/>
    <w:rsid w:val="008C3ED9"/>
    <w:rsid w:val="008F07BB"/>
    <w:rsid w:val="008F0F82"/>
    <w:rsid w:val="009016C1"/>
    <w:rsid w:val="0090196D"/>
    <w:rsid w:val="009152A8"/>
    <w:rsid w:val="00933CA0"/>
    <w:rsid w:val="00942BD8"/>
    <w:rsid w:val="009541D8"/>
    <w:rsid w:val="00956391"/>
    <w:rsid w:val="009A10DA"/>
    <w:rsid w:val="009A140C"/>
    <w:rsid w:val="009A7594"/>
    <w:rsid w:val="009C2E35"/>
    <w:rsid w:val="009C4A98"/>
    <w:rsid w:val="009C6682"/>
    <w:rsid w:val="009D3ACD"/>
    <w:rsid w:val="009E2B5E"/>
    <w:rsid w:val="009E31FD"/>
    <w:rsid w:val="009E71D3"/>
    <w:rsid w:val="009F028C"/>
    <w:rsid w:val="00A06691"/>
    <w:rsid w:val="00A12C16"/>
    <w:rsid w:val="00A15151"/>
    <w:rsid w:val="00A2037C"/>
    <w:rsid w:val="00A2277A"/>
    <w:rsid w:val="00A255C6"/>
    <w:rsid w:val="00A649D2"/>
    <w:rsid w:val="00A6738D"/>
    <w:rsid w:val="00A94CC9"/>
    <w:rsid w:val="00A94E32"/>
    <w:rsid w:val="00A95536"/>
    <w:rsid w:val="00AA5E3A"/>
    <w:rsid w:val="00AB1F2A"/>
    <w:rsid w:val="00AD6706"/>
    <w:rsid w:val="00AE12B5"/>
    <w:rsid w:val="00AE1A89"/>
    <w:rsid w:val="00B1033B"/>
    <w:rsid w:val="00B20655"/>
    <w:rsid w:val="00B30E51"/>
    <w:rsid w:val="00B5531F"/>
    <w:rsid w:val="00B8500C"/>
    <w:rsid w:val="00B91333"/>
    <w:rsid w:val="00B97A54"/>
    <w:rsid w:val="00BA49BD"/>
    <w:rsid w:val="00BA6432"/>
    <w:rsid w:val="00BC38F6"/>
    <w:rsid w:val="00BC3D1E"/>
    <w:rsid w:val="00BC4CD6"/>
    <w:rsid w:val="00BC7F9D"/>
    <w:rsid w:val="00BE5BAF"/>
    <w:rsid w:val="00C12C0B"/>
    <w:rsid w:val="00C70C39"/>
    <w:rsid w:val="00C81141"/>
    <w:rsid w:val="00CA2CD6"/>
    <w:rsid w:val="00CA6F96"/>
    <w:rsid w:val="00CB10C6"/>
    <w:rsid w:val="00CB4DF0"/>
    <w:rsid w:val="00CB7EE4"/>
    <w:rsid w:val="00CB7EF9"/>
    <w:rsid w:val="00CB7FA5"/>
    <w:rsid w:val="00CD2479"/>
    <w:rsid w:val="00CD41C3"/>
    <w:rsid w:val="00CF7C60"/>
    <w:rsid w:val="00D022DF"/>
    <w:rsid w:val="00D166A3"/>
    <w:rsid w:val="00D2118F"/>
    <w:rsid w:val="00D2644E"/>
    <w:rsid w:val="00D26580"/>
    <w:rsid w:val="00D4690E"/>
    <w:rsid w:val="00D660EC"/>
    <w:rsid w:val="00D675F4"/>
    <w:rsid w:val="00D82ADF"/>
    <w:rsid w:val="00D90B36"/>
    <w:rsid w:val="00DB1AE1"/>
    <w:rsid w:val="00DE1475"/>
    <w:rsid w:val="00E0014C"/>
    <w:rsid w:val="00E06662"/>
    <w:rsid w:val="00E1117B"/>
    <w:rsid w:val="00E11F52"/>
    <w:rsid w:val="00E1328E"/>
    <w:rsid w:val="00E27F00"/>
    <w:rsid w:val="00E54321"/>
    <w:rsid w:val="00E62BF6"/>
    <w:rsid w:val="00E7322A"/>
    <w:rsid w:val="00E8348B"/>
    <w:rsid w:val="00E85804"/>
    <w:rsid w:val="00E86F2F"/>
    <w:rsid w:val="00E87354"/>
    <w:rsid w:val="00E97F89"/>
    <w:rsid w:val="00EB23F8"/>
    <w:rsid w:val="00EC3CDB"/>
    <w:rsid w:val="00F05EE6"/>
    <w:rsid w:val="00F11F7B"/>
    <w:rsid w:val="00F200A5"/>
    <w:rsid w:val="00F253C5"/>
    <w:rsid w:val="00F36FE0"/>
    <w:rsid w:val="00F85E87"/>
    <w:rsid w:val="00F90516"/>
    <w:rsid w:val="00FB1580"/>
    <w:rsid w:val="00FB4C7E"/>
    <w:rsid w:val="00FD3496"/>
    <w:rsid w:val="00FE6CC9"/>
    <w:rsid w:val="00FF4044"/>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854AA"/>
  <w15:docId w15:val="{BC4FA6EA-184A-A44E-9E9C-5DEF6028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04662737">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16367363">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480662583">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2588720">
      <w:bodyDiv w:val="1"/>
      <w:marLeft w:val="0"/>
      <w:marRight w:val="0"/>
      <w:marTop w:val="0"/>
      <w:marBottom w:val="0"/>
      <w:divBdr>
        <w:top w:val="none" w:sz="0" w:space="0" w:color="auto"/>
        <w:left w:val="none" w:sz="0" w:space="0" w:color="auto"/>
        <w:bottom w:val="none" w:sz="0" w:space="0" w:color="auto"/>
        <w:right w:val="none" w:sz="0" w:space="0" w:color="auto"/>
      </w:divBdr>
    </w:div>
    <w:div w:id="782964722">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480&amp;utm_source=integrated+content&amp;utm_campaign=/content/six-sigma-project-charter&amp;utm_medium=Healthcare+Six+Sigma+Project+Charter+Example+doc+11480&amp;lpa=Healthcare+Six+Sigma+Project+Charter+Example+doc+11480&amp;lx=PFpZZjisDNTS-Ddigi3MyABAgeTPLDIL8TQRu558b7w"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Everything-You-Need-to-Know-About-Six-Sigma-Project-Charters_Sarah-Ludwig/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blank.dotx</Template>
  <TotalTime>51</TotalTime>
  <Pages>6</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Heather Key</cp:lastModifiedBy>
  <cp:revision>12</cp:revision>
  <cp:lastPrinted>2019-11-24T23:54:00Z</cp:lastPrinted>
  <dcterms:created xsi:type="dcterms:W3CDTF">2022-05-08T15:05:00Z</dcterms:created>
  <dcterms:modified xsi:type="dcterms:W3CDTF">2022-06-17T22:43:00Z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