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C66E" w14:textId="41A8E4BE" w:rsidR="00C81033" w:rsidRPr="000A0140" w:rsidRDefault="000A0140" w:rsidP="00513F89">
      <w:pPr>
        <w:rPr>
          <w:rFonts w:ascii="Century Gothic" w:eastAsia="Times New Roman" w:hAnsi="Century Gothic" w:cs="Times New Roman"/>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99200" behindDoc="0" locked="0" layoutInCell="1" allowOverlap="1" wp14:anchorId="2472F76E" wp14:editId="0535F794">
            <wp:simplePos x="0" y="0"/>
            <wp:positionH relativeFrom="column">
              <wp:posOffset>4764405</wp:posOffset>
            </wp:positionH>
            <wp:positionV relativeFrom="paragraph">
              <wp:posOffset>27940</wp:posOffset>
            </wp:positionV>
            <wp:extent cx="2287863" cy="317500"/>
            <wp:effectExtent l="0" t="0" r="0" b="0"/>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87863" cy="3175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0A0140">
        <w:rPr>
          <w:rFonts w:ascii="Century Gothic" w:eastAsia="Times New Roman" w:hAnsi="Century Gothic" w:cs="Times New Roman"/>
          <w:b/>
          <w:bCs/>
          <w:color w:val="595959" w:themeColor="text1" w:themeTint="A6"/>
          <w:sz w:val="40"/>
          <w:szCs w:val="40"/>
        </w:rPr>
        <w:t>CORPORATE COMMUNICATIONS PLAN</w:t>
      </w:r>
    </w:p>
    <w:p w14:paraId="157755F0" w14:textId="77777777" w:rsidR="00C81033" w:rsidRPr="00C81033" w:rsidRDefault="00C81033" w:rsidP="00513F89">
      <w:pPr>
        <w:rPr>
          <w:rFonts w:ascii="Century Gothic" w:eastAsia="Times New Roman" w:hAnsi="Century Gothic" w:cs="Times New Roman"/>
          <w:b/>
          <w:bCs/>
          <w:color w:val="1F3864" w:themeColor="accent1" w:themeShade="80"/>
          <w:sz w:val="28"/>
          <w:szCs w:val="48"/>
        </w:rPr>
      </w:pPr>
    </w:p>
    <w:p w14:paraId="1E2898DA" w14:textId="77777777" w:rsidR="00C81033" w:rsidRPr="00C81033" w:rsidRDefault="00C81033" w:rsidP="00C81033">
      <w:pPr>
        <w:textAlignment w:val="baseline"/>
        <w:rPr>
          <w:rFonts w:ascii="Century Gothic" w:eastAsia="Times New Roman" w:hAnsi="Century Gothic" w:cs="Times New Roman"/>
          <w:color w:val="333333"/>
          <w:sz w:val="18"/>
        </w:rPr>
      </w:pPr>
      <w:r w:rsidRPr="00C81033">
        <w:rPr>
          <w:rFonts w:ascii="Century Gothic" w:eastAsia="Times New Roman" w:hAnsi="Century Gothic" w:cs="Times New Roman"/>
          <w:color w:val="333333"/>
          <w:sz w:val="18"/>
        </w:rPr>
        <w:t>Communication</w:t>
      </w:r>
      <w:r w:rsidR="00CF6DD9">
        <w:rPr>
          <w:rFonts w:ascii="Century Gothic" w:eastAsia="Times New Roman" w:hAnsi="Century Gothic" w:cs="Times New Roman"/>
          <w:color w:val="333333"/>
          <w:sz w:val="18"/>
        </w:rPr>
        <w:t xml:space="preserve">s plans are similar to </w:t>
      </w:r>
      <w:r w:rsidRPr="00C81033">
        <w:rPr>
          <w:rFonts w:ascii="Century Gothic" w:eastAsia="Times New Roman" w:hAnsi="Century Gothic" w:cs="Times New Roman"/>
          <w:color w:val="333333"/>
          <w:sz w:val="18"/>
        </w:rPr>
        <w:t>business plan</w:t>
      </w:r>
      <w:r w:rsidR="00CF6DD9">
        <w:rPr>
          <w:rFonts w:ascii="Century Gothic" w:eastAsia="Times New Roman" w:hAnsi="Century Gothic" w:cs="Times New Roman"/>
          <w:color w:val="333333"/>
          <w:sz w:val="18"/>
        </w:rPr>
        <w:t>s</w:t>
      </w:r>
      <w:r w:rsidR="002D17E3">
        <w:rPr>
          <w:rFonts w:ascii="Century Gothic" w:eastAsia="Times New Roman" w:hAnsi="Century Gothic" w:cs="Times New Roman"/>
          <w:color w:val="333333"/>
          <w:sz w:val="18"/>
        </w:rPr>
        <w:t>: the difference lies</w:t>
      </w:r>
      <w:r w:rsidRPr="00C81033">
        <w:rPr>
          <w:rFonts w:ascii="Century Gothic" w:eastAsia="Times New Roman" w:hAnsi="Century Gothic" w:cs="Times New Roman"/>
          <w:color w:val="333333"/>
          <w:sz w:val="18"/>
        </w:rPr>
        <w:t xml:space="preserve"> i</w:t>
      </w:r>
      <w:r w:rsidR="00CF6DD9">
        <w:rPr>
          <w:rFonts w:ascii="Century Gothic" w:eastAsia="Times New Roman" w:hAnsi="Century Gothic" w:cs="Times New Roman"/>
          <w:color w:val="333333"/>
          <w:sz w:val="18"/>
        </w:rPr>
        <w:t>n the disciplines applied to a plan’s</w:t>
      </w:r>
      <w:r w:rsidRPr="00C81033">
        <w:rPr>
          <w:rFonts w:ascii="Century Gothic" w:eastAsia="Times New Roman" w:hAnsi="Century Gothic" w:cs="Times New Roman"/>
          <w:color w:val="333333"/>
          <w:sz w:val="18"/>
        </w:rPr>
        <w:t xml:space="preserve"> execution. </w:t>
      </w:r>
      <w:r w:rsidR="002D17E3">
        <w:rPr>
          <w:rFonts w:ascii="Century Gothic" w:eastAsia="Times New Roman" w:hAnsi="Century Gothic" w:cs="Times New Roman"/>
          <w:color w:val="333333"/>
          <w:sz w:val="18"/>
        </w:rPr>
        <w:t>You can build a</w:t>
      </w:r>
      <w:r w:rsidRPr="00C81033">
        <w:rPr>
          <w:rFonts w:ascii="Century Gothic" w:eastAsia="Times New Roman" w:hAnsi="Century Gothic" w:cs="Times New Roman"/>
          <w:color w:val="333333"/>
          <w:sz w:val="18"/>
        </w:rPr>
        <w:t xml:space="preserve"> classic communication</w:t>
      </w:r>
      <w:r w:rsidR="00CF6DD9">
        <w:rPr>
          <w:rFonts w:ascii="Century Gothic" w:eastAsia="Times New Roman" w:hAnsi="Century Gothic" w:cs="Times New Roman"/>
          <w:color w:val="333333"/>
          <w:sz w:val="18"/>
        </w:rPr>
        <w:t>s</w:t>
      </w:r>
      <w:r w:rsidR="002D17E3">
        <w:rPr>
          <w:rFonts w:ascii="Century Gothic" w:eastAsia="Times New Roman" w:hAnsi="Century Gothic" w:cs="Times New Roman"/>
          <w:color w:val="333333"/>
          <w:sz w:val="18"/>
        </w:rPr>
        <w:t xml:space="preserve"> strategy plan </w:t>
      </w:r>
      <w:r w:rsidR="00CF6DD9">
        <w:rPr>
          <w:rFonts w:ascii="Century Gothic" w:eastAsia="Times New Roman" w:hAnsi="Century Gothic" w:cs="Times New Roman"/>
          <w:color w:val="333333"/>
          <w:sz w:val="18"/>
        </w:rPr>
        <w:t>based on this 9-point roadmap. Using Smartsheet templates, you will vary t</w:t>
      </w:r>
      <w:r w:rsidRPr="00C81033">
        <w:rPr>
          <w:rFonts w:ascii="Century Gothic" w:eastAsia="Times New Roman" w:hAnsi="Century Gothic" w:cs="Times New Roman"/>
          <w:color w:val="333333"/>
          <w:sz w:val="18"/>
        </w:rPr>
        <w:t xml:space="preserve">he amount of detail </w:t>
      </w:r>
      <w:r w:rsidR="00EA6B74">
        <w:rPr>
          <w:rFonts w:ascii="Century Gothic" w:eastAsia="Times New Roman" w:hAnsi="Century Gothic" w:cs="Times New Roman"/>
          <w:color w:val="333333"/>
          <w:sz w:val="18"/>
        </w:rPr>
        <w:t>you apply</w:t>
      </w:r>
      <w:r w:rsidR="00CF6DD9">
        <w:rPr>
          <w:rFonts w:ascii="Century Gothic" w:eastAsia="Times New Roman" w:hAnsi="Century Gothic" w:cs="Times New Roman"/>
          <w:color w:val="333333"/>
          <w:sz w:val="18"/>
        </w:rPr>
        <w:t xml:space="preserve"> to the plan </w:t>
      </w:r>
      <w:r w:rsidRPr="00C81033">
        <w:rPr>
          <w:rFonts w:ascii="Century Gothic" w:eastAsia="Times New Roman" w:hAnsi="Century Gothic" w:cs="Times New Roman"/>
          <w:color w:val="333333"/>
          <w:sz w:val="18"/>
        </w:rPr>
        <w:t>depending on the scope and time</w:t>
      </w:r>
      <w:r w:rsidR="00CF6DD9">
        <w:rPr>
          <w:rFonts w:ascii="Century Gothic" w:eastAsia="Times New Roman" w:hAnsi="Century Gothic" w:cs="Times New Roman"/>
          <w:color w:val="333333"/>
          <w:sz w:val="18"/>
        </w:rPr>
        <w:t xml:space="preserve"> </w:t>
      </w:r>
      <w:r w:rsidRPr="00C81033">
        <w:rPr>
          <w:rFonts w:ascii="Century Gothic" w:eastAsia="Times New Roman" w:hAnsi="Century Gothic" w:cs="Times New Roman"/>
          <w:color w:val="333333"/>
          <w:sz w:val="18"/>
        </w:rPr>
        <w:t>frame of the pr</w:t>
      </w:r>
      <w:r w:rsidR="00CF6DD9">
        <w:rPr>
          <w:rFonts w:ascii="Century Gothic" w:eastAsia="Times New Roman" w:hAnsi="Century Gothic" w:cs="Times New Roman"/>
          <w:color w:val="333333"/>
          <w:sz w:val="18"/>
        </w:rPr>
        <w:t>oject</w:t>
      </w:r>
      <w:r w:rsidRPr="00C81033">
        <w:rPr>
          <w:rFonts w:ascii="Century Gothic" w:eastAsia="Times New Roman" w:hAnsi="Century Gothic" w:cs="Times New Roman"/>
          <w:color w:val="333333"/>
          <w:sz w:val="18"/>
        </w:rPr>
        <w:t>.</w:t>
      </w:r>
    </w:p>
    <w:p w14:paraId="167CB3AC" w14:textId="77777777" w:rsidR="001430C2" w:rsidRPr="001430C2" w:rsidRDefault="001430C2" w:rsidP="00513F89">
      <w:pPr>
        <w:rPr>
          <w:rFonts w:ascii="Century Gothic" w:eastAsia="Times New Roman" w:hAnsi="Century Gothic" w:cs="Times New Roman"/>
          <w:b/>
          <w:bCs/>
          <w:color w:val="525252" w:themeColor="accent3" w:themeShade="80"/>
          <w:sz w:val="20"/>
          <w:szCs w:val="48"/>
        </w:rPr>
      </w:pPr>
    </w:p>
    <w:tbl>
      <w:tblPr>
        <w:tblW w:w="10800" w:type="dxa"/>
        <w:tblLook w:val="04A0" w:firstRow="1" w:lastRow="0" w:firstColumn="1" w:lastColumn="0" w:noHBand="0" w:noVBand="1"/>
      </w:tblPr>
      <w:tblGrid>
        <w:gridCol w:w="1606"/>
        <w:gridCol w:w="1710"/>
        <w:gridCol w:w="7484"/>
      </w:tblGrid>
      <w:tr w:rsidR="00151800" w:rsidRPr="00C81033" w14:paraId="5873CB6E" w14:textId="77777777" w:rsidTr="000A0140">
        <w:trPr>
          <w:trHeight w:val="720"/>
        </w:trPr>
        <w:tc>
          <w:tcPr>
            <w:tcW w:w="1606" w:type="dxa"/>
            <w:tcBorders>
              <w:left w:val="single" w:sz="4" w:space="0" w:color="A6A6A6"/>
              <w:bottom w:val="double" w:sz="6" w:space="0" w:color="A6A6A6"/>
              <w:right w:val="single" w:sz="4" w:space="0" w:color="A6A6A6"/>
            </w:tcBorders>
            <w:shd w:val="clear" w:color="auto" w:fill="323E4F" w:themeFill="text2" w:themeFillShade="BF"/>
            <w:vAlign w:val="center"/>
            <w:hideMark/>
          </w:tcPr>
          <w:p w14:paraId="4905841B" w14:textId="77777777" w:rsidR="00C81033" w:rsidRPr="00C81033" w:rsidRDefault="00C81033" w:rsidP="00151800">
            <w:pPr>
              <w:rPr>
                <w:rFonts w:ascii="Century Gothic" w:eastAsia="Times New Roman" w:hAnsi="Century Gothic" w:cs="Times New Roman"/>
                <w:b/>
                <w:bCs/>
                <w:color w:val="355C7D"/>
                <w:sz w:val="18"/>
                <w:szCs w:val="18"/>
              </w:rPr>
            </w:pPr>
            <w:r w:rsidRPr="000A0140">
              <w:rPr>
                <w:rFonts w:ascii="Century Gothic" w:eastAsia="Times New Roman" w:hAnsi="Century Gothic" w:cs="Times New Roman"/>
                <w:b/>
                <w:bCs/>
                <w:color w:val="FFFFFF" w:themeColor="background1"/>
                <w:sz w:val="18"/>
                <w:szCs w:val="18"/>
              </w:rPr>
              <w:t>PROJECT NAME</w:t>
            </w:r>
          </w:p>
        </w:tc>
        <w:tc>
          <w:tcPr>
            <w:tcW w:w="9194" w:type="dxa"/>
            <w:gridSpan w:val="2"/>
            <w:tcBorders>
              <w:top w:val="single" w:sz="8" w:space="0" w:color="BFBFBF"/>
              <w:left w:val="nil"/>
              <w:bottom w:val="double" w:sz="6" w:space="0" w:color="A6A6A6"/>
              <w:right w:val="single" w:sz="4" w:space="0" w:color="A6A6A6"/>
            </w:tcBorders>
            <w:shd w:val="clear" w:color="auto" w:fill="auto"/>
            <w:vAlign w:val="center"/>
            <w:hideMark/>
          </w:tcPr>
          <w:p w14:paraId="73A9E99B" w14:textId="77777777" w:rsidR="00C81033" w:rsidRPr="00C81033" w:rsidRDefault="00C81033" w:rsidP="00151800">
            <w:pPr>
              <w:rPr>
                <w:rFonts w:ascii="Century Gothic" w:eastAsia="Times New Roman" w:hAnsi="Century Gothic" w:cs="Times New Roman"/>
                <w:b/>
                <w:bCs/>
                <w:color w:val="000000"/>
                <w:sz w:val="20"/>
                <w:szCs w:val="20"/>
              </w:rPr>
            </w:pPr>
          </w:p>
        </w:tc>
      </w:tr>
      <w:tr w:rsidR="00151800" w:rsidRPr="00C81033" w14:paraId="02AC16B4" w14:textId="77777777" w:rsidTr="000A0140">
        <w:trPr>
          <w:trHeight w:val="360"/>
        </w:trPr>
        <w:tc>
          <w:tcPr>
            <w:tcW w:w="1606" w:type="dxa"/>
            <w:vMerge w:val="restart"/>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6D5018FE" w14:textId="77777777" w:rsidR="00C81033" w:rsidRPr="000A0140" w:rsidRDefault="00C81033" w:rsidP="00151800">
            <w:pPr>
              <w:rPr>
                <w:rFonts w:ascii="Century Gothic" w:eastAsia="Times New Roman" w:hAnsi="Century Gothic" w:cs="Times New Roman"/>
                <w:b/>
                <w:bCs/>
                <w:color w:val="FFFFFF" w:themeColor="background1"/>
                <w:sz w:val="18"/>
                <w:szCs w:val="18"/>
              </w:rPr>
            </w:pPr>
            <w:r w:rsidRPr="000A0140">
              <w:rPr>
                <w:rFonts w:ascii="Century Gothic" w:eastAsia="Times New Roman" w:hAnsi="Century Gothic" w:cs="Times New Roman"/>
                <w:b/>
                <w:bCs/>
                <w:color w:val="FFFFFF" w:themeColor="background1"/>
                <w:sz w:val="18"/>
                <w:szCs w:val="18"/>
              </w:rPr>
              <w:t>CONTACT INFO</w:t>
            </w:r>
          </w:p>
        </w:tc>
        <w:tc>
          <w:tcPr>
            <w:tcW w:w="1710" w:type="dxa"/>
            <w:tcBorders>
              <w:top w:val="nil"/>
              <w:left w:val="nil"/>
              <w:bottom w:val="double" w:sz="6" w:space="0" w:color="A6A6A6"/>
              <w:right w:val="single" w:sz="4" w:space="0" w:color="A6A6A6"/>
            </w:tcBorders>
            <w:shd w:val="clear" w:color="auto" w:fill="323E4F" w:themeFill="text2" w:themeFillShade="BF"/>
            <w:vAlign w:val="center"/>
            <w:hideMark/>
          </w:tcPr>
          <w:p w14:paraId="34DBC6E7" w14:textId="77777777" w:rsidR="00C81033" w:rsidRPr="000A0140" w:rsidRDefault="00C81033" w:rsidP="00151800">
            <w:pPr>
              <w:ind w:right="-110"/>
              <w:rPr>
                <w:rFonts w:ascii="Century Gothic" w:eastAsia="Times New Roman" w:hAnsi="Century Gothic" w:cs="Times New Roman"/>
                <w:b/>
                <w:bCs/>
                <w:color w:val="FFFFFF" w:themeColor="background1"/>
                <w:sz w:val="16"/>
                <w:szCs w:val="16"/>
              </w:rPr>
            </w:pPr>
            <w:r w:rsidRPr="000A0140">
              <w:rPr>
                <w:rFonts w:ascii="Century Gothic" w:eastAsia="Times New Roman" w:hAnsi="Century Gothic" w:cs="Times New Roman"/>
                <w:b/>
                <w:bCs/>
                <w:color w:val="FFFFFF" w:themeColor="background1"/>
                <w:sz w:val="16"/>
                <w:szCs w:val="16"/>
              </w:rPr>
              <w:t>NAME</w:t>
            </w:r>
          </w:p>
        </w:tc>
        <w:tc>
          <w:tcPr>
            <w:tcW w:w="7484" w:type="dxa"/>
            <w:tcBorders>
              <w:top w:val="nil"/>
              <w:left w:val="nil"/>
              <w:bottom w:val="single" w:sz="4" w:space="0" w:color="A6A6A6"/>
              <w:right w:val="single" w:sz="4" w:space="0" w:color="A6A6A6"/>
            </w:tcBorders>
            <w:shd w:val="clear" w:color="auto" w:fill="auto"/>
            <w:vAlign w:val="center"/>
            <w:hideMark/>
          </w:tcPr>
          <w:p w14:paraId="6E6A64DB" w14:textId="77777777" w:rsidR="00C81033" w:rsidRPr="00C81033" w:rsidRDefault="00C81033" w:rsidP="00151800">
            <w:pPr>
              <w:ind w:right="-110"/>
              <w:rPr>
                <w:rFonts w:ascii="Century Gothic" w:eastAsia="Times New Roman" w:hAnsi="Century Gothic" w:cs="Times New Roman"/>
                <w:color w:val="355C7D"/>
                <w:sz w:val="20"/>
                <w:szCs w:val="20"/>
              </w:rPr>
            </w:pPr>
          </w:p>
        </w:tc>
      </w:tr>
      <w:tr w:rsidR="00151800" w:rsidRPr="00C81033" w14:paraId="49B2976E" w14:textId="77777777" w:rsidTr="000A0140">
        <w:trPr>
          <w:trHeight w:val="360"/>
        </w:trPr>
        <w:tc>
          <w:tcPr>
            <w:tcW w:w="1606"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1EEFB5A9" w14:textId="77777777" w:rsidR="00C81033" w:rsidRPr="000A0140" w:rsidRDefault="00C81033" w:rsidP="00C81033">
            <w:pPr>
              <w:rPr>
                <w:rFonts w:ascii="Century Gothic" w:eastAsia="Times New Roman" w:hAnsi="Century Gothic" w:cs="Times New Roman"/>
                <w:b/>
                <w:bCs/>
                <w:color w:val="FFFFFF" w:themeColor="background1"/>
                <w:sz w:val="18"/>
                <w:szCs w:val="18"/>
              </w:rPr>
            </w:pPr>
          </w:p>
        </w:tc>
        <w:tc>
          <w:tcPr>
            <w:tcW w:w="1710" w:type="dxa"/>
            <w:tcBorders>
              <w:top w:val="nil"/>
              <w:left w:val="nil"/>
              <w:bottom w:val="double" w:sz="6" w:space="0" w:color="A6A6A6"/>
              <w:right w:val="single" w:sz="4" w:space="0" w:color="A6A6A6"/>
            </w:tcBorders>
            <w:shd w:val="clear" w:color="auto" w:fill="323E4F" w:themeFill="text2" w:themeFillShade="BF"/>
            <w:vAlign w:val="center"/>
            <w:hideMark/>
          </w:tcPr>
          <w:p w14:paraId="6D18C5B3" w14:textId="77777777" w:rsidR="00C81033" w:rsidRPr="000A0140" w:rsidRDefault="00C81033" w:rsidP="00151800">
            <w:pPr>
              <w:ind w:right="-110"/>
              <w:rPr>
                <w:rFonts w:ascii="Century Gothic" w:eastAsia="Times New Roman" w:hAnsi="Century Gothic" w:cs="Times New Roman"/>
                <w:b/>
                <w:bCs/>
                <w:color w:val="FFFFFF" w:themeColor="background1"/>
                <w:sz w:val="16"/>
                <w:szCs w:val="16"/>
              </w:rPr>
            </w:pPr>
            <w:r w:rsidRPr="000A0140">
              <w:rPr>
                <w:rFonts w:ascii="Century Gothic" w:eastAsia="Times New Roman" w:hAnsi="Century Gothic" w:cs="Times New Roman"/>
                <w:b/>
                <w:bCs/>
                <w:color w:val="FFFFFF" w:themeColor="background1"/>
                <w:sz w:val="16"/>
                <w:szCs w:val="16"/>
              </w:rPr>
              <w:t>PHONE</w:t>
            </w:r>
          </w:p>
        </w:tc>
        <w:tc>
          <w:tcPr>
            <w:tcW w:w="7484" w:type="dxa"/>
            <w:tcBorders>
              <w:top w:val="nil"/>
              <w:left w:val="nil"/>
              <w:bottom w:val="single" w:sz="4" w:space="0" w:color="A6A6A6"/>
              <w:right w:val="single" w:sz="4" w:space="0" w:color="A6A6A6"/>
            </w:tcBorders>
            <w:shd w:val="clear" w:color="auto" w:fill="auto"/>
            <w:vAlign w:val="center"/>
            <w:hideMark/>
          </w:tcPr>
          <w:p w14:paraId="6A65426F" w14:textId="77777777" w:rsidR="00C81033" w:rsidRPr="00C81033" w:rsidRDefault="00C81033" w:rsidP="00151800">
            <w:pPr>
              <w:ind w:right="-110"/>
              <w:rPr>
                <w:rFonts w:ascii="Century Gothic" w:eastAsia="Times New Roman" w:hAnsi="Century Gothic" w:cs="Times New Roman"/>
                <w:color w:val="355C7D"/>
                <w:sz w:val="20"/>
                <w:szCs w:val="20"/>
              </w:rPr>
            </w:pPr>
          </w:p>
        </w:tc>
      </w:tr>
      <w:tr w:rsidR="00151800" w:rsidRPr="00C81033" w14:paraId="61C734D2" w14:textId="77777777" w:rsidTr="000A0140">
        <w:trPr>
          <w:trHeight w:val="360"/>
        </w:trPr>
        <w:tc>
          <w:tcPr>
            <w:tcW w:w="1606"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63684182" w14:textId="77777777" w:rsidR="00C81033" w:rsidRPr="000A0140" w:rsidRDefault="00C81033" w:rsidP="00C81033">
            <w:pPr>
              <w:rPr>
                <w:rFonts w:ascii="Century Gothic" w:eastAsia="Times New Roman" w:hAnsi="Century Gothic" w:cs="Times New Roman"/>
                <w:b/>
                <w:bCs/>
                <w:color w:val="FFFFFF" w:themeColor="background1"/>
                <w:sz w:val="18"/>
                <w:szCs w:val="18"/>
              </w:rPr>
            </w:pPr>
          </w:p>
        </w:tc>
        <w:tc>
          <w:tcPr>
            <w:tcW w:w="1710" w:type="dxa"/>
            <w:tcBorders>
              <w:top w:val="nil"/>
              <w:left w:val="nil"/>
              <w:bottom w:val="double" w:sz="6" w:space="0" w:color="A6A6A6"/>
              <w:right w:val="single" w:sz="4" w:space="0" w:color="A6A6A6"/>
            </w:tcBorders>
            <w:shd w:val="clear" w:color="auto" w:fill="323E4F" w:themeFill="text2" w:themeFillShade="BF"/>
            <w:vAlign w:val="center"/>
            <w:hideMark/>
          </w:tcPr>
          <w:p w14:paraId="31A5FD4E" w14:textId="77777777" w:rsidR="00C81033" w:rsidRPr="000A0140" w:rsidRDefault="00C81033" w:rsidP="00151800">
            <w:pPr>
              <w:ind w:right="-110"/>
              <w:rPr>
                <w:rFonts w:ascii="Century Gothic" w:eastAsia="Times New Roman" w:hAnsi="Century Gothic" w:cs="Times New Roman"/>
                <w:b/>
                <w:bCs/>
                <w:color w:val="FFFFFF" w:themeColor="background1"/>
                <w:sz w:val="16"/>
                <w:szCs w:val="16"/>
              </w:rPr>
            </w:pPr>
            <w:r w:rsidRPr="000A0140">
              <w:rPr>
                <w:rFonts w:ascii="Century Gothic" w:eastAsia="Times New Roman" w:hAnsi="Century Gothic" w:cs="Times New Roman"/>
                <w:b/>
                <w:bCs/>
                <w:color w:val="FFFFFF" w:themeColor="background1"/>
                <w:sz w:val="16"/>
                <w:szCs w:val="16"/>
              </w:rPr>
              <w:t>EMAIL</w:t>
            </w:r>
          </w:p>
        </w:tc>
        <w:tc>
          <w:tcPr>
            <w:tcW w:w="7484" w:type="dxa"/>
            <w:tcBorders>
              <w:top w:val="nil"/>
              <w:left w:val="nil"/>
              <w:bottom w:val="single" w:sz="4" w:space="0" w:color="A6A6A6"/>
              <w:right w:val="single" w:sz="4" w:space="0" w:color="A6A6A6"/>
            </w:tcBorders>
            <w:shd w:val="clear" w:color="auto" w:fill="auto"/>
            <w:vAlign w:val="center"/>
            <w:hideMark/>
          </w:tcPr>
          <w:p w14:paraId="47F37473" w14:textId="77777777" w:rsidR="00C81033" w:rsidRPr="00C81033" w:rsidRDefault="00C81033" w:rsidP="00151800">
            <w:pPr>
              <w:ind w:right="-110"/>
              <w:rPr>
                <w:rFonts w:ascii="Century Gothic" w:eastAsia="Times New Roman" w:hAnsi="Century Gothic" w:cs="Times New Roman"/>
                <w:color w:val="355C7D"/>
                <w:sz w:val="20"/>
                <w:szCs w:val="20"/>
              </w:rPr>
            </w:pPr>
          </w:p>
        </w:tc>
      </w:tr>
      <w:tr w:rsidR="00151800" w:rsidRPr="00C81033" w14:paraId="46B31313" w14:textId="77777777" w:rsidTr="000A0140">
        <w:trPr>
          <w:trHeight w:val="360"/>
        </w:trPr>
        <w:tc>
          <w:tcPr>
            <w:tcW w:w="1606"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32423C59" w14:textId="77777777" w:rsidR="00C81033" w:rsidRPr="000A0140" w:rsidRDefault="00C81033" w:rsidP="00C81033">
            <w:pPr>
              <w:rPr>
                <w:rFonts w:ascii="Century Gothic" w:eastAsia="Times New Roman" w:hAnsi="Century Gothic" w:cs="Times New Roman"/>
                <w:b/>
                <w:bCs/>
                <w:color w:val="FFFFFF" w:themeColor="background1"/>
                <w:sz w:val="18"/>
                <w:szCs w:val="18"/>
              </w:rPr>
            </w:pPr>
          </w:p>
        </w:tc>
        <w:tc>
          <w:tcPr>
            <w:tcW w:w="1710" w:type="dxa"/>
            <w:vMerge w:val="restart"/>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3211F6ED" w14:textId="77777777" w:rsidR="00C81033" w:rsidRPr="000A0140" w:rsidRDefault="00C81033" w:rsidP="00151800">
            <w:pPr>
              <w:ind w:right="-110"/>
              <w:rPr>
                <w:rFonts w:ascii="Century Gothic" w:eastAsia="Times New Roman" w:hAnsi="Century Gothic" w:cs="Times New Roman"/>
                <w:b/>
                <w:bCs/>
                <w:color w:val="FFFFFF" w:themeColor="background1"/>
                <w:sz w:val="16"/>
                <w:szCs w:val="16"/>
              </w:rPr>
            </w:pPr>
            <w:r w:rsidRPr="000A0140">
              <w:rPr>
                <w:rFonts w:ascii="Century Gothic" w:eastAsia="Times New Roman" w:hAnsi="Century Gothic" w:cs="Times New Roman"/>
                <w:b/>
                <w:bCs/>
                <w:color w:val="FFFFFF" w:themeColor="background1"/>
                <w:sz w:val="16"/>
                <w:szCs w:val="16"/>
              </w:rPr>
              <w:t>MAILING ADDRESS</w:t>
            </w:r>
          </w:p>
        </w:tc>
        <w:tc>
          <w:tcPr>
            <w:tcW w:w="7484" w:type="dxa"/>
            <w:vMerge w:val="restart"/>
            <w:tcBorders>
              <w:top w:val="nil"/>
              <w:left w:val="single" w:sz="4" w:space="0" w:color="A6A6A6"/>
              <w:bottom w:val="double" w:sz="6" w:space="0" w:color="A6A6A6"/>
              <w:right w:val="single" w:sz="4" w:space="0" w:color="A6A6A6"/>
            </w:tcBorders>
            <w:shd w:val="clear" w:color="auto" w:fill="auto"/>
            <w:vAlign w:val="center"/>
            <w:hideMark/>
          </w:tcPr>
          <w:p w14:paraId="763ABEB5" w14:textId="77777777" w:rsidR="00C81033" w:rsidRPr="00C81033" w:rsidRDefault="00C81033" w:rsidP="00151800">
            <w:pPr>
              <w:ind w:right="-110"/>
              <w:rPr>
                <w:rFonts w:ascii="Century Gothic" w:eastAsia="Times New Roman" w:hAnsi="Century Gothic" w:cs="Times New Roman"/>
                <w:color w:val="355C7D"/>
                <w:sz w:val="20"/>
                <w:szCs w:val="20"/>
              </w:rPr>
            </w:pPr>
          </w:p>
        </w:tc>
      </w:tr>
      <w:tr w:rsidR="00151800" w:rsidRPr="00C81033" w14:paraId="1AF42DF0" w14:textId="77777777" w:rsidTr="000A0140">
        <w:trPr>
          <w:trHeight w:val="360"/>
        </w:trPr>
        <w:tc>
          <w:tcPr>
            <w:tcW w:w="1606"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5EEF9A57" w14:textId="77777777" w:rsidR="00C81033" w:rsidRPr="00C81033" w:rsidRDefault="00C81033" w:rsidP="00C81033">
            <w:pPr>
              <w:rPr>
                <w:rFonts w:ascii="Century Gothic" w:eastAsia="Times New Roman" w:hAnsi="Century Gothic" w:cs="Times New Roman"/>
                <w:b/>
                <w:bCs/>
                <w:color w:val="355C7D"/>
                <w:sz w:val="18"/>
                <w:szCs w:val="18"/>
              </w:rPr>
            </w:pPr>
          </w:p>
        </w:tc>
        <w:tc>
          <w:tcPr>
            <w:tcW w:w="1710"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2900DEAA" w14:textId="77777777" w:rsidR="00C81033" w:rsidRPr="00C81033" w:rsidRDefault="00C81033" w:rsidP="00C81033">
            <w:pPr>
              <w:rPr>
                <w:rFonts w:ascii="Century Gothic" w:eastAsia="Times New Roman" w:hAnsi="Century Gothic" w:cs="Times New Roman"/>
                <w:b/>
                <w:bCs/>
                <w:color w:val="355C7D"/>
                <w:sz w:val="16"/>
                <w:szCs w:val="16"/>
              </w:rPr>
            </w:pPr>
          </w:p>
        </w:tc>
        <w:tc>
          <w:tcPr>
            <w:tcW w:w="7484" w:type="dxa"/>
            <w:vMerge/>
            <w:tcBorders>
              <w:top w:val="nil"/>
              <w:left w:val="single" w:sz="4" w:space="0" w:color="A6A6A6"/>
              <w:bottom w:val="double" w:sz="6" w:space="0" w:color="A6A6A6"/>
              <w:right w:val="single" w:sz="4" w:space="0" w:color="A6A6A6"/>
            </w:tcBorders>
            <w:vAlign w:val="center"/>
            <w:hideMark/>
          </w:tcPr>
          <w:p w14:paraId="216AD82E" w14:textId="77777777" w:rsidR="00C81033" w:rsidRPr="00C81033" w:rsidRDefault="00C81033" w:rsidP="00C81033">
            <w:pPr>
              <w:rPr>
                <w:rFonts w:ascii="Century Gothic" w:eastAsia="Times New Roman" w:hAnsi="Century Gothic" w:cs="Times New Roman"/>
                <w:color w:val="355C7D"/>
                <w:sz w:val="20"/>
                <w:szCs w:val="20"/>
              </w:rPr>
            </w:pPr>
          </w:p>
        </w:tc>
      </w:tr>
      <w:tr w:rsidR="00151800" w:rsidRPr="00C81033" w14:paraId="3986D361" w14:textId="77777777" w:rsidTr="000A0140">
        <w:trPr>
          <w:trHeight w:val="360"/>
        </w:trPr>
        <w:tc>
          <w:tcPr>
            <w:tcW w:w="1606"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2492FFC5" w14:textId="77777777" w:rsidR="00C81033" w:rsidRPr="00C81033" w:rsidRDefault="00C81033" w:rsidP="00C81033">
            <w:pPr>
              <w:rPr>
                <w:rFonts w:ascii="Century Gothic" w:eastAsia="Times New Roman" w:hAnsi="Century Gothic" w:cs="Times New Roman"/>
                <w:b/>
                <w:bCs/>
                <w:color w:val="355C7D"/>
                <w:sz w:val="18"/>
                <w:szCs w:val="18"/>
              </w:rPr>
            </w:pPr>
          </w:p>
        </w:tc>
        <w:tc>
          <w:tcPr>
            <w:tcW w:w="1710" w:type="dxa"/>
            <w:vMerge/>
            <w:tcBorders>
              <w:top w:val="nil"/>
              <w:left w:val="single" w:sz="4" w:space="0" w:color="A6A6A6"/>
              <w:bottom w:val="double" w:sz="6" w:space="0" w:color="A6A6A6"/>
              <w:right w:val="single" w:sz="4" w:space="0" w:color="A6A6A6"/>
            </w:tcBorders>
            <w:shd w:val="clear" w:color="auto" w:fill="323E4F" w:themeFill="text2" w:themeFillShade="BF"/>
            <w:vAlign w:val="center"/>
            <w:hideMark/>
          </w:tcPr>
          <w:p w14:paraId="366AE928" w14:textId="77777777" w:rsidR="00C81033" w:rsidRPr="00C81033" w:rsidRDefault="00C81033" w:rsidP="00C81033">
            <w:pPr>
              <w:rPr>
                <w:rFonts w:ascii="Century Gothic" w:eastAsia="Times New Roman" w:hAnsi="Century Gothic" w:cs="Times New Roman"/>
                <w:b/>
                <w:bCs/>
                <w:color w:val="355C7D"/>
                <w:sz w:val="16"/>
                <w:szCs w:val="16"/>
              </w:rPr>
            </w:pPr>
          </w:p>
        </w:tc>
        <w:tc>
          <w:tcPr>
            <w:tcW w:w="7484" w:type="dxa"/>
            <w:vMerge/>
            <w:tcBorders>
              <w:top w:val="nil"/>
              <w:left w:val="single" w:sz="4" w:space="0" w:color="A6A6A6"/>
              <w:bottom w:val="double" w:sz="6" w:space="0" w:color="A6A6A6"/>
              <w:right w:val="single" w:sz="4" w:space="0" w:color="A6A6A6"/>
            </w:tcBorders>
            <w:vAlign w:val="center"/>
            <w:hideMark/>
          </w:tcPr>
          <w:p w14:paraId="3E7F6D09" w14:textId="77777777" w:rsidR="00C81033" w:rsidRPr="00C81033" w:rsidRDefault="00C81033" w:rsidP="00C81033">
            <w:pPr>
              <w:rPr>
                <w:rFonts w:ascii="Century Gothic" w:eastAsia="Times New Roman" w:hAnsi="Century Gothic" w:cs="Times New Roman"/>
                <w:color w:val="355C7D"/>
                <w:sz w:val="20"/>
                <w:szCs w:val="20"/>
              </w:rPr>
            </w:pPr>
          </w:p>
        </w:tc>
      </w:tr>
      <w:tr w:rsidR="00151800" w:rsidRPr="00C81033" w14:paraId="10437BD2" w14:textId="77777777" w:rsidTr="00151800">
        <w:trPr>
          <w:trHeight w:val="480"/>
        </w:trPr>
        <w:tc>
          <w:tcPr>
            <w:tcW w:w="3316" w:type="dxa"/>
            <w:gridSpan w:val="2"/>
            <w:tcBorders>
              <w:top w:val="double" w:sz="6" w:space="0" w:color="A6A6A6"/>
              <w:left w:val="single" w:sz="4" w:space="0" w:color="A6A6A6"/>
              <w:bottom w:val="double" w:sz="6" w:space="0" w:color="A6A6A6"/>
              <w:right w:val="single" w:sz="4" w:space="0" w:color="A6A6A6"/>
            </w:tcBorders>
            <w:shd w:val="clear" w:color="auto" w:fill="auto"/>
            <w:vAlign w:val="center"/>
            <w:hideMark/>
          </w:tcPr>
          <w:p w14:paraId="0467F34E" w14:textId="77777777" w:rsidR="00C81033" w:rsidRPr="00C81033" w:rsidRDefault="00C81033" w:rsidP="00151800">
            <w:pPr>
              <w:rPr>
                <w:rFonts w:ascii="Century Gothic" w:eastAsia="Times New Roman" w:hAnsi="Century Gothic" w:cs="Times New Roman"/>
                <w:b/>
                <w:bCs/>
                <w:color w:val="355C7D"/>
                <w:sz w:val="18"/>
                <w:szCs w:val="18"/>
              </w:rPr>
            </w:pPr>
            <w:r w:rsidRPr="00C81033">
              <w:rPr>
                <w:rFonts w:ascii="Century Gothic" w:eastAsia="Times New Roman" w:hAnsi="Century Gothic" w:cs="Times New Roman"/>
                <w:b/>
                <w:bCs/>
                <w:color w:val="355C7D"/>
                <w:sz w:val="18"/>
                <w:szCs w:val="18"/>
              </w:rPr>
              <w:t xml:space="preserve">DATE:  </w:t>
            </w:r>
          </w:p>
        </w:tc>
        <w:tc>
          <w:tcPr>
            <w:tcW w:w="7484" w:type="dxa"/>
            <w:tcBorders>
              <w:top w:val="nil"/>
              <w:left w:val="nil"/>
              <w:bottom w:val="double" w:sz="6" w:space="0" w:color="A6A6A6"/>
              <w:right w:val="single" w:sz="4" w:space="0" w:color="A6A6A6"/>
            </w:tcBorders>
            <w:shd w:val="clear" w:color="auto" w:fill="auto"/>
            <w:vAlign w:val="center"/>
            <w:hideMark/>
          </w:tcPr>
          <w:p w14:paraId="22ED9A41" w14:textId="77777777" w:rsidR="00C81033" w:rsidRPr="00C81033" w:rsidRDefault="00C81033" w:rsidP="00151800">
            <w:pPr>
              <w:rPr>
                <w:rFonts w:ascii="Century Gothic" w:eastAsia="Times New Roman" w:hAnsi="Century Gothic" w:cs="Times New Roman"/>
                <w:b/>
                <w:bCs/>
                <w:color w:val="355C7D"/>
                <w:sz w:val="18"/>
                <w:szCs w:val="18"/>
              </w:rPr>
            </w:pPr>
            <w:r w:rsidRPr="00C81033">
              <w:rPr>
                <w:rFonts w:ascii="Century Gothic" w:eastAsia="Times New Roman" w:hAnsi="Century Gothic" w:cs="Times New Roman"/>
                <w:b/>
                <w:bCs/>
                <w:color w:val="355C7D"/>
                <w:sz w:val="18"/>
                <w:szCs w:val="18"/>
              </w:rPr>
              <w:t xml:space="preserve">AUTHOR:  </w:t>
            </w:r>
          </w:p>
        </w:tc>
      </w:tr>
    </w:tbl>
    <w:p w14:paraId="07F1D05B" w14:textId="77777777" w:rsidR="001D5095" w:rsidRDefault="001D5095"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C81033" w:rsidRPr="00C81033" w14:paraId="4D3C85F6"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7A3C16"/>
            <w:noWrap/>
            <w:vAlign w:val="center"/>
            <w:hideMark/>
          </w:tcPr>
          <w:p w14:paraId="62D2D4D9" w14:textId="77777777" w:rsidR="00C81033" w:rsidRPr="00151800" w:rsidRDefault="00285D71" w:rsidP="00151800">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80768" behindDoc="0" locked="0" layoutInCell="1" allowOverlap="1" wp14:anchorId="7149C8A1" wp14:editId="36A2B80F">
                      <wp:simplePos x="0" y="0"/>
                      <wp:positionH relativeFrom="margin">
                        <wp:posOffset>0</wp:posOffset>
                      </wp:positionH>
                      <wp:positionV relativeFrom="paragraph">
                        <wp:posOffset>0</wp:posOffset>
                      </wp:positionV>
                      <wp:extent cx="310896" cy="237744"/>
                      <wp:effectExtent l="0" t="0" r="0" b="0"/>
                      <wp:wrapNone/>
                      <wp:docPr id="3" name="Text Box 3"/>
                      <wp:cNvGraphicFramePr/>
                      <a:graphic xmlns:a="http://schemas.openxmlformats.org/drawingml/2006/main">
                        <a:graphicData uri="http://schemas.microsoft.com/office/word/2010/wordprocessingShape">
                          <wps:wsp>
                            <wps:cNvSpPr txBox="1"/>
                            <wps:spPr>
                              <a:xfrm flipH="1">
                                <a:off x="0" y="0"/>
                                <a:ext cx="310896" cy="2377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915F6F" w14:textId="77777777" w:rsidR="00285D71" w:rsidRPr="00285D71" w:rsidRDefault="00285D71">
                                  <w:pPr>
                                    <w:rPr>
                                      <w:rFonts w:ascii="Century Gothic" w:hAnsi="Century Gothic"/>
                                      <w:b/>
                                      <w:color w:val="FFFFFF" w:themeColor="background1"/>
                                      <w:sz w:val="20"/>
                                    </w:rPr>
                                  </w:pPr>
                                  <w:r w:rsidRPr="00285D71">
                                    <w:rPr>
                                      <w:rFonts w:ascii="Century Gothic" w:hAnsi="Century Gothic"/>
                                      <w:b/>
                                      <w:color w:val="FFFFFF" w:themeColor="background1"/>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9C8A1" id="_x0000_t202" coordsize="21600,21600" o:spt="202" path="m,l,21600r21600,l21600,xe">
                      <v:stroke joinstyle="miter"/>
                      <v:path gradientshapeok="t" o:connecttype="rect"/>
                    </v:shapetype>
                    <v:shape id="Text Box 3" o:spid="_x0000_s1026" type="#_x0000_t202" style="position:absolute;left:0;text-align:left;margin-left:0;margin-top:0;width:24.5pt;height:18.7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" filled="f" stroked="f">
                      <v:textbox>
                        <w:txbxContent>
                          <w:p w14:paraId="30915F6F" w14:textId="77777777" w:rsidR="00285D71" w:rsidRPr="00285D71" w:rsidRDefault="00285D71">
                            <w:pPr>
                              <w:rPr>
                                <w:rFonts w:ascii="Century Gothic" w:hAnsi="Century Gothic"/>
                                <w:b/>
                                <w:color w:val="FFFFFF" w:themeColor="background1"/>
                                <w:sz w:val="20"/>
                              </w:rPr>
                            </w:pPr>
                            <w:r w:rsidRPr="00285D71">
                              <w:rPr>
                                <w:rFonts w:ascii="Century Gothic" w:hAnsi="Century Gothic"/>
                                <w:b/>
                                <w:color w:val="FFFFFF" w:themeColor="background1"/>
                                <w:sz w:val="20"/>
                              </w:rPr>
                              <w:t>1</w:t>
                            </w:r>
                          </w:p>
                        </w:txbxContent>
                      </v:textbox>
                      <w10:wrap anchorx="margin"/>
                    </v:shape>
                  </w:pict>
                </mc:Fallback>
              </mc:AlternateContent>
            </w:r>
            <w:r w:rsidR="00C81033" w:rsidRPr="00151800">
              <w:rPr>
                <w:rFonts w:ascii="Century Gothic" w:eastAsia="Times New Roman" w:hAnsi="Century Gothic" w:cs="Times New Roman"/>
                <w:b/>
                <w:bCs/>
                <w:color w:val="FFFFFF"/>
                <w:sz w:val="22"/>
                <w:szCs w:val="22"/>
              </w:rPr>
              <w:t>MISSION</w:t>
            </w:r>
          </w:p>
        </w:tc>
      </w:tr>
      <w:tr w:rsidR="00C81033" w:rsidRPr="00C81033" w14:paraId="6CF7D46C" w14:textId="77777777" w:rsidTr="000A0140">
        <w:trPr>
          <w:trHeight w:val="62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25EC153F" w14:textId="77777777" w:rsidR="00C81033" w:rsidRPr="000A0140" w:rsidRDefault="00C81033" w:rsidP="00C81033">
            <w:pPr>
              <w:jc w:val="center"/>
              <w:rPr>
                <w:rFonts w:ascii="Century Gothic" w:eastAsia="Times New Roman" w:hAnsi="Century Gothic" w:cs="Times New Roman"/>
                <w:b/>
                <w:bCs/>
                <w:color w:val="000000" w:themeColor="text1"/>
                <w:sz w:val="16"/>
                <w:szCs w:val="16"/>
              </w:rPr>
            </w:pPr>
            <w:r w:rsidRPr="000A0140">
              <w:rPr>
                <w:rFonts w:ascii="Century Gothic" w:eastAsia="Times New Roman" w:hAnsi="Century Gothic" w:cs="Times New Roman"/>
                <w:b/>
                <w:bCs/>
                <w:color w:val="000000" w:themeColor="text1"/>
                <w:sz w:val="16"/>
                <w:szCs w:val="16"/>
              </w:rPr>
              <w:t>Whether you are working on an overall communicat</w:t>
            </w:r>
            <w:r w:rsidR="00CF6DD9" w:rsidRPr="000A0140">
              <w:rPr>
                <w:rFonts w:ascii="Century Gothic" w:eastAsia="Times New Roman" w:hAnsi="Century Gothic" w:cs="Times New Roman"/>
                <w:b/>
                <w:bCs/>
                <w:color w:val="000000" w:themeColor="text1"/>
                <w:sz w:val="16"/>
                <w:szCs w:val="16"/>
              </w:rPr>
              <w:t>ions plan for your organization</w:t>
            </w:r>
            <w:r w:rsidRPr="000A0140">
              <w:rPr>
                <w:rFonts w:ascii="Century Gothic" w:eastAsia="Times New Roman" w:hAnsi="Century Gothic" w:cs="Times New Roman"/>
                <w:b/>
                <w:bCs/>
                <w:color w:val="000000" w:themeColor="text1"/>
                <w:sz w:val="16"/>
                <w:szCs w:val="16"/>
              </w:rPr>
              <w:t xml:space="preserve"> or have a project, </w:t>
            </w:r>
            <w:r w:rsidRPr="000A0140">
              <w:rPr>
                <w:rFonts w:ascii="Century Gothic" w:eastAsia="Times New Roman" w:hAnsi="Century Gothic" w:cs="Times New Roman"/>
                <w:b/>
                <w:bCs/>
                <w:color w:val="000000" w:themeColor="text1"/>
                <w:sz w:val="16"/>
                <w:szCs w:val="16"/>
              </w:rPr>
              <w:br/>
              <w:t>campaign</w:t>
            </w:r>
            <w:r w:rsidR="00CF6DD9" w:rsidRPr="000A0140">
              <w:rPr>
                <w:rFonts w:ascii="Century Gothic" w:eastAsia="Times New Roman" w:hAnsi="Century Gothic" w:cs="Times New Roman"/>
                <w:b/>
                <w:bCs/>
                <w:color w:val="000000" w:themeColor="text1"/>
                <w:sz w:val="16"/>
                <w:szCs w:val="16"/>
              </w:rPr>
              <w:t>,</w:t>
            </w:r>
            <w:r w:rsidRPr="000A0140">
              <w:rPr>
                <w:rFonts w:ascii="Century Gothic" w:eastAsia="Times New Roman" w:hAnsi="Century Gothic" w:cs="Times New Roman"/>
                <w:b/>
                <w:bCs/>
                <w:color w:val="000000" w:themeColor="text1"/>
                <w:sz w:val="16"/>
                <w:szCs w:val="16"/>
              </w:rPr>
              <w:t xml:space="preserve"> or crisis communication</w:t>
            </w:r>
            <w:r w:rsidR="00CF6DD9" w:rsidRPr="000A0140">
              <w:rPr>
                <w:rFonts w:ascii="Century Gothic" w:eastAsia="Times New Roman" w:hAnsi="Century Gothic" w:cs="Times New Roman"/>
                <w:b/>
                <w:bCs/>
                <w:color w:val="000000" w:themeColor="text1"/>
                <w:sz w:val="16"/>
                <w:szCs w:val="16"/>
              </w:rPr>
              <w:t>s</w:t>
            </w:r>
            <w:r w:rsidRPr="000A0140">
              <w:rPr>
                <w:rFonts w:ascii="Century Gothic" w:eastAsia="Times New Roman" w:hAnsi="Century Gothic" w:cs="Times New Roman"/>
                <w:b/>
                <w:bCs/>
                <w:color w:val="000000" w:themeColor="text1"/>
                <w:sz w:val="16"/>
                <w:szCs w:val="16"/>
              </w:rPr>
              <w:t xml:space="preserve"> planning situation to execute, begin with your mission in mind.</w:t>
            </w:r>
          </w:p>
        </w:tc>
      </w:tr>
      <w:tr w:rsidR="00C81033" w:rsidRPr="00C81033" w14:paraId="77C04FFD" w14:textId="77777777" w:rsidTr="00C81033">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9D1876"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bl>
    <w:p w14:paraId="27C9971F" w14:textId="77777777" w:rsidR="00C81033" w:rsidRDefault="00C81033"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C81033" w:rsidRPr="00C81033" w14:paraId="3FC41A43"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7B601E"/>
            <w:noWrap/>
            <w:vAlign w:val="center"/>
            <w:hideMark/>
          </w:tcPr>
          <w:p w14:paraId="7BB73DA0" w14:textId="77777777" w:rsidR="00C81033" w:rsidRPr="00151800" w:rsidRDefault="00285D71" w:rsidP="00151800">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82816" behindDoc="0" locked="0" layoutInCell="1" allowOverlap="1" wp14:anchorId="1B7BDCC3" wp14:editId="79D0D8FD">
                      <wp:simplePos x="0" y="0"/>
                      <wp:positionH relativeFrom="margin">
                        <wp:posOffset>35560</wp:posOffset>
                      </wp:positionH>
                      <wp:positionV relativeFrom="paragraph">
                        <wp:posOffset>-11430</wp:posOffset>
                      </wp:positionV>
                      <wp:extent cx="310515" cy="237490"/>
                      <wp:effectExtent l="0" t="0" r="0" b="0"/>
                      <wp:wrapNone/>
                      <wp:docPr id="4" name="Text Box 4"/>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FED9DA"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BDCC3" id="Text Box 4" o:spid="_x0000_s1027" type="#_x0000_t202" style="position:absolute;left:0;text-align:left;margin-left:2.8pt;margin-top:-.9pt;width:24.45pt;height:18.7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" filled="f" stroked="f">
                      <v:textbox>
                        <w:txbxContent>
                          <w:p w14:paraId="2BFED9DA"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2</w:t>
                            </w:r>
                          </w:p>
                        </w:txbxContent>
                      </v:textbox>
                      <w10:wrap anchorx="margin"/>
                    </v:shape>
                  </w:pict>
                </mc:Fallback>
              </mc:AlternateContent>
            </w:r>
            <w:r w:rsidR="00C81033" w:rsidRPr="00151800">
              <w:rPr>
                <w:rFonts w:ascii="Century Gothic" w:eastAsia="Times New Roman" w:hAnsi="Century Gothic" w:cs="Times New Roman"/>
                <w:b/>
                <w:bCs/>
                <w:color w:val="FFFFFF"/>
                <w:sz w:val="22"/>
                <w:szCs w:val="22"/>
              </w:rPr>
              <w:t>EXECUTIVE SUMMARY</w:t>
            </w:r>
          </w:p>
        </w:tc>
      </w:tr>
      <w:tr w:rsidR="00C81033" w:rsidRPr="00C81033" w14:paraId="155300CD"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61304EFC" w14:textId="77777777" w:rsidR="00C81033" w:rsidRPr="00C81033" w:rsidRDefault="00C81033" w:rsidP="00C81033">
            <w:pPr>
              <w:jc w:val="center"/>
              <w:rPr>
                <w:rFonts w:ascii="Century Gothic" w:eastAsia="Times New Roman" w:hAnsi="Century Gothic" w:cs="Times New Roman"/>
                <w:b/>
                <w:bCs/>
                <w:color w:val="7B601E"/>
                <w:sz w:val="16"/>
                <w:szCs w:val="16"/>
              </w:rPr>
            </w:pPr>
            <w:r w:rsidRPr="000A0140">
              <w:rPr>
                <w:rFonts w:ascii="Century Gothic" w:eastAsia="Times New Roman" w:hAnsi="Century Gothic" w:cs="Times New Roman"/>
                <w:b/>
                <w:bCs/>
                <w:color w:val="000000" w:themeColor="text1"/>
                <w:sz w:val="16"/>
                <w:szCs w:val="16"/>
              </w:rPr>
              <w:t>A concise summary of the full plan</w:t>
            </w:r>
            <w:r w:rsidR="00CF6DD9" w:rsidRPr="000A0140">
              <w:rPr>
                <w:rFonts w:ascii="Century Gothic" w:eastAsia="Times New Roman" w:hAnsi="Century Gothic" w:cs="Times New Roman"/>
                <w:b/>
                <w:bCs/>
                <w:color w:val="000000" w:themeColor="text1"/>
                <w:sz w:val="16"/>
                <w:szCs w:val="16"/>
              </w:rPr>
              <w:t>,</w:t>
            </w:r>
            <w:r w:rsidRPr="000A0140">
              <w:rPr>
                <w:rFonts w:ascii="Century Gothic" w:eastAsia="Times New Roman" w:hAnsi="Century Gothic" w:cs="Times New Roman"/>
                <w:b/>
                <w:bCs/>
                <w:color w:val="000000" w:themeColor="text1"/>
                <w:sz w:val="16"/>
                <w:szCs w:val="16"/>
              </w:rPr>
              <w:t xml:space="preserve"> highlighting the key strengths and weaknesses, major goals</w:t>
            </w:r>
            <w:r w:rsidR="00CF6DD9" w:rsidRPr="000A0140">
              <w:rPr>
                <w:rFonts w:ascii="Century Gothic" w:eastAsia="Times New Roman" w:hAnsi="Century Gothic" w:cs="Times New Roman"/>
                <w:b/>
                <w:bCs/>
                <w:color w:val="000000" w:themeColor="text1"/>
                <w:sz w:val="16"/>
                <w:szCs w:val="16"/>
              </w:rPr>
              <w:t>,</w:t>
            </w:r>
            <w:r w:rsidRPr="000A0140">
              <w:rPr>
                <w:rFonts w:ascii="Century Gothic" w:eastAsia="Times New Roman" w:hAnsi="Century Gothic" w:cs="Times New Roman"/>
                <w:b/>
                <w:bCs/>
                <w:color w:val="000000" w:themeColor="text1"/>
                <w:sz w:val="16"/>
                <w:szCs w:val="16"/>
              </w:rPr>
              <w:t xml:space="preserve"> and pr</w:t>
            </w:r>
            <w:r w:rsidR="00CF6DD9" w:rsidRPr="000A0140">
              <w:rPr>
                <w:rFonts w:ascii="Century Gothic" w:eastAsia="Times New Roman" w:hAnsi="Century Gothic" w:cs="Times New Roman"/>
                <w:b/>
                <w:bCs/>
                <w:color w:val="000000" w:themeColor="text1"/>
                <w:sz w:val="16"/>
                <w:szCs w:val="16"/>
              </w:rPr>
              <w:t>imary techniques to be employed</w:t>
            </w:r>
          </w:p>
        </w:tc>
      </w:tr>
      <w:tr w:rsidR="00C81033" w:rsidRPr="00C81033" w14:paraId="72BEC708" w14:textId="77777777" w:rsidTr="00C81033">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52777D"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bl>
    <w:p w14:paraId="1BE668D5" w14:textId="77777777" w:rsidR="00C81033" w:rsidRDefault="00C81033"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C81033" w:rsidRPr="00C81033" w14:paraId="35B1A3C8" w14:textId="77777777" w:rsidTr="00C81033">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395751"/>
            <w:noWrap/>
            <w:vAlign w:val="center"/>
            <w:hideMark/>
          </w:tcPr>
          <w:p w14:paraId="71506EA5" w14:textId="77777777" w:rsidR="00C81033" w:rsidRPr="00151800" w:rsidRDefault="00285D71" w:rsidP="00151800">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84864" behindDoc="0" locked="0" layoutInCell="1" allowOverlap="1" wp14:anchorId="5C214BEF" wp14:editId="046AEA91">
                      <wp:simplePos x="0" y="0"/>
                      <wp:positionH relativeFrom="margin">
                        <wp:posOffset>17145</wp:posOffset>
                      </wp:positionH>
                      <wp:positionV relativeFrom="paragraph">
                        <wp:posOffset>-18415</wp:posOffset>
                      </wp:positionV>
                      <wp:extent cx="310515" cy="237490"/>
                      <wp:effectExtent l="0" t="0" r="0" b="0"/>
                      <wp:wrapNone/>
                      <wp:docPr id="5" name="Text Box 5"/>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49C0F3"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3</w:t>
                                  </w:r>
                                  <w:r w:rsidRPr="00285D71">
                                    <w:rPr>
                                      <w:rFonts w:ascii="Century Gothic" w:hAnsi="Century Gothic"/>
                                      <w:b/>
                                      <w:color w:val="FFFFFF" w:themeColor="background1"/>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4BEF" id="Text Box 5" o:spid="_x0000_s1028" type="#_x0000_t202" style="position:absolute;left:0;text-align:left;margin-left:1.35pt;margin-top:-1.45pt;width:24.45pt;height:18.7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" filled="f" stroked="f">
                      <v:textbox>
                        <w:txbxContent>
                          <w:p w14:paraId="5449C0F3"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3</w:t>
                            </w:r>
                            <w:r w:rsidRPr="00285D71">
                              <w:rPr>
                                <w:rFonts w:ascii="Century Gothic" w:hAnsi="Century Gothic"/>
                                <w:b/>
                                <w:color w:val="FFFFFF" w:themeColor="background1"/>
                                <w:sz w:val="20"/>
                              </w:rPr>
                              <w:t>1</w:t>
                            </w:r>
                          </w:p>
                        </w:txbxContent>
                      </v:textbox>
                      <w10:wrap anchorx="margin"/>
                    </v:shape>
                  </w:pict>
                </mc:Fallback>
              </mc:AlternateContent>
            </w:r>
            <w:r w:rsidR="00C81033" w:rsidRPr="00151800">
              <w:rPr>
                <w:rFonts w:ascii="Century Gothic" w:eastAsia="Times New Roman" w:hAnsi="Century Gothic" w:cs="Times New Roman"/>
                <w:b/>
                <w:bCs/>
                <w:color w:val="FFFFFF"/>
                <w:sz w:val="22"/>
                <w:szCs w:val="22"/>
              </w:rPr>
              <w:t>SITUATION ANALYSIS</w:t>
            </w:r>
          </w:p>
        </w:tc>
      </w:tr>
      <w:tr w:rsidR="00C81033" w:rsidRPr="00C81033" w14:paraId="3EA1AAB5"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CADBD7"/>
            <w:vAlign w:val="center"/>
            <w:hideMark/>
          </w:tcPr>
          <w:p w14:paraId="7AE50299" w14:textId="77777777" w:rsidR="00C81033" w:rsidRPr="00C81033" w:rsidRDefault="00C81033" w:rsidP="00C81033">
            <w:pPr>
              <w:jc w:val="center"/>
              <w:rPr>
                <w:rFonts w:ascii="Century Gothic" w:eastAsia="Times New Roman" w:hAnsi="Century Gothic" w:cs="Times New Roman"/>
                <w:b/>
                <w:bCs/>
                <w:color w:val="395751"/>
                <w:sz w:val="20"/>
                <w:szCs w:val="20"/>
              </w:rPr>
            </w:pPr>
            <w:r w:rsidRPr="00C81033">
              <w:rPr>
                <w:rFonts w:ascii="Century Gothic" w:eastAsia="Times New Roman" w:hAnsi="Century Gothic" w:cs="Times New Roman"/>
                <w:b/>
                <w:bCs/>
                <w:color w:val="395751"/>
                <w:sz w:val="20"/>
                <w:szCs w:val="20"/>
              </w:rPr>
              <w:t>RESEARCH</w:t>
            </w:r>
          </w:p>
        </w:tc>
      </w:tr>
      <w:tr w:rsidR="00C81033" w:rsidRPr="00C81033" w14:paraId="4457902B"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5B1EB6CC" w14:textId="77777777" w:rsidR="00C81033" w:rsidRPr="00C81033" w:rsidRDefault="00CF6DD9" w:rsidP="00C81033">
            <w:pPr>
              <w:jc w:val="center"/>
              <w:rPr>
                <w:rFonts w:ascii="Century Gothic" w:eastAsia="Times New Roman" w:hAnsi="Century Gothic" w:cs="Times New Roman"/>
                <w:b/>
                <w:bCs/>
                <w:color w:val="395751"/>
                <w:sz w:val="16"/>
                <w:szCs w:val="16"/>
              </w:rPr>
            </w:pPr>
            <w:r w:rsidRPr="000A0140">
              <w:rPr>
                <w:rFonts w:ascii="Century Gothic" w:eastAsia="Times New Roman" w:hAnsi="Century Gothic" w:cs="Times New Roman"/>
                <w:b/>
                <w:bCs/>
                <w:color w:val="000000" w:themeColor="text1"/>
                <w:sz w:val="16"/>
                <w:szCs w:val="16"/>
              </w:rPr>
              <w:t>PEST Analysis (political, economic, s</w:t>
            </w:r>
            <w:r w:rsidR="00C81033" w:rsidRPr="000A0140">
              <w:rPr>
                <w:rFonts w:ascii="Century Gothic" w:eastAsia="Times New Roman" w:hAnsi="Century Gothic" w:cs="Times New Roman"/>
                <w:b/>
                <w:bCs/>
                <w:color w:val="000000" w:themeColor="text1"/>
                <w:sz w:val="16"/>
                <w:szCs w:val="16"/>
              </w:rPr>
              <w:t>ocial</w:t>
            </w:r>
            <w:r w:rsidRPr="000A0140">
              <w:rPr>
                <w:rFonts w:ascii="Century Gothic" w:eastAsia="Times New Roman" w:hAnsi="Century Gothic" w:cs="Times New Roman"/>
                <w:b/>
                <w:bCs/>
                <w:color w:val="000000" w:themeColor="text1"/>
                <w:sz w:val="16"/>
                <w:szCs w:val="16"/>
              </w:rPr>
              <w:t>, and technological f</w:t>
            </w:r>
            <w:r w:rsidR="00C81033" w:rsidRPr="000A0140">
              <w:rPr>
                <w:rFonts w:ascii="Century Gothic" w:eastAsia="Times New Roman" w:hAnsi="Century Gothic" w:cs="Times New Roman"/>
                <w:b/>
                <w:bCs/>
                <w:color w:val="000000" w:themeColor="text1"/>
                <w:sz w:val="16"/>
                <w:szCs w:val="16"/>
              </w:rPr>
              <w:t>actors)</w:t>
            </w:r>
          </w:p>
        </w:tc>
      </w:tr>
      <w:tr w:rsidR="00C81033" w:rsidRPr="00C81033" w14:paraId="0B899898" w14:textId="77777777" w:rsidTr="000A0140">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E429636"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r w:rsidR="00C81033" w:rsidRPr="00C81033" w14:paraId="4A5286B6"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38AFC62D" w14:textId="77777777" w:rsidR="00C81033" w:rsidRPr="000A0140" w:rsidRDefault="00CF6DD9" w:rsidP="00C81033">
            <w:pPr>
              <w:jc w:val="center"/>
              <w:rPr>
                <w:rFonts w:ascii="Century Gothic" w:eastAsia="Times New Roman" w:hAnsi="Century Gothic" w:cs="Times New Roman"/>
                <w:b/>
                <w:bCs/>
                <w:color w:val="000000" w:themeColor="text1"/>
                <w:sz w:val="16"/>
                <w:szCs w:val="16"/>
              </w:rPr>
            </w:pPr>
            <w:r w:rsidRPr="000A0140">
              <w:rPr>
                <w:rFonts w:ascii="Century Gothic" w:eastAsia="Times New Roman" w:hAnsi="Century Gothic" w:cs="Times New Roman"/>
                <w:b/>
                <w:bCs/>
                <w:color w:val="000000" w:themeColor="text1"/>
                <w:sz w:val="16"/>
                <w:szCs w:val="16"/>
              </w:rPr>
              <w:t>SWOT Analysis (strengths, w</w:t>
            </w:r>
            <w:r w:rsidR="00C81033" w:rsidRPr="000A0140">
              <w:rPr>
                <w:rFonts w:ascii="Century Gothic" w:eastAsia="Times New Roman" w:hAnsi="Century Gothic" w:cs="Times New Roman"/>
                <w:b/>
                <w:bCs/>
                <w:color w:val="000000" w:themeColor="text1"/>
                <w:sz w:val="16"/>
                <w:szCs w:val="16"/>
              </w:rPr>
              <w:t>eaknesses,</w:t>
            </w:r>
            <w:r w:rsidRPr="000A0140">
              <w:rPr>
                <w:rFonts w:ascii="Century Gothic" w:eastAsia="Times New Roman" w:hAnsi="Century Gothic" w:cs="Times New Roman"/>
                <w:b/>
                <w:bCs/>
                <w:color w:val="000000" w:themeColor="text1"/>
                <w:sz w:val="16"/>
                <w:szCs w:val="16"/>
              </w:rPr>
              <w:t xml:space="preserve"> opportunities, and threat f</w:t>
            </w:r>
            <w:r w:rsidR="00C81033" w:rsidRPr="000A0140">
              <w:rPr>
                <w:rFonts w:ascii="Century Gothic" w:eastAsia="Times New Roman" w:hAnsi="Century Gothic" w:cs="Times New Roman"/>
                <w:b/>
                <w:bCs/>
                <w:color w:val="000000" w:themeColor="text1"/>
                <w:sz w:val="16"/>
                <w:szCs w:val="16"/>
              </w:rPr>
              <w:t>actors)</w:t>
            </w:r>
          </w:p>
        </w:tc>
      </w:tr>
      <w:tr w:rsidR="00C81033" w:rsidRPr="00C81033" w14:paraId="2F6E3DCC" w14:textId="77777777" w:rsidTr="000A0140">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B06D034"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r w:rsidR="00C81033" w:rsidRPr="00C81033" w14:paraId="0E170F79"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33458BF5" w14:textId="77777777" w:rsidR="00C81033" w:rsidRPr="00C81033" w:rsidRDefault="00C81033" w:rsidP="00C81033">
            <w:pPr>
              <w:jc w:val="center"/>
              <w:rPr>
                <w:rFonts w:ascii="Century Gothic" w:eastAsia="Times New Roman" w:hAnsi="Century Gothic" w:cs="Times New Roman"/>
                <w:b/>
                <w:bCs/>
                <w:color w:val="395751"/>
                <w:sz w:val="16"/>
                <w:szCs w:val="16"/>
              </w:rPr>
            </w:pPr>
            <w:r w:rsidRPr="000A0140">
              <w:rPr>
                <w:rFonts w:ascii="Century Gothic" w:eastAsia="Times New Roman" w:hAnsi="Century Gothic" w:cs="Times New Roman"/>
                <w:b/>
                <w:bCs/>
                <w:color w:val="000000" w:themeColor="text1"/>
                <w:sz w:val="16"/>
                <w:szCs w:val="16"/>
              </w:rPr>
              <w:lastRenderedPageBreak/>
              <w:t>Competitor Analysis</w:t>
            </w:r>
          </w:p>
        </w:tc>
      </w:tr>
      <w:tr w:rsidR="00C81033" w:rsidRPr="00C81033" w14:paraId="4F6A6403" w14:textId="77777777" w:rsidTr="00C81033">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5B943CA"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r w:rsidR="00C81033" w:rsidRPr="00C81033" w14:paraId="6E63F132" w14:textId="77777777" w:rsidTr="00C81033">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AECAC4"/>
            <w:vAlign w:val="center"/>
            <w:hideMark/>
          </w:tcPr>
          <w:p w14:paraId="3F8BB9CE" w14:textId="77777777" w:rsidR="00C81033" w:rsidRPr="00C81033" w:rsidRDefault="00CF6DD9" w:rsidP="00C81033">
            <w:pPr>
              <w:jc w:val="center"/>
              <w:rPr>
                <w:rFonts w:ascii="Century Gothic" w:eastAsia="Times New Roman" w:hAnsi="Century Gothic" w:cs="Times New Roman"/>
                <w:b/>
                <w:bCs/>
                <w:color w:val="395751"/>
                <w:sz w:val="20"/>
                <w:szCs w:val="20"/>
              </w:rPr>
            </w:pPr>
            <w:r>
              <w:rPr>
                <w:rFonts w:ascii="Century Gothic" w:eastAsia="Times New Roman" w:hAnsi="Century Gothic" w:cs="Times New Roman"/>
                <w:b/>
                <w:bCs/>
                <w:color w:val="395751"/>
                <w:sz w:val="20"/>
                <w:szCs w:val="20"/>
              </w:rPr>
              <w:t>IDENTIFY SMART (specific, measurable, realistic, and t</w:t>
            </w:r>
            <w:r w:rsidR="00C81033" w:rsidRPr="00C81033">
              <w:rPr>
                <w:rFonts w:ascii="Century Gothic" w:eastAsia="Times New Roman" w:hAnsi="Century Gothic" w:cs="Times New Roman"/>
                <w:b/>
                <w:bCs/>
                <w:color w:val="395751"/>
                <w:sz w:val="20"/>
                <w:szCs w:val="20"/>
              </w:rPr>
              <w:t xml:space="preserve">imely) OBJECTIVES &amp; METRICS </w:t>
            </w:r>
          </w:p>
        </w:tc>
      </w:tr>
      <w:tr w:rsidR="00C81033" w:rsidRPr="00C81033" w14:paraId="3CC353A4" w14:textId="77777777" w:rsidTr="00C81033">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B28F172" w14:textId="77777777" w:rsidR="00C81033" w:rsidRPr="00C81033" w:rsidRDefault="00C81033" w:rsidP="00C81033">
            <w:pPr>
              <w:ind w:firstLineChars="100" w:firstLine="200"/>
              <w:rPr>
                <w:rFonts w:ascii="Century Gothic" w:eastAsia="Times New Roman" w:hAnsi="Century Gothic" w:cs="Times New Roman"/>
                <w:color w:val="000000"/>
                <w:sz w:val="20"/>
                <w:szCs w:val="20"/>
              </w:rPr>
            </w:pPr>
            <w:r w:rsidRPr="00C81033">
              <w:rPr>
                <w:rFonts w:ascii="Century Gothic" w:eastAsia="Times New Roman" w:hAnsi="Century Gothic" w:cs="Times New Roman"/>
                <w:color w:val="000000"/>
                <w:sz w:val="20"/>
                <w:szCs w:val="20"/>
              </w:rPr>
              <w:t> </w:t>
            </w:r>
          </w:p>
        </w:tc>
      </w:tr>
    </w:tbl>
    <w:p w14:paraId="2C6CA162" w14:textId="77777777" w:rsidR="00C81033" w:rsidRDefault="00C81033"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D02797" w:rsidRPr="00D02797" w14:paraId="3912A2F9"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4B4545"/>
            <w:noWrap/>
            <w:vAlign w:val="center"/>
            <w:hideMark/>
          </w:tcPr>
          <w:p w14:paraId="5E77E82B"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86912" behindDoc="0" locked="0" layoutInCell="1" allowOverlap="1" wp14:anchorId="14B56EE1" wp14:editId="0F6B7C0B">
                      <wp:simplePos x="0" y="0"/>
                      <wp:positionH relativeFrom="margin">
                        <wp:posOffset>6350</wp:posOffset>
                      </wp:positionH>
                      <wp:positionV relativeFrom="paragraph">
                        <wp:posOffset>-65405</wp:posOffset>
                      </wp:positionV>
                      <wp:extent cx="310515" cy="237490"/>
                      <wp:effectExtent l="0" t="0" r="0" b="0"/>
                      <wp:wrapNone/>
                      <wp:docPr id="6" name="Text Box 6"/>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8E2F5D"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56EE1" id="Text Box 6" o:spid="_x0000_s1029" type="#_x0000_t202" style="position:absolute;left:0;text-align:left;margin-left:.5pt;margin-top:-5.15pt;width:24.45pt;height:18.7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" filled="f" stroked="f">
                      <v:textbox>
                        <w:txbxContent>
                          <w:p w14:paraId="2E8E2F5D"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4</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STAKEHOLDER &amp; TARGET AUDIENCES</w:t>
            </w:r>
          </w:p>
        </w:tc>
      </w:tr>
      <w:tr w:rsidR="00D02797" w:rsidRPr="00D02797" w14:paraId="5A4211E3"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1B02ECC5" w14:textId="77777777" w:rsidR="00D02797" w:rsidRPr="00D02797" w:rsidRDefault="00D02797" w:rsidP="00D02797">
            <w:pPr>
              <w:jc w:val="center"/>
              <w:rPr>
                <w:rFonts w:ascii="Century Gothic" w:eastAsia="Times New Roman" w:hAnsi="Century Gothic" w:cs="Times New Roman"/>
                <w:b/>
                <w:bCs/>
                <w:color w:val="4B4545"/>
                <w:sz w:val="16"/>
                <w:szCs w:val="16"/>
              </w:rPr>
            </w:pPr>
            <w:r w:rsidRPr="000A0140">
              <w:rPr>
                <w:rFonts w:ascii="Century Gothic" w:eastAsia="Times New Roman" w:hAnsi="Century Gothic" w:cs="Times New Roman"/>
                <w:b/>
                <w:bCs/>
                <w:color w:val="000000" w:themeColor="text1"/>
                <w:sz w:val="16"/>
                <w:szCs w:val="16"/>
              </w:rPr>
              <w:t>This is a prioritized list of target groups and their subgroups of key influencers</w:t>
            </w:r>
            <w:r w:rsidR="004A68CE" w:rsidRPr="000A0140">
              <w:rPr>
                <w:rFonts w:ascii="Century Gothic" w:eastAsia="Times New Roman" w:hAnsi="Century Gothic" w:cs="Times New Roman"/>
                <w:b/>
                <w:bCs/>
                <w:color w:val="000000" w:themeColor="text1"/>
                <w:sz w:val="16"/>
                <w:szCs w:val="16"/>
              </w:rPr>
              <w:t xml:space="preserve">, as well as </w:t>
            </w:r>
            <w:r w:rsidRPr="000A0140">
              <w:rPr>
                <w:rFonts w:ascii="Century Gothic" w:eastAsia="Times New Roman" w:hAnsi="Century Gothic" w:cs="Times New Roman"/>
                <w:b/>
                <w:bCs/>
                <w:color w:val="000000" w:themeColor="text1"/>
                <w:sz w:val="16"/>
                <w:szCs w:val="16"/>
              </w:rPr>
              <w:t>those you want to influence with your plan.</w:t>
            </w:r>
          </w:p>
        </w:tc>
      </w:tr>
      <w:tr w:rsidR="00D02797" w:rsidRPr="00D02797" w14:paraId="47A1516A"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3B526E1"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0088AEBF"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2BD3AE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4048E1CA"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6A4832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0388FCB2"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70AC734"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3E7064C8"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952F43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7325CE33"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8D73554"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04273C4F"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C646FF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138005F3" w14:textId="77777777" w:rsidTr="00D02797">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0414850"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3170E982" w14:textId="77777777" w:rsidR="00151800" w:rsidRDefault="00151800"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3240"/>
        <w:gridCol w:w="2160"/>
        <w:gridCol w:w="5400"/>
      </w:tblGrid>
      <w:tr w:rsidR="00D02797" w:rsidRPr="00D02797" w14:paraId="47828B10" w14:textId="77777777" w:rsidTr="000A0140">
        <w:trPr>
          <w:trHeight w:val="48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7A3C16"/>
            <w:noWrap/>
            <w:vAlign w:val="center"/>
            <w:hideMark/>
          </w:tcPr>
          <w:p w14:paraId="53BAFCD6"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88960" behindDoc="0" locked="0" layoutInCell="1" allowOverlap="1" wp14:anchorId="29825E5B" wp14:editId="096A90EB">
                      <wp:simplePos x="0" y="0"/>
                      <wp:positionH relativeFrom="margin">
                        <wp:posOffset>0</wp:posOffset>
                      </wp:positionH>
                      <wp:positionV relativeFrom="paragraph">
                        <wp:posOffset>-16510</wp:posOffset>
                      </wp:positionV>
                      <wp:extent cx="310515" cy="237490"/>
                      <wp:effectExtent l="0" t="0" r="0" b="0"/>
                      <wp:wrapNone/>
                      <wp:docPr id="7" name="Text Box 7"/>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6E2172"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25E5B" id="Text Box 7" o:spid="_x0000_s1030" type="#_x0000_t202" style="position:absolute;left:0;text-align:left;margin-left:0;margin-top:-1.3pt;width:24.45pt;height:18.7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" filled="f" stroked="f">
                      <v:textbox>
                        <w:txbxContent>
                          <w:p w14:paraId="016E2172"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5</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KEY MESSAGES</w:t>
            </w:r>
          </w:p>
        </w:tc>
      </w:tr>
      <w:tr w:rsidR="00D02797" w:rsidRPr="00D02797" w14:paraId="6E3BFD6F" w14:textId="77777777" w:rsidTr="000A0140">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761DBF2C" w14:textId="77777777" w:rsidR="00D02797" w:rsidRPr="00D02797" w:rsidRDefault="004A68CE" w:rsidP="00D02797">
            <w:pPr>
              <w:jc w:val="center"/>
              <w:rPr>
                <w:rFonts w:ascii="Century Gothic" w:eastAsia="Times New Roman" w:hAnsi="Century Gothic" w:cs="Times New Roman"/>
                <w:b/>
                <w:bCs/>
                <w:color w:val="7A3C16"/>
                <w:sz w:val="16"/>
                <w:szCs w:val="16"/>
              </w:rPr>
            </w:pPr>
            <w:r w:rsidRPr="000A0140">
              <w:rPr>
                <w:rFonts w:ascii="Century Gothic" w:eastAsia="Times New Roman" w:hAnsi="Century Gothic" w:cs="Times New Roman"/>
                <w:b/>
                <w:bCs/>
                <w:color w:val="000000" w:themeColor="text1"/>
                <w:sz w:val="16"/>
                <w:szCs w:val="16"/>
              </w:rPr>
              <w:t>A group of three-to-</w:t>
            </w:r>
            <w:r w:rsidR="00D02797" w:rsidRPr="000A0140">
              <w:rPr>
                <w:rFonts w:ascii="Century Gothic" w:eastAsia="Times New Roman" w:hAnsi="Century Gothic" w:cs="Times New Roman"/>
                <w:b/>
                <w:bCs/>
                <w:color w:val="000000" w:themeColor="text1"/>
                <w:sz w:val="16"/>
                <w:szCs w:val="16"/>
              </w:rPr>
              <w:t>five statements which sum up how you want yo</w:t>
            </w:r>
            <w:r w:rsidRPr="000A0140">
              <w:rPr>
                <w:rFonts w:ascii="Century Gothic" w:eastAsia="Times New Roman" w:hAnsi="Century Gothic" w:cs="Times New Roman"/>
                <w:b/>
                <w:bCs/>
                <w:color w:val="000000" w:themeColor="text1"/>
                <w:sz w:val="16"/>
                <w:szCs w:val="16"/>
              </w:rPr>
              <w:t>ur organization to be perceived</w:t>
            </w:r>
          </w:p>
        </w:tc>
      </w:tr>
      <w:tr w:rsidR="00D02797" w:rsidRPr="00D02797" w14:paraId="70727E39" w14:textId="77777777" w:rsidTr="00D02797">
        <w:trPr>
          <w:trHeight w:val="58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F8E6DA"/>
            <w:vAlign w:val="center"/>
            <w:hideMark/>
          </w:tcPr>
          <w:p w14:paraId="0E766E4F" w14:textId="77777777" w:rsidR="00D02797" w:rsidRPr="00D02797" w:rsidRDefault="00D02797" w:rsidP="00D02797">
            <w:pPr>
              <w:jc w:val="center"/>
              <w:rPr>
                <w:rFonts w:ascii="Century Gothic" w:eastAsia="Times New Roman" w:hAnsi="Century Gothic" w:cs="Times New Roman"/>
                <w:b/>
                <w:bCs/>
                <w:i/>
                <w:iCs/>
                <w:color w:val="7A3C16"/>
                <w:sz w:val="16"/>
                <w:szCs w:val="16"/>
              </w:rPr>
            </w:pPr>
            <w:r w:rsidRPr="00D02797">
              <w:rPr>
                <w:rFonts w:ascii="Century Gothic" w:eastAsia="Times New Roman" w:hAnsi="Century Gothic" w:cs="Times New Roman"/>
                <w:b/>
                <w:bCs/>
                <w:i/>
                <w:iCs/>
                <w:color w:val="7A3C16"/>
                <w:sz w:val="16"/>
                <w:szCs w:val="16"/>
              </w:rPr>
              <w:t xml:space="preserve">If you are targeting multiple audiences that require differentiated messages, </w:t>
            </w:r>
            <w:r w:rsidRPr="00D02797">
              <w:rPr>
                <w:rFonts w:ascii="Century Gothic" w:eastAsia="Times New Roman" w:hAnsi="Century Gothic" w:cs="Times New Roman"/>
                <w:b/>
                <w:bCs/>
                <w:i/>
                <w:iCs/>
                <w:color w:val="7A3C16"/>
                <w:sz w:val="16"/>
                <w:szCs w:val="16"/>
              </w:rPr>
              <w:br/>
              <w:t>you will ne</w:t>
            </w:r>
            <w:r w:rsidR="004A68CE">
              <w:rPr>
                <w:rFonts w:ascii="Century Gothic" w:eastAsia="Times New Roman" w:hAnsi="Century Gothic" w:cs="Times New Roman"/>
                <w:b/>
                <w:bCs/>
                <w:i/>
                <w:iCs/>
                <w:color w:val="7A3C16"/>
                <w:sz w:val="16"/>
                <w:szCs w:val="16"/>
              </w:rPr>
              <w:t>ed to create a list of three to-five-statements based on</w:t>
            </w:r>
            <w:r w:rsidRPr="00D02797">
              <w:rPr>
                <w:rFonts w:ascii="Century Gothic" w:eastAsia="Times New Roman" w:hAnsi="Century Gothic" w:cs="Times New Roman"/>
                <w:b/>
                <w:bCs/>
                <w:i/>
                <w:iCs/>
                <w:color w:val="7A3C16"/>
                <w:sz w:val="16"/>
                <w:szCs w:val="16"/>
              </w:rPr>
              <w:t xml:space="preserve"> each</w:t>
            </w:r>
            <w:r w:rsidR="004A68CE">
              <w:rPr>
                <w:rFonts w:ascii="Century Gothic" w:eastAsia="Times New Roman" w:hAnsi="Century Gothic" w:cs="Times New Roman"/>
                <w:b/>
                <w:bCs/>
                <w:i/>
                <w:iCs/>
                <w:color w:val="7A3C16"/>
                <w:sz w:val="16"/>
                <w:szCs w:val="16"/>
              </w:rPr>
              <w:t xml:space="preserve"> audience</w:t>
            </w:r>
            <w:r w:rsidRPr="00D02797">
              <w:rPr>
                <w:rFonts w:ascii="Century Gothic" w:eastAsia="Times New Roman" w:hAnsi="Century Gothic" w:cs="Times New Roman"/>
                <w:b/>
                <w:bCs/>
                <w:i/>
                <w:iCs/>
                <w:color w:val="7A3C16"/>
                <w:sz w:val="16"/>
                <w:szCs w:val="16"/>
              </w:rPr>
              <w:t>.</w:t>
            </w:r>
          </w:p>
        </w:tc>
      </w:tr>
      <w:tr w:rsidR="00D02797" w:rsidRPr="00D02797" w14:paraId="272E0ECA" w14:textId="77777777" w:rsidTr="00D02797">
        <w:trPr>
          <w:trHeight w:val="600"/>
        </w:trPr>
        <w:tc>
          <w:tcPr>
            <w:tcW w:w="3240" w:type="dxa"/>
            <w:tcBorders>
              <w:top w:val="nil"/>
              <w:left w:val="single" w:sz="4" w:space="0" w:color="A6A6A6"/>
              <w:bottom w:val="single" w:sz="4" w:space="0" w:color="A6A6A6"/>
              <w:right w:val="nil"/>
            </w:tcBorders>
            <w:shd w:val="clear" w:color="auto" w:fill="auto"/>
            <w:vAlign w:val="center"/>
            <w:hideMark/>
          </w:tcPr>
          <w:p w14:paraId="73615361"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nil"/>
            </w:tcBorders>
            <w:shd w:val="clear" w:color="auto" w:fill="auto"/>
            <w:vAlign w:val="center"/>
            <w:hideMark/>
          </w:tcPr>
          <w:p w14:paraId="77C8A80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67E3BF48"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13FE52B8" w14:textId="77777777" w:rsidTr="00D02797">
        <w:trPr>
          <w:trHeight w:val="60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CFA28D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1A701C42" w14:textId="77777777" w:rsidTr="00D02797">
        <w:trPr>
          <w:trHeight w:val="60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EB82BA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3BE9F736" w14:textId="77777777" w:rsidTr="00D02797">
        <w:trPr>
          <w:trHeight w:val="60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9F8E159"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7C6C5F10" w14:textId="77777777" w:rsidTr="00D02797">
        <w:trPr>
          <w:trHeight w:val="600"/>
        </w:trPr>
        <w:tc>
          <w:tcPr>
            <w:tcW w:w="3240" w:type="dxa"/>
            <w:tcBorders>
              <w:top w:val="nil"/>
              <w:left w:val="single" w:sz="4" w:space="0" w:color="A6A6A6"/>
              <w:bottom w:val="single" w:sz="4" w:space="0" w:color="A6A6A6"/>
              <w:right w:val="nil"/>
            </w:tcBorders>
            <w:shd w:val="clear" w:color="auto" w:fill="auto"/>
            <w:vAlign w:val="center"/>
            <w:hideMark/>
          </w:tcPr>
          <w:p w14:paraId="19BDB154"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nil"/>
            </w:tcBorders>
            <w:shd w:val="clear" w:color="auto" w:fill="auto"/>
            <w:vAlign w:val="center"/>
            <w:hideMark/>
          </w:tcPr>
          <w:p w14:paraId="1D48ADC6"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083F38A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6487DC33"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4B17863D"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6085B9B6"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05325602"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771A4ADD"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46B6ECB5"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72A3AF4C"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p w14:paraId="0C88E4C2"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D02797" w:rsidRPr="00D02797" w14:paraId="3081F647"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503E1B"/>
            <w:noWrap/>
            <w:vAlign w:val="center"/>
            <w:hideMark/>
          </w:tcPr>
          <w:p w14:paraId="7ABC9A8C"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w:lastRenderedPageBreak/>
              <mc:AlternateContent>
                <mc:Choice Requires="wps">
                  <w:drawing>
                    <wp:anchor distT="0" distB="0" distL="114300" distR="114300" simplePos="0" relativeHeight="251691008" behindDoc="0" locked="0" layoutInCell="1" allowOverlap="1" wp14:anchorId="58464243" wp14:editId="1A68FBB4">
                      <wp:simplePos x="0" y="0"/>
                      <wp:positionH relativeFrom="margin">
                        <wp:posOffset>0</wp:posOffset>
                      </wp:positionH>
                      <wp:positionV relativeFrom="paragraph">
                        <wp:posOffset>-3810</wp:posOffset>
                      </wp:positionV>
                      <wp:extent cx="310515" cy="237490"/>
                      <wp:effectExtent l="0" t="0" r="0" b="0"/>
                      <wp:wrapNone/>
                      <wp:docPr id="8" name="Text Box 8"/>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18A96F"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64243" id="Text Box 8" o:spid="_x0000_s1031" type="#_x0000_t202" style="position:absolute;left:0;text-align:left;margin-left:0;margin-top:-.3pt;width:24.45pt;height:18.7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" filled="f" stroked="f">
                      <v:textbox>
                        <w:txbxContent>
                          <w:p w14:paraId="6B18A96F"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6</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TOOLS &amp; TACTICS</w:t>
            </w:r>
          </w:p>
        </w:tc>
      </w:tr>
      <w:tr w:rsidR="00D02797" w:rsidRPr="00D02797" w14:paraId="02A71EBC"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04D1E0BB" w14:textId="77777777" w:rsidR="00D02797" w:rsidRPr="00D02797" w:rsidRDefault="00D02797" w:rsidP="00D02797">
            <w:pPr>
              <w:jc w:val="center"/>
              <w:rPr>
                <w:rFonts w:ascii="Century Gothic" w:eastAsia="Times New Roman" w:hAnsi="Century Gothic" w:cs="Times New Roman"/>
                <w:b/>
                <w:bCs/>
                <w:color w:val="503E1B"/>
                <w:sz w:val="16"/>
                <w:szCs w:val="16"/>
              </w:rPr>
            </w:pPr>
            <w:r w:rsidRPr="000A0140">
              <w:rPr>
                <w:rFonts w:ascii="Century Gothic" w:eastAsia="Times New Roman" w:hAnsi="Century Gothic" w:cs="Times New Roman"/>
                <w:b/>
                <w:bCs/>
                <w:color w:val="000000" w:themeColor="text1"/>
                <w:sz w:val="16"/>
                <w:szCs w:val="16"/>
              </w:rPr>
              <w:t>What do we have to do to achieve objectives</w:t>
            </w:r>
            <w:r w:rsidR="004A68CE" w:rsidRPr="000A0140">
              <w:rPr>
                <w:rFonts w:ascii="Century Gothic" w:eastAsia="Times New Roman" w:hAnsi="Century Gothic" w:cs="Times New Roman"/>
                <w:b/>
                <w:bCs/>
                <w:color w:val="000000" w:themeColor="text1"/>
                <w:sz w:val="16"/>
                <w:szCs w:val="16"/>
              </w:rPr>
              <w:t>,</w:t>
            </w:r>
            <w:r w:rsidRPr="000A0140">
              <w:rPr>
                <w:rFonts w:ascii="Century Gothic" w:eastAsia="Times New Roman" w:hAnsi="Century Gothic" w:cs="Times New Roman"/>
                <w:b/>
                <w:bCs/>
                <w:color w:val="000000" w:themeColor="text1"/>
                <w:sz w:val="16"/>
                <w:szCs w:val="16"/>
              </w:rPr>
              <w:t xml:space="preserve"> and what tools are appropriate to reach your target audience? </w:t>
            </w:r>
          </w:p>
        </w:tc>
      </w:tr>
      <w:tr w:rsidR="00D02797" w:rsidRPr="00D02797" w14:paraId="60A8638E" w14:textId="77777777" w:rsidTr="00D02797">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052B9A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19A77FEB"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DFCAA2"/>
            <w:vAlign w:val="center"/>
            <w:hideMark/>
          </w:tcPr>
          <w:p w14:paraId="3700180D" w14:textId="77777777" w:rsidR="00D02797" w:rsidRPr="00D02797" w:rsidRDefault="00D02797" w:rsidP="00D02797">
            <w:pPr>
              <w:jc w:val="center"/>
              <w:rPr>
                <w:rFonts w:ascii="Century Gothic" w:eastAsia="Times New Roman" w:hAnsi="Century Gothic" w:cs="Times New Roman"/>
                <w:b/>
                <w:bCs/>
                <w:color w:val="503E1B"/>
                <w:sz w:val="20"/>
                <w:szCs w:val="20"/>
              </w:rPr>
            </w:pPr>
            <w:r w:rsidRPr="00D02797">
              <w:rPr>
                <w:rFonts w:ascii="Century Gothic" w:eastAsia="Times New Roman" w:hAnsi="Century Gothic" w:cs="Times New Roman"/>
                <w:b/>
                <w:bCs/>
                <w:color w:val="503E1B"/>
                <w:sz w:val="20"/>
                <w:szCs w:val="20"/>
              </w:rPr>
              <w:t>COMMUNICATION</w:t>
            </w:r>
            <w:r w:rsidR="004A68CE">
              <w:rPr>
                <w:rFonts w:ascii="Century Gothic" w:eastAsia="Times New Roman" w:hAnsi="Century Gothic" w:cs="Times New Roman"/>
                <w:b/>
                <w:bCs/>
                <w:color w:val="503E1B"/>
                <w:sz w:val="20"/>
                <w:szCs w:val="20"/>
              </w:rPr>
              <w:t>S</w:t>
            </w:r>
            <w:r w:rsidRPr="00D02797">
              <w:rPr>
                <w:rFonts w:ascii="Century Gothic" w:eastAsia="Times New Roman" w:hAnsi="Century Gothic" w:cs="Times New Roman"/>
                <w:b/>
                <w:bCs/>
                <w:color w:val="503E1B"/>
                <w:sz w:val="20"/>
                <w:szCs w:val="20"/>
              </w:rPr>
              <w:t xml:space="preserve"> CHANNELS</w:t>
            </w:r>
          </w:p>
        </w:tc>
      </w:tr>
      <w:tr w:rsidR="00D02797" w:rsidRPr="00D02797" w14:paraId="299C4CB8" w14:textId="77777777" w:rsidTr="000A0140">
        <w:trPr>
          <w:trHeight w:val="60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49E32201" w14:textId="77777777" w:rsidR="00D02797" w:rsidRPr="00D02797" w:rsidRDefault="00D02797" w:rsidP="00D02797">
            <w:pPr>
              <w:jc w:val="center"/>
              <w:rPr>
                <w:rFonts w:ascii="Century Gothic" w:eastAsia="Times New Roman" w:hAnsi="Century Gothic" w:cs="Times New Roman"/>
                <w:b/>
                <w:bCs/>
                <w:color w:val="503E1B"/>
                <w:sz w:val="16"/>
                <w:szCs w:val="16"/>
              </w:rPr>
            </w:pPr>
            <w:r w:rsidRPr="000A0140">
              <w:rPr>
                <w:rFonts w:ascii="Century Gothic" w:eastAsia="Times New Roman" w:hAnsi="Century Gothic" w:cs="Times New Roman"/>
                <w:b/>
                <w:bCs/>
                <w:i/>
                <w:iCs/>
                <w:color w:val="000000" w:themeColor="text1"/>
                <w:sz w:val="16"/>
                <w:szCs w:val="16"/>
              </w:rPr>
              <w:t xml:space="preserve">Each audience will likely have several appropriate communications channels that will require a plan and budget: </w:t>
            </w:r>
            <w:r w:rsidRPr="000A0140">
              <w:rPr>
                <w:rFonts w:ascii="Century Gothic" w:eastAsia="Times New Roman" w:hAnsi="Century Gothic" w:cs="Times New Roman"/>
                <w:b/>
                <w:bCs/>
                <w:color w:val="000000" w:themeColor="text1"/>
                <w:sz w:val="16"/>
                <w:szCs w:val="16"/>
              </w:rPr>
              <w:br/>
              <w:t>web/online media presence, press/PR, direct marketing</w:t>
            </w:r>
            <w:r w:rsidR="004A68CE" w:rsidRPr="000A0140">
              <w:rPr>
                <w:rFonts w:ascii="Century Gothic" w:eastAsia="Times New Roman" w:hAnsi="Century Gothic" w:cs="Times New Roman"/>
                <w:b/>
                <w:bCs/>
                <w:color w:val="000000" w:themeColor="text1"/>
                <w:sz w:val="16"/>
                <w:szCs w:val="16"/>
              </w:rPr>
              <w:t>,</w:t>
            </w:r>
            <w:r w:rsidRPr="000A0140">
              <w:rPr>
                <w:rFonts w:ascii="Century Gothic" w:eastAsia="Times New Roman" w:hAnsi="Century Gothic" w:cs="Times New Roman"/>
                <w:b/>
                <w:bCs/>
                <w:color w:val="000000" w:themeColor="text1"/>
                <w:sz w:val="16"/>
                <w:szCs w:val="16"/>
              </w:rPr>
              <w:t xml:space="preserve"> and paid advertising on print or broadcast media. </w:t>
            </w:r>
          </w:p>
        </w:tc>
      </w:tr>
      <w:tr w:rsidR="00D02797" w:rsidRPr="00D02797" w14:paraId="37794F62" w14:textId="77777777" w:rsidTr="00D02797">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C37E5D7"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43E73A31"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D02797" w:rsidRPr="00D02797" w14:paraId="3F1105E1"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726767"/>
            <w:noWrap/>
            <w:vAlign w:val="center"/>
            <w:hideMark/>
          </w:tcPr>
          <w:p w14:paraId="18B0509B"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93056" behindDoc="0" locked="0" layoutInCell="1" allowOverlap="1" wp14:anchorId="488CE96E" wp14:editId="60E3EDE9">
                      <wp:simplePos x="0" y="0"/>
                      <wp:positionH relativeFrom="margin">
                        <wp:posOffset>6350</wp:posOffset>
                      </wp:positionH>
                      <wp:positionV relativeFrom="paragraph">
                        <wp:posOffset>-29210</wp:posOffset>
                      </wp:positionV>
                      <wp:extent cx="310515" cy="237490"/>
                      <wp:effectExtent l="0" t="0" r="0" b="0"/>
                      <wp:wrapNone/>
                      <wp:docPr id="9" name="Text Box 9"/>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27396A"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E96E" id="Text Box 9" o:spid="_x0000_s1032" type="#_x0000_t202" style="position:absolute;left:0;text-align:left;margin-left:.5pt;margin-top:-2.3pt;width:24.45pt;height:18.7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" filled="f" stroked="f">
                      <v:textbox>
                        <w:txbxContent>
                          <w:p w14:paraId="3A27396A"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7</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BUDGETS</w:t>
            </w:r>
          </w:p>
        </w:tc>
      </w:tr>
      <w:tr w:rsidR="00D02797" w:rsidRPr="00D02797" w14:paraId="3134E0E2"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0B1B4BBA" w14:textId="77777777" w:rsidR="00D02797" w:rsidRPr="00D02797" w:rsidRDefault="00D02797" w:rsidP="00D02797">
            <w:pPr>
              <w:jc w:val="center"/>
              <w:rPr>
                <w:rFonts w:ascii="Century Gothic" w:eastAsia="Times New Roman" w:hAnsi="Century Gothic" w:cs="Times New Roman"/>
                <w:b/>
                <w:bCs/>
                <w:color w:val="726767"/>
                <w:sz w:val="16"/>
                <w:szCs w:val="16"/>
              </w:rPr>
            </w:pPr>
            <w:r w:rsidRPr="000A0140">
              <w:rPr>
                <w:rFonts w:ascii="Century Gothic" w:eastAsia="Times New Roman" w:hAnsi="Century Gothic" w:cs="Times New Roman"/>
                <w:b/>
                <w:bCs/>
                <w:color w:val="000000" w:themeColor="text1"/>
                <w:sz w:val="16"/>
                <w:szCs w:val="16"/>
              </w:rPr>
              <w:t>Each tactical project that supports the plan should be budgeted separately.</w:t>
            </w:r>
          </w:p>
        </w:tc>
      </w:tr>
      <w:tr w:rsidR="00D02797" w:rsidRPr="00D02797" w14:paraId="34CA3AA6" w14:textId="77777777" w:rsidTr="00D02797">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4A40E6C"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4D38BDFB" w14:textId="77777777" w:rsidR="00151800" w:rsidRDefault="00151800"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3240"/>
        <w:gridCol w:w="2160"/>
        <w:gridCol w:w="5400"/>
      </w:tblGrid>
      <w:tr w:rsidR="00D02797" w:rsidRPr="00D02797" w14:paraId="04C2F998" w14:textId="77777777" w:rsidTr="000A0140">
        <w:trPr>
          <w:trHeight w:val="48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548BB8"/>
            <w:noWrap/>
            <w:vAlign w:val="center"/>
            <w:hideMark/>
          </w:tcPr>
          <w:p w14:paraId="14DD318F"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95104" behindDoc="0" locked="0" layoutInCell="1" allowOverlap="1" wp14:anchorId="232AF264" wp14:editId="41A1ABA3">
                      <wp:simplePos x="0" y="0"/>
                      <wp:positionH relativeFrom="margin">
                        <wp:posOffset>6350</wp:posOffset>
                      </wp:positionH>
                      <wp:positionV relativeFrom="paragraph">
                        <wp:posOffset>-33655</wp:posOffset>
                      </wp:positionV>
                      <wp:extent cx="310515" cy="237490"/>
                      <wp:effectExtent l="0" t="0" r="0" b="0"/>
                      <wp:wrapNone/>
                      <wp:docPr id="10" name="Text Box 10"/>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E5CE68"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AF264" id="Text Box 10" o:spid="_x0000_s1033" type="#_x0000_t202" style="position:absolute;left:0;text-align:left;margin-left:.5pt;margin-top:-2.65pt;width:24.45pt;height:18.7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" filled="f" stroked="f">
                      <v:textbox>
                        <w:txbxContent>
                          <w:p w14:paraId="5DE5CE68"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8</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PROJECT PLAN &amp; SCHEDULES</w:t>
            </w:r>
          </w:p>
        </w:tc>
      </w:tr>
      <w:tr w:rsidR="00D02797" w:rsidRPr="00D02797" w14:paraId="3036DB2A" w14:textId="77777777" w:rsidTr="000A0140">
        <w:trPr>
          <w:trHeight w:val="60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46EDEA00" w14:textId="77777777" w:rsidR="00D02797" w:rsidRPr="00D02797" w:rsidRDefault="00D02797" w:rsidP="00D02797">
            <w:pPr>
              <w:jc w:val="center"/>
              <w:rPr>
                <w:rFonts w:ascii="Century Gothic" w:eastAsia="Times New Roman" w:hAnsi="Century Gothic" w:cs="Times New Roman"/>
                <w:b/>
                <w:bCs/>
                <w:color w:val="548BB8"/>
                <w:sz w:val="16"/>
                <w:szCs w:val="16"/>
              </w:rPr>
            </w:pPr>
            <w:r w:rsidRPr="000A0140">
              <w:rPr>
                <w:rFonts w:ascii="Century Gothic" w:eastAsia="Times New Roman" w:hAnsi="Century Gothic" w:cs="Times New Roman"/>
                <w:b/>
                <w:bCs/>
                <w:color w:val="000000" w:themeColor="text1"/>
                <w:sz w:val="16"/>
                <w:szCs w:val="16"/>
              </w:rPr>
              <w:t xml:space="preserve">Create a milestone chart </w:t>
            </w:r>
            <w:r w:rsidR="004A68CE" w:rsidRPr="000A0140">
              <w:rPr>
                <w:rFonts w:ascii="Century Gothic" w:eastAsia="Times New Roman" w:hAnsi="Century Gothic" w:cs="Times New Roman"/>
                <w:b/>
                <w:bCs/>
                <w:color w:val="000000" w:themeColor="text1"/>
                <w:sz w:val="16"/>
                <w:szCs w:val="16"/>
              </w:rPr>
              <w:t xml:space="preserve">that will show all tactics and what needs to be done by whom </w:t>
            </w:r>
            <w:r w:rsidRPr="000A0140">
              <w:rPr>
                <w:rFonts w:ascii="Century Gothic" w:eastAsia="Times New Roman" w:hAnsi="Century Gothic" w:cs="Times New Roman"/>
                <w:b/>
                <w:bCs/>
                <w:color w:val="000000" w:themeColor="text1"/>
                <w:sz w:val="16"/>
                <w:szCs w:val="16"/>
              </w:rPr>
              <w:t xml:space="preserve">and </w:t>
            </w:r>
            <w:r w:rsidR="002D17E3" w:rsidRPr="000A0140">
              <w:rPr>
                <w:rFonts w:ascii="Century Gothic" w:eastAsia="Times New Roman" w:hAnsi="Century Gothic" w:cs="Times New Roman"/>
                <w:b/>
                <w:bCs/>
                <w:color w:val="000000" w:themeColor="text1"/>
                <w:sz w:val="16"/>
                <w:szCs w:val="16"/>
              </w:rPr>
              <w:t xml:space="preserve">by </w:t>
            </w:r>
            <w:r w:rsidRPr="000A0140">
              <w:rPr>
                <w:rFonts w:ascii="Century Gothic" w:eastAsia="Times New Roman" w:hAnsi="Century Gothic" w:cs="Times New Roman"/>
                <w:b/>
                <w:bCs/>
                <w:color w:val="000000" w:themeColor="text1"/>
                <w:sz w:val="16"/>
                <w:szCs w:val="16"/>
              </w:rPr>
              <w:t xml:space="preserve">when. </w:t>
            </w:r>
            <w:r w:rsidRPr="000A0140">
              <w:rPr>
                <w:rFonts w:ascii="Century Gothic" w:eastAsia="Times New Roman" w:hAnsi="Century Gothic" w:cs="Times New Roman"/>
                <w:b/>
                <w:bCs/>
                <w:color w:val="000000" w:themeColor="text1"/>
                <w:sz w:val="16"/>
                <w:szCs w:val="16"/>
              </w:rPr>
              <w:br/>
              <w:t xml:space="preserve">Include </w:t>
            </w:r>
            <w:r w:rsidR="004A68CE" w:rsidRPr="000A0140">
              <w:rPr>
                <w:rFonts w:ascii="Century Gothic" w:eastAsia="Times New Roman" w:hAnsi="Century Gothic" w:cs="Times New Roman"/>
                <w:b/>
                <w:bCs/>
                <w:color w:val="000000" w:themeColor="text1"/>
                <w:sz w:val="16"/>
                <w:szCs w:val="16"/>
              </w:rPr>
              <w:t xml:space="preserve">this </w:t>
            </w:r>
            <w:r w:rsidRPr="000A0140">
              <w:rPr>
                <w:rFonts w:ascii="Century Gothic" w:eastAsia="Times New Roman" w:hAnsi="Century Gothic" w:cs="Times New Roman"/>
                <w:b/>
                <w:bCs/>
                <w:color w:val="000000" w:themeColor="text1"/>
                <w:sz w:val="16"/>
                <w:szCs w:val="16"/>
              </w:rPr>
              <w:t xml:space="preserve">so that </w:t>
            </w:r>
            <w:r w:rsidR="004A68CE" w:rsidRPr="000A0140">
              <w:rPr>
                <w:rFonts w:ascii="Century Gothic" w:eastAsia="Times New Roman" w:hAnsi="Century Gothic" w:cs="Times New Roman"/>
                <w:b/>
                <w:bCs/>
                <w:color w:val="000000" w:themeColor="text1"/>
                <w:sz w:val="16"/>
                <w:szCs w:val="16"/>
              </w:rPr>
              <w:t>you can measure progress toward</w:t>
            </w:r>
            <w:r w:rsidRPr="000A0140">
              <w:rPr>
                <w:rFonts w:ascii="Century Gothic" w:eastAsia="Times New Roman" w:hAnsi="Century Gothic" w:cs="Times New Roman"/>
                <w:b/>
                <w:bCs/>
                <w:color w:val="000000" w:themeColor="text1"/>
                <w:sz w:val="16"/>
                <w:szCs w:val="16"/>
              </w:rPr>
              <w:t xml:space="preserve"> ultimate goals.</w:t>
            </w:r>
          </w:p>
        </w:tc>
      </w:tr>
      <w:tr w:rsidR="00D02797" w:rsidRPr="00D02797" w14:paraId="6249B7E7" w14:textId="77777777" w:rsidTr="000A0140">
        <w:trPr>
          <w:trHeight w:val="400"/>
        </w:trPr>
        <w:tc>
          <w:tcPr>
            <w:tcW w:w="3240" w:type="dxa"/>
            <w:tcBorders>
              <w:top w:val="single" w:sz="4" w:space="0" w:color="A6A6A6"/>
              <w:left w:val="single" w:sz="4" w:space="0" w:color="A6A6A6"/>
              <w:bottom w:val="single" w:sz="4" w:space="0" w:color="A6A6A6"/>
              <w:right w:val="single" w:sz="4" w:space="0" w:color="A6A6A6"/>
            </w:tcBorders>
            <w:shd w:val="clear" w:color="000000" w:fill="E9F0F5"/>
            <w:vAlign w:val="center"/>
            <w:hideMark/>
          </w:tcPr>
          <w:p w14:paraId="4382B9F1" w14:textId="77777777" w:rsidR="00D02797" w:rsidRPr="00D02797" w:rsidRDefault="00D02797" w:rsidP="00D02797">
            <w:pPr>
              <w:jc w:val="center"/>
              <w:rPr>
                <w:rFonts w:ascii="Century Gothic" w:eastAsia="Times New Roman" w:hAnsi="Century Gothic" w:cs="Times New Roman"/>
                <w:b/>
                <w:bCs/>
                <w:color w:val="548BB8"/>
                <w:sz w:val="18"/>
                <w:szCs w:val="18"/>
              </w:rPr>
            </w:pPr>
            <w:r w:rsidRPr="00D02797">
              <w:rPr>
                <w:rFonts w:ascii="Century Gothic" w:eastAsia="Times New Roman" w:hAnsi="Century Gothic" w:cs="Times New Roman"/>
                <w:b/>
                <w:bCs/>
                <w:color w:val="548BB8"/>
                <w:sz w:val="18"/>
                <w:szCs w:val="18"/>
              </w:rPr>
              <w:t>TASK OWNER</w:t>
            </w:r>
          </w:p>
        </w:tc>
        <w:tc>
          <w:tcPr>
            <w:tcW w:w="2160" w:type="dxa"/>
            <w:tcBorders>
              <w:top w:val="single" w:sz="4" w:space="0" w:color="A6A6A6"/>
              <w:left w:val="nil"/>
              <w:bottom w:val="single" w:sz="4" w:space="0" w:color="A6A6A6"/>
              <w:right w:val="single" w:sz="4" w:space="0" w:color="A6A6A6"/>
            </w:tcBorders>
            <w:shd w:val="clear" w:color="000000" w:fill="E9F0F5"/>
            <w:vAlign w:val="center"/>
            <w:hideMark/>
          </w:tcPr>
          <w:p w14:paraId="09242AAC" w14:textId="77777777" w:rsidR="00D02797" w:rsidRPr="00D02797" w:rsidRDefault="00D02797" w:rsidP="00D02797">
            <w:pPr>
              <w:jc w:val="center"/>
              <w:rPr>
                <w:rFonts w:ascii="Century Gothic" w:eastAsia="Times New Roman" w:hAnsi="Century Gothic" w:cs="Times New Roman"/>
                <w:b/>
                <w:bCs/>
                <w:color w:val="548BB8"/>
                <w:sz w:val="18"/>
                <w:szCs w:val="18"/>
              </w:rPr>
            </w:pPr>
            <w:r w:rsidRPr="00D02797">
              <w:rPr>
                <w:rFonts w:ascii="Century Gothic" w:eastAsia="Times New Roman" w:hAnsi="Century Gothic" w:cs="Times New Roman"/>
                <w:b/>
                <w:bCs/>
                <w:color w:val="548BB8"/>
                <w:sz w:val="18"/>
                <w:szCs w:val="18"/>
              </w:rPr>
              <w:t>DATE DUE</w:t>
            </w:r>
          </w:p>
        </w:tc>
        <w:tc>
          <w:tcPr>
            <w:tcW w:w="5400" w:type="dxa"/>
            <w:tcBorders>
              <w:top w:val="single" w:sz="4" w:space="0" w:color="A6A6A6"/>
              <w:left w:val="nil"/>
              <w:bottom w:val="single" w:sz="4" w:space="0" w:color="A6A6A6"/>
              <w:right w:val="single" w:sz="4" w:space="0" w:color="A6A6A6"/>
            </w:tcBorders>
            <w:shd w:val="clear" w:color="000000" w:fill="E9F0F5"/>
            <w:vAlign w:val="center"/>
            <w:hideMark/>
          </w:tcPr>
          <w:p w14:paraId="4B85ACF9" w14:textId="77777777" w:rsidR="00D02797" w:rsidRPr="00D02797" w:rsidRDefault="00D02797" w:rsidP="00D02797">
            <w:pPr>
              <w:jc w:val="center"/>
              <w:rPr>
                <w:rFonts w:ascii="Century Gothic" w:eastAsia="Times New Roman" w:hAnsi="Century Gothic" w:cs="Times New Roman"/>
                <w:b/>
                <w:bCs/>
                <w:color w:val="548BB8"/>
                <w:sz w:val="18"/>
                <w:szCs w:val="18"/>
              </w:rPr>
            </w:pPr>
            <w:r w:rsidRPr="00D02797">
              <w:rPr>
                <w:rFonts w:ascii="Century Gothic" w:eastAsia="Times New Roman" w:hAnsi="Century Gothic" w:cs="Times New Roman"/>
                <w:b/>
                <w:bCs/>
                <w:color w:val="548BB8"/>
                <w:sz w:val="18"/>
                <w:szCs w:val="18"/>
              </w:rPr>
              <w:t>TASK DESCRIPTION</w:t>
            </w:r>
          </w:p>
        </w:tc>
      </w:tr>
      <w:tr w:rsidR="00D02797" w:rsidRPr="00D02797" w14:paraId="25835A76"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412104E4"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2AC56EDA"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733A7ABB"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4AF80D1E"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3B322487"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0DB029B6"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3A3CD65A"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428CE804"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291C0A3F" w14:textId="77777777" w:rsidR="00D02797" w:rsidRPr="00D02797" w:rsidRDefault="00D02797" w:rsidP="00D02797">
            <w:pPr>
              <w:ind w:firstLineChars="200" w:firstLine="4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33C1DE44"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2F78A634" w14:textId="77777777" w:rsidR="00D02797" w:rsidRPr="00D02797" w:rsidRDefault="00D02797" w:rsidP="00D02797">
            <w:pPr>
              <w:ind w:firstLineChars="200" w:firstLine="4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3417689A"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32ADB41A"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4CE30A55"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3D10444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219BE272"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0114A082"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0F5E566C"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312633BF"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1E4ADAE3"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744AE625"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786C20DF"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6736042B"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22170117"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38BBF435" w14:textId="77777777" w:rsidR="00D02797" w:rsidRPr="00D02797" w:rsidRDefault="00D02797" w:rsidP="00D02797">
            <w:pPr>
              <w:ind w:firstLineChars="200" w:firstLine="4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1D946282"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6093D31E" w14:textId="77777777" w:rsidR="00D02797" w:rsidRPr="00D02797" w:rsidRDefault="00D02797" w:rsidP="00D02797">
            <w:pPr>
              <w:ind w:firstLineChars="200" w:firstLine="4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r w:rsidR="00D02797" w:rsidRPr="00D02797" w14:paraId="3B6F47A4" w14:textId="77777777" w:rsidTr="00D02797">
        <w:trPr>
          <w:trHeight w:val="440"/>
        </w:trPr>
        <w:tc>
          <w:tcPr>
            <w:tcW w:w="3240" w:type="dxa"/>
            <w:tcBorders>
              <w:top w:val="nil"/>
              <w:left w:val="single" w:sz="4" w:space="0" w:color="A6A6A6"/>
              <w:bottom w:val="single" w:sz="4" w:space="0" w:color="A6A6A6"/>
              <w:right w:val="single" w:sz="4" w:space="0" w:color="A6A6A6"/>
            </w:tcBorders>
            <w:shd w:val="clear" w:color="auto" w:fill="auto"/>
            <w:vAlign w:val="center"/>
            <w:hideMark/>
          </w:tcPr>
          <w:p w14:paraId="67918501"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2160" w:type="dxa"/>
            <w:tcBorders>
              <w:top w:val="nil"/>
              <w:left w:val="nil"/>
              <w:bottom w:val="single" w:sz="4" w:space="0" w:color="A6A6A6"/>
              <w:right w:val="single" w:sz="4" w:space="0" w:color="A6A6A6"/>
            </w:tcBorders>
            <w:shd w:val="clear" w:color="auto" w:fill="auto"/>
            <w:vAlign w:val="center"/>
            <w:hideMark/>
          </w:tcPr>
          <w:p w14:paraId="54A8534D" w14:textId="77777777" w:rsidR="00D02797" w:rsidRPr="00D02797" w:rsidRDefault="00D02797" w:rsidP="00D02797">
            <w:pPr>
              <w:jc w:val="center"/>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c>
          <w:tcPr>
            <w:tcW w:w="5400" w:type="dxa"/>
            <w:tcBorders>
              <w:top w:val="nil"/>
              <w:left w:val="nil"/>
              <w:bottom w:val="single" w:sz="4" w:space="0" w:color="A6A6A6"/>
              <w:right w:val="single" w:sz="4" w:space="0" w:color="A6A6A6"/>
            </w:tcBorders>
            <w:shd w:val="clear" w:color="auto" w:fill="auto"/>
            <w:vAlign w:val="center"/>
            <w:hideMark/>
          </w:tcPr>
          <w:p w14:paraId="589085F1"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371C374B" w14:textId="77777777" w:rsidR="00D02797" w:rsidRDefault="00D02797" w:rsidP="00513F89">
      <w:pPr>
        <w:jc w:val="both"/>
        <w:rPr>
          <w:rFonts w:ascii="Century Gothic" w:eastAsia="Times New Roman" w:hAnsi="Century Gothic" w:cs="Times New Roman"/>
          <w:b/>
          <w:bCs/>
          <w:color w:val="2F5496" w:themeColor="accent1" w:themeShade="BF"/>
          <w:sz w:val="20"/>
          <w:szCs w:val="20"/>
        </w:rPr>
      </w:pPr>
    </w:p>
    <w:tbl>
      <w:tblPr>
        <w:tblW w:w="10800" w:type="dxa"/>
        <w:tblLook w:val="04A0" w:firstRow="1" w:lastRow="0" w:firstColumn="1" w:lastColumn="0" w:noHBand="0" w:noVBand="1"/>
      </w:tblPr>
      <w:tblGrid>
        <w:gridCol w:w="10800"/>
      </w:tblGrid>
      <w:tr w:rsidR="00D02797" w:rsidRPr="00D02797" w14:paraId="2958A387" w14:textId="77777777" w:rsidTr="000A0140">
        <w:trPr>
          <w:trHeight w:val="480"/>
        </w:trPr>
        <w:tc>
          <w:tcPr>
            <w:tcW w:w="10800" w:type="dxa"/>
            <w:tcBorders>
              <w:top w:val="single" w:sz="4" w:space="0" w:color="A6A6A6"/>
              <w:left w:val="single" w:sz="4" w:space="0" w:color="A6A6A6"/>
              <w:bottom w:val="single" w:sz="4" w:space="0" w:color="A6A6A6"/>
              <w:right w:val="single" w:sz="4" w:space="0" w:color="A6A6A6"/>
            </w:tcBorders>
            <w:shd w:val="clear" w:color="000000" w:fill="55593C"/>
            <w:noWrap/>
            <w:vAlign w:val="center"/>
            <w:hideMark/>
          </w:tcPr>
          <w:p w14:paraId="5082147B" w14:textId="77777777" w:rsidR="00D02797" w:rsidRPr="00D02797" w:rsidRDefault="00285D71" w:rsidP="00D02797">
            <w:pPr>
              <w:jc w:val="center"/>
              <w:rPr>
                <w:rFonts w:ascii="Century Gothic" w:eastAsia="Times New Roman" w:hAnsi="Century Gothic" w:cs="Times New Roman"/>
                <w:b/>
                <w:bCs/>
                <w:color w:val="FFFFFF"/>
                <w:sz w:val="22"/>
                <w:szCs w:val="22"/>
              </w:rPr>
            </w:pPr>
            <w:r>
              <w:rPr>
                <w:rFonts w:ascii="Century Gothic" w:hAnsi="Century Gothic" w:cs="Arial"/>
                <w:b/>
                <w:noProof/>
                <w:color w:val="1F3864" w:themeColor="accent1" w:themeShade="80"/>
                <w:sz w:val="36"/>
                <w:szCs w:val="36"/>
              </w:rPr>
              <mc:AlternateContent>
                <mc:Choice Requires="wps">
                  <w:drawing>
                    <wp:anchor distT="0" distB="0" distL="114300" distR="114300" simplePos="0" relativeHeight="251697152" behindDoc="0" locked="0" layoutInCell="1" allowOverlap="1" wp14:anchorId="724266BA" wp14:editId="786BD797">
                      <wp:simplePos x="0" y="0"/>
                      <wp:positionH relativeFrom="margin">
                        <wp:posOffset>0</wp:posOffset>
                      </wp:positionH>
                      <wp:positionV relativeFrom="paragraph">
                        <wp:posOffset>-16510</wp:posOffset>
                      </wp:positionV>
                      <wp:extent cx="310515" cy="237490"/>
                      <wp:effectExtent l="0" t="0" r="0" b="0"/>
                      <wp:wrapNone/>
                      <wp:docPr id="11" name="Text Box 11"/>
                      <wp:cNvGraphicFramePr/>
                      <a:graphic xmlns:a="http://schemas.openxmlformats.org/drawingml/2006/main">
                        <a:graphicData uri="http://schemas.microsoft.com/office/word/2010/wordprocessingShape">
                          <wps:wsp>
                            <wps:cNvSpPr txBox="1"/>
                            <wps:spPr>
                              <a:xfrm flipH="1">
                                <a:off x="0" y="0"/>
                                <a:ext cx="31051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65F4AE"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66BA" id="Text Box 11" o:spid="_x0000_s1034" type="#_x0000_t202" style="position:absolute;left:0;text-align:left;margin-left:0;margin-top:-1.3pt;width:24.45pt;height:18.7pt;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" filled="f" stroked="f">
                      <v:textbox>
                        <w:txbxContent>
                          <w:p w14:paraId="4465F4AE" w14:textId="77777777" w:rsidR="00285D71" w:rsidRPr="00285D71" w:rsidRDefault="00285D71" w:rsidP="00285D71">
                            <w:pPr>
                              <w:rPr>
                                <w:rFonts w:ascii="Century Gothic" w:hAnsi="Century Gothic"/>
                                <w:b/>
                                <w:color w:val="FFFFFF" w:themeColor="background1"/>
                                <w:sz w:val="20"/>
                              </w:rPr>
                            </w:pPr>
                            <w:r>
                              <w:rPr>
                                <w:rFonts w:ascii="Century Gothic" w:hAnsi="Century Gothic"/>
                                <w:b/>
                                <w:color w:val="FFFFFF" w:themeColor="background1"/>
                                <w:sz w:val="20"/>
                              </w:rPr>
                              <w:t>9</w:t>
                            </w:r>
                          </w:p>
                        </w:txbxContent>
                      </v:textbox>
                      <w10:wrap anchorx="margin"/>
                    </v:shape>
                  </w:pict>
                </mc:Fallback>
              </mc:AlternateContent>
            </w:r>
            <w:r w:rsidR="00D02797" w:rsidRPr="00D02797">
              <w:rPr>
                <w:rFonts w:ascii="Century Gothic" w:eastAsia="Times New Roman" w:hAnsi="Century Gothic" w:cs="Times New Roman"/>
                <w:b/>
                <w:bCs/>
                <w:color w:val="FFFFFF"/>
                <w:sz w:val="22"/>
                <w:szCs w:val="22"/>
              </w:rPr>
              <w:t>EVALUATE</w:t>
            </w:r>
          </w:p>
        </w:tc>
      </w:tr>
      <w:tr w:rsidR="00D02797" w:rsidRPr="00D02797" w14:paraId="6084CC84" w14:textId="77777777" w:rsidTr="000A0140">
        <w:trPr>
          <w:trHeight w:val="440"/>
        </w:trPr>
        <w:tc>
          <w:tcPr>
            <w:tcW w:w="10800" w:type="dxa"/>
            <w:tcBorders>
              <w:top w:val="single" w:sz="4" w:space="0" w:color="A6A6A6"/>
              <w:left w:val="single" w:sz="4" w:space="0" w:color="A6A6A6"/>
              <w:bottom w:val="single" w:sz="4" w:space="0" w:color="A6A6A6"/>
              <w:right w:val="single" w:sz="4" w:space="0" w:color="A6A6A6"/>
            </w:tcBorders>
            <w:shd w:val="clear" w:color="000000" w:fill="F2F2F2" w:themeFill="background1" w:themeFillShade="F2"/>
            <w:vAlign w:val="center"/>
            <w:hideMark/>
          </w:tcPr>
          <w:p w14:paraId="48863AA6" w14:textId="77777777" w:rsidR="00D02797" w:rsidRPr="00D02797" w:rsidRDefault="00D02797" w:rsidP="00D02797">
            <w:pPr>
              <w:jc w:val="center"/>
              <w:rPr>
                <w:rFonts w:ascii="Century Gothic" w:eastAsia="Times New Roman" w:hAnsi="Century Gothic" w:cs="Times New Roman"/>
                <w:b/>
                <w:bCs/>
                <w:color w:val="55593C"/>
                <w:sz w:val="16"/>
                <w:szCs w:val="16"/>
              </w:rPr>
            </w:pPr>
            <w:r w:rsidRPr="000A0140">
              <w:rPr>
                <w:rFonts w:ascii="Century Gothic" w:eastAsia="Times New Roman" w:hAnsi="Century Gothic" w:cs="Times New Roman"/>
                <w:b/>
                <w:bCs/>
                <w:color w:val="000000" w:themeColor="text1"/>
                <w:sz w:val="16"/>
                <w:szCs w:val="16"/>
              </w:rPr>
              <w:t>Based on your mission and incremental metrics, evaluate how successful you were in meeting objectives</w:t>
            </w:r>
            <w:r w:rsidR="004A68CE" w:rsidRPr="000A0140">
              <w:rPr>
                <w:rFonts w:ascii="Century Gothic" w:eastAsia="Times New Roman" w:hAnsi="Century Gothic" w:cs="Times New Roman"/>
                <w:b/>
                <w:bCs/>
                <w:color w:val="000000" w:themeColor="text1"/>
                <w:sz w:val="16"/>
                <w:szCs w:val="16"/>
              </w:rPr>
              <w:t>.</w:t>
            </w:r>
          </w:p>
        </w:tc>
      </w:tr>
      <w:tr w:rsidR="00D02797" w:rsidRPr="00D02797" w14:paraId="58CB3860" w14:textId="77777777" w:rsidTr="00D02797">
        <w:trPr>
          <w:trHeight w:val="1080"/>
        </w:trPr>
        <w:tc>
          <w:tcPr>
            <w:tcW w:w="108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1A6D877" w14:textId="77777777" w:rsidR="00D02797" w:rsidRPr="00D02797" w:rsidRDefault="00D02797" w:rsidP="00D02797">
            <w:pPr>
              <w:ind w:firstLineChars="100" w:firstLine="200"/>
              <w:rPr>
                <w:rFonts w:ascii="Century Gothic" w:eastAsia="Times New Roman" w:hAnsi="Century Gothic" w:cs="Times New Roman"/>
                <w:color w:val="000000"/>
                <w:sz w:val="20"/>
                <w:szCs w:val="20"/>
              </w:rPr>
            </w:pPr>
            <w:r w:rsidRPr="00D02797">
              <w:rPr>
                <w:rFonts w:ascii="Century Gothic" w:eastAsia="Times New Roman" w:hAnsi="Century Gothic" w:cs="Times New Roman"/>
                <w:color w:val="000000"/>
                <w:sz w:val="20"/>
                <w:szCs w:val="20"/>
              </w:rPr>
              <w:t> </w:t>
            </w:r>
          </w:p>
        </w:tc>
      </w:tr>
    </w:tbl>
    <w:p w14:paraId="073EB157" w14:textId="4519C023" w:rsidR="00D02797" w:rsidRDefault="00D02797" w:rsidP="00513F89">
      <w:pPr>
        <w:jc w:val="both"/>
        <w:rPr>
          <w:rFonts w:ascii="Century Gothic" w:eastAsia="Times New Roman" w:hAnsi="Century Gothic" w:cs="Times New Roman"/>
          <w:b/>
          <w:bCs/>
          <w:color w:val="2F5496" w:themeColor="accent1" w:themeShade="BF"/>
          <w:sz w:val="20"/>
          <w:szCs w:val="20"/>
        </w:rPr>
      </w:pPr>
    </w:p>
    <w:p w14:paraId="07ECDF87" w14:textId="2547E53C" w:rsidR="009736AF" w:rsidRDefault="009736AF" w:rsidP="00513F89">
      <w:pPr>
        <w:jc w:val="both"/>
        <w:rPr>
          <w:rFonts w:ascii="Century Gothic" w:eastAsia="Times New Roman" w:hAnsi="Century Gothic" w:cs="Times New Roman"/>
          <w:b/>
          <w:bCs/>
          <w:color w:val="2F5496" w:themeColor="accent1" w:themeShade="BF"/>
          <w:sz w:val="20"/>
          <w:szCs w:val="20"/>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9736AF" w:rsidRPr="009736AF" w14:paraId="60E674C6" w14:textId="77777777" w:rsidTr="001D722A">
        <w:trPr>
          <w:trHeight w:val="3132"/>
        </w:trPr>
        <w:tc>
          <w:tcPr>
            <w:tcW w:w="9967" w:type="dxa"/>
          </w:tcPr>
          <w:p w14:paraId="5EBF893B" w14:textId="77777777" w:rsidR="009736AF" w:rsidRPr="009736AF" w:rsidRDefault="009736AF" w:rsidP="001D722A">
            <w:pPr>
              <w:jc w:val="center"/>
              <w:rPr>
                <w:rFonts w:ascii="Century Gothic" w:hAnsi="Century Gothic" w:cs="Arial"/>
                <w:b/>
                <w:color w:val="000000" w:themeColor="text1"/>
                <w:sz w:val="20"/>
                <w:szCs w:val="20"/>
              </w:rPr>
            </w:pPr>
          </w:p>
          <w:p w14:paraId="750079F1" w14:textId="77777777" w:rsidR="009736AF" w:rsidRPr="009736AF" w:rsidRDefault="009736AF" w:rsidP="001D722A">
            <w:pPr>
              <w:jc w:val="center"/>
              <w:rPr>
                <w:rFonts w:ascii="Century Gothic" w:hAnsi="Century Gothic" w:cs="Arial"/>
                <w:b/>
                <w:color w:val="000000" w:themeColor="text1"/>
                <w:sz w:val="20"/>
                <w:szCs w:val="20"/>
              </w:rPr>
            </w:pPr>
            <w:r w:rsidRPr="009736AF">
              <w:rPr>
                <w:rFonts w:ascii="Century Gothic" w:hAnsi="Century Gothic" w:cs="Arial"/>
                <w:b/>
                <w:color w:val="000000" w:themeColor="text1"/>
                <w:sz w:val="20"/>
                <w:szCs w:val="20"/>
              </w:rPr>
              <w:t>DISCLAIMER</w:t>
            </w:r>
          </w:p>
          <w:p w14:paraId="2E5306C4" w14:textId="77777777" w:rsidR="009736AF" w:rsidRPr="009736AF" w:rsidRDefault="009736AF" w:rsidP="001D722A">
            <w:pPr>
              <w:spacing w:line="276" w:lineRule="auto"/>
              <w:rPr>
                <w:rFonts w:ascii="Century Gothic" w:hAnsi="Century Gothic" w:cs="Arial"/>
                <w:color w:val="000000" w:themeColor="text1"/>
                <w:sz w:val="21"/>
                <w:szCs w:val="18"/>
              </w:rPr>
            </w:pPr>
          </w:p>
          <w:p w14:paraId="42375C8D" w14:textId="77777777" w:rsidR="009736AF" w:rsidRPr="009736AF" w:rsidRDefault="009736AF" w:rsidP="001D722A">
            <w:pPr>
              <w:spacing w:line="276" w:lineRule="auto"/>
              <w:rPr>
                <w:rFonts w:ascii="Century Gothic" w:hAnsi="Century Gothic" w:cs="Arial"/>
                <w:color w:val="000000" w:themeColor="text1"/>
                <w:sz w:val="20"/>
                <w:szCs w:val="20"/>
              </w:rPr>
            </w:pPr>
            <w:r w:rsidRPr="009736AF">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31E232" w14:textId="77777777" w:rsidR="009736AF" w:rsidRPr="00513F89" w:rsidRDefault="009736AF" w:rsidP="00513F89">
      <w:pPr>
        <w:jc w:val="both"/>
        <w:rPr>
          <w:rFonts w:ascii="Century Gothic" w:eastAsia="Times New Roman" w:hAnsi="Century Gothic" w:cs="Times New Roman"/>
          <w:b/>
          <w:bCs/>
          <w:color w:val="2F5496" w:themeColor="accent1" w:themeShade="BF"/>
          <w:sz w:val="20"/>
          <w:szCs w:val="20"/>
        </w:rPr>
      </w:pPr>
    </w:p>
    <w:sectPr w:rsidR="009736AF" w:rsidRPr="00513F89" w:rsidSect="000E4456">
      <w:pgSz w:w="12240" w:h="15840"/>
      <w:pgMar w:top="3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4B14" w14:textId="77777777" w:rsidR="00871C52" w:rsidRDefault="00871C52" w:rsidP="004C6C01">
      <w:r>
        <w:separator/>
      </w:r>
    </w:p>
  </w:endnote>
  <w:endnote w:type="continuationSeparator" w:id="0">
    <w:p w14:paraId="0FD7320C" w14:textId="77777777" w:rsidR="00871C52" w:rsidRDefault="00871C52"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78DB" w14:textId="77777777" w:rsidR="00871C52" w:rsidRDefault="00871C52" w:rsidP="004C6C01">
      <w:r>
        <w:separator/>
      </w:r>
    </w:p>
  </w:footnote>
  <w:footnote w:type="continuationSeparator" w:id="0">
    <w:p w14:paraId="0B71E5B8" w14:textId="77777777" w:rsidR="00871C52" w:rsidRDefault="00871C52"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225"/>
    <w:multiLevelType w:val="hybridMultilevel"/>
    <w:tmpl w:val="B6D0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24584"/>
    <w:multiLevelType w:val="hybridMultilevel"/>
    <w:tmpl w:val="B51C85B8"/>
    <w:lvl w:ilvl="0" w:tplc="44A6E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87141"/>
    <w:multiLevelType w:val="hybridMultilevel"/>
    <w:tmpl w:val="FFCC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60F87"/>
    <w:multiLevelType w:val="hybridMultilevel"/>
    <w:tmpl w:val="1C98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6509">
    <w:abstractNumId w:val="0"/>
  </w:num>
  <w:num w:numId="2" w16cid:durableId="712146769">
    <w:abstractNumId w:val="1"/>
  </w:num>
  <w:num w:numId="3" w16cid:durableId="1027368883">
    <w:abstractNumId w:val="3"/>
  </w:num>
  <w:num w:numId="4" w16cid:durableId="104687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26"/>
    <w:rsid w:val="000A0140"/>
    <w:rsid w:val="000E4456"/>
    <w:rsid w:val="001430C2"/>
    <w:rsid w:val="00151800"/>
    <w:rsid w:val="00176FD3"/>
    <w:rsid w:val="00190874"/>
    <w:rsid w:val="001A0326"/>
    <w:rsid w:val="001D5095"/>
    <w:rsid w:val="00246B96"/>
    <w:rsid w:val="00285D71"/>
    <w:rsid w:val="00295890"/>
    <w:rsid w:val="002D17E3"/>
    <w:rsid w:val="002D17E5"/>
    <w:rsid w:val="002F54BD"/>
    <w:rsid w:val="00343574"/>
    <w:rsid w:val="004539E9"/>
    <w:rsid w:val="00471C74"/>
    <w:rsid w:val="004937B7"/>
    <w:rsid w:val="004A17A0"/>
    <w:rsid w:val="004A68CE"/>
    <w:rsid w:val="004C6C01"/>
    <w:rsid w:val="00513F89"/>
    <w:rsid w:val="005449AA"/>
    <w:rsid w:val="005A6272"/>
    <w:rsid w:val="00616BD5"/>
    <w:rsid w:val="006D26C3"/>
    <w:rsid w:val="00710BDD"/>
    <w:rsid w:val="007D01DF"/>
    <w:rsid w:val="00857E67"/>
    <w:rsid w:val="00871614"/>
    <w:rsid w:val="00871C52"/>
    <w:rsid w:val="008A027A"/>
    <w:rsid w:val="009736AF"/>
    <w:rsid w:val="00982272"/>
    <w:rsid w:val="009C61B0"/>
    <w:rsid w:val="00A146EA"/>
    <w:rsid w:val="00A45D88"/>
    <w:rsid w:val="00A55EC6"/>
    <w:rsid w:val="00B30812"/>
    <w:rsid w:val="00B86FBE"/>
    <w:rsid w:val="00BF2C21"/>
    <w:rsid w:val="00C81033"/>
    <w:rsid w:val="00CE768F"/>
    <w:rsid w:val="00CF6DD9"/>
    <w:rsid w:val="00D02797"/>
    <w:rsid w:val="00D57248"/>
    <w:rsid w:val="00EA6B74"/>
    <w:rsid w:val="00F524E7"/>
    <w:rsid w:val="00F569CF"/>
    <w:rsid w:val="00F9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63C9"/>
  <w15:docId w15:val="{1BD93D8E-5908-D34D-9938-73623818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6358">
      <w:bodyDiv w:val="1"/>
      <w:marLeft w:val="0"/>
      <w:marRight w:val="0"/>
      <w:marTop w:val="0"/>
      <w:marBottom w:val="0"/>
      <w:divBdr>
        <w:top w:val="none" w:sz="0" w:space="0" w:color="auto"/>
        <w:left w:val="none" w:sz="0" w:space="0" w:color="auto"/>
        <w:bottom w:val="none" w:sz="0" w:space="0" w:color="auto"/>
        <w:right w:val="none" w:sz="0" w:space="0" w:color="auto"/>
      </w:divBdr>
    </w:div>
    <w:div w:id="156962456">
      <w:bodyDiv w:val="1"/>
      <w:marLeft w:val="0"/>
      <w:marRight w:val="0"/>
      <w:marTop w:val="0"/>
      <w:marBottom w:val="0"/>
      <w:divBdr>
        <w:top w:val="none" w:sz="0" w:space="0" w:color="auto"/>
        <w:left w:val="none" w:sz="0" w:space="0" w:color="auto"/>
        <w:bottom w:val="none" w:sz="0" w:space="0" w:color="auto"/>
        <w:right w:val="none" w:sz="0" w:space="0" w:color="auto"/>
      </w:divBdr>
    </w:div>
    <w:div w:id="224920468">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722169107">
      <w:bodyDiv w:val="1"/>
      <w:marLeft w:val="0"/>
      <w:marRight w:val="0"/>
      <w:marTop w:val="0"/>
      <w:marBottom w:val="0"/>
      <w:divBdr>
        <w:top w:val="none" w:sz="0" w:space="0" w:color="auto"/>
        <w:left w:val="none" w:sz="0" w:space="0" w:color="auto"/>
        <w:bottom w:val="none" w:sz="0" w:space="0" w:color="auto"/>
        <w:right w:val="none" w:sz="0" w:space="0" w:color="auto"/>
      </w:divBdr>
    </w:div>
    <w:div w:id="798229504">
      <w:bodyDiv w:val="1"/>
      <w:marLeft w:val="0"/>
      <w:marRight w:val="0"/>
      <w:marTop w:val="0"/>
      <w:marBottom w:val="0"/>
      <w:divBdr>
        <w:top w:val="none" w:sz="0" w:space="0" w:color="auto"/>
        <w:left w:val="none" w:sz="0" w:space="0" w:color="auto"/>
        <w:bottom w:val="none" w:sz="0" w:space="0" w:color="auto"/>
        <w:right w:val="none" w:sz="0" w:space="0" w:color="auto"/>
      </w:divBdr>
    </w:div>
    <w:div w:id="801969775">
      <w:bodyDiv w:val="1"/>
      <w:marLeft w:val="0"/>
      <w:marRight w:val="0"/>
      <w:marTop w:val="0"/>
      <w:marBottom w:val="0"/>
      <w:divBdr>
        <w:top w:val="none" w:sz="0" w:space="0" w:color="auto"/>
        <w:left w:val="none" w:sz="0" w:space="0" w:color="auto"/>
        <w:bottom w:val="none" w:sz="0" w:space="0" w:color="auto"/>
        <w:right w:val="none" w:sz="0" w:space="0" w:color="auto"/>
      </w:divBdr>
    </w:div>
    <w:div w:id="854346625">
      <w:bodyDiv w:val="1"/>
      <w:marLeft w:val="0"/>
      <w:marRight w:val="0"/>
      <w:marTop w:val="0"/>
      <w:marBottom w:val="0"/>
      <w:divBdr>
        <w:top w:val="none" w:sz="0" w:space="0" w:color="auto"/>
        <w:left w:val="none" w:sz="0" w:space="0" w:color="auto"/>
        <w:bottom w:val="none" w:sz="0" w:space="0" w:color="auto"/>
        <w:right w:val="none" w:sz="0" w:space="0" w:color="auto"/>
      </w:divBdr>
    </w:div>
    <w:div w:id="1001470467">
      <w:bodyDiv w:val="1"/>
      <w:marLeft w:val="0"/>
      <w:marRight w:val="0"/>
      <w:marTop w:val="0"/>
      <w:marBottom w:val="0"/>
      <w:divBdr>
        <w:top w:val="none" w:sz="0" w:space="0" w:color="auto"/>
        <w:left w:val="none" w:sz="0" w:space="0" w:color="auto"/>
        <w:bottom w:val="none" w:sz="0" w:space="0" w:color="auto"/>
        <w:right w:val="none" w:sz="0" w:space="0" w:color="auto"/>
      </w:divBdr>
    </w:div>
    <w:div w:id="1013461947">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77908321">
      <w:bodyDiv w:val="1"/>
      <w:marLeft w:val="0"/>
      <w:marRight w:val="0"/>
      <w:marTop w:val="0"/>
      <w:marBottom w:val="0"/>
      <w:divBdr>
        <w:top w:val="none" w:sz="0" w:space="0" w:color="auto"/>
        <w:left w:val="none" w:sz="0" w:space="0" w:color="auto"/>
        <w:bottom w:val="none" w:sz="0" w:space="0" w:color="auto"/>
        <w:right w:val="none" w:sz="0" w:space="0" w:color="auto"/>
      </w:divBdr>
    </w:div>
    <w:div w:id="1602642924">
      <w:bodyDiv w:val="1"/>
      <w:marLeft w:val="0"/>
      <w:marRight w:val="0"/>
      <w:marTop w:val="0"/>
      <w:marBottom w:val="0"/>
      <w:divBdr>
        <w:top w:val="none" w:sz="0" w:space="0" w:color="auto"/>
        <w:left w:val="none" w:sz="0" w:space="0" w:color="auto"/>
        <w:bottom w:val="none" w:sz="0" w:space="0" w:color="auto"/>
        <w:right w:val="none" w:sz="0" w:space="0" w:color="auto"/>
      </w:divBdr>
    </w:div>
    <w:div w:id="181031875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6&amp;utm_source=integrated+content&amp;utm_campaign=/content/internal-communications-plan-template&amp;utm_medium=Corporate+Communications+Plan+doc+11446&amp;lpa=Corporate+Communications+Plan+doc+11446&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9-Step-Communication-Strategy-Template-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IC-9-Step-Communication-Strategy-Template-WORD(1).dotx</Template>
  <TotalTime>9</TotalTime>
  <Pages>4</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4</cp:revision>
  <dcterms:created xsi:type="dcterms:W3CDTF">2022-06-08T18:53:00Z</dcterms:created>
  <dcterms:modified xsi:type="dcterms:W3CDTF">2022-06-30T18:53:00Z</dcterms:modified>
</cp:coreProperties>
</file>