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10864" w14:textId="77777777" w:rsidR="00266443" w:rsidRDefault="00BB66C9">
      <w:pPr>
        <w:rPr>
          <w:rFonts w:ascii="Century Gothic" w:eastAsia="Century Gothic" w:hAnsi="Century Gothic" w:cs="Century Gothic"/>
          <w:b/>
          <w:color w:val="595959"/>
          <w:sz w:val="44"/>
          <w:szCs w:val="44"/>
        </w:rPr>
      </w:pPr>
      <w:bookmarkStart w:id="0" w:name="_heading=h.gjdgxs" w:colFirst="0" w:colLast="0"/>
      <w:bookmarkEnd w:id="0"/>
      <w:r>
        <w:rPr>
          <w:noProof/>
        </w:rPr>
        <w:drawing>
          <wp:anchor distT="0" distB="0" distL="114300" distR="114300" simplePos="0" relativeHeight="251657728" behindDoc="0" locked="0" layoutInCell="1" allowOverlap="1" wp14:anchorId="09FCD97B" wp14:editId="1FD40777">
            <wp:simplePos x="0" y="0"/>
            <wp:positionH relativeFrom="column">
              <wp:posOffset>3950335</wp:posOffset>
            </wp:positionH>
            <wp:positionV relativeFrom="paragraph">
              <wp:posOffset>9525</wp:posOffset>
            </wp:positionV>
            <wp:extent cx="2804795" cy="389255"/>
            <wp:effectExtent l="0" t="0" r="1905" b="4445"/>
            <wp:wrapNone/>
            <wp:docPr id="2" name="image1.png">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1.png">
                      <a:hlinkClick r:id="rId9"/>
                    </pic:cNvPr>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4795" cy="389255"/>
                    </a:xfrm>
                    <a:prstGeom prst="rect">
                      <a:avLst/>
                    </a:prstGeom>
                    <a:noFill/>
                    <a:ln>
                      <a:noFill/>
                    </a:ln>
                  </pic:spPr>
                </pic:pic>
              </a:graphicData>
            </a:graphic>
            <wp14:sizeRelH relativeFrom="page">
              <wp14:pctWidth>0</wp14:pctWidth>
            </wp14:sizeRelH>
            <wp14:sizeRelV relativeFrom="page">
              <wp14:pctHeight>0</wp14:pctHeight>
            </wp14:sizeRelV>
          </wp:anchor>
        </w:drawing>
      </w:r>
      <w:r w:rsidR="00AE1612">
        <w:rPr>
          <w:rFonts w:ascii="Century Gothic" w:eastAsia="Century Gothic" w:hAnsi="Century Gothic" w:cs="Century Gothic"/>
          <w:b/>
          <w:color w:val="595959"/>
          <w:sz w:val="44"/>
          <w:szCs w:val="44"/>
        </w:rPr>
        <w:t>BRAND COMMUNICATION</w:t>
      </w:r>
    </w:p>
    <w:p w14:paraId="0F6BB182" w14:textId="77777777" w:rsidR="00266443" w:rsidRDefault="00AE1612">
      <w:pPr>
        <w:rPr>
          <w:rFonts w:ascii="Century Gothic" w:eastAsia="Century Gothic" w:hAnsi="Century Gothic" w:cs="Century Gothic"/>
          <w:b/>
          <w:color w:val="595959"/>
          <w:sz w:val="44"/>
          <w:szCs w:val="44"/>
        </w:rPr>
      </w:pPr>
      <w:r>
        <w:rPr>
          <w:rFonts w:ascii="Century Gothic" w:eastAsia="Century Gothic" w:hAnsi="Century Gothic" w:cs="Century Gothic"/>
          <w:b/>
          <w:color w:val="595959"/>
          <w:sz w:val="44"/>
          <w:szCs w:val="44"/>
        </w:rPr>
        <w:t xml:space="preserve">STRATEGY </w:t>
      </w:r>
      <w:r w:rsidR="00BA3F87">
        <w:rPr>
          <w:rFonts w:ascii="Century Gothic" w:eastAsia="Century Gothic" w:hAnsi="Century Gothic" w:cs="Century Gothic"/>
          <w:b/>
          <w:color w:val="595959"/>
          <w:sz w:val="44"/>
          <w:szCs w:val="44"/>
        </w:rPr>
        <w:t>EXAMPLE</w:t>
      </w:r>
      <w:r>
        <w:rPr>
          <w:rFonts w:ascii="Century Gothic" w:eastAsia="Century Gothic" w:hAnsi="Century Gothic" w:cs="Century Gothic"/>
          <w:b/>
          <w:color w:val="595959"/>
          <w:sz w:val="44"/>
          <w:szCs w:val="44"/>
        </w:rPr>
        <w:t xml:space="preserve"> </w:t>
      </w:r>
    </w:p>
    <w:p w14:paraId="31857F26" w14:textId="77777777" w:rsidR="00CC0FB0" w:rsidRPr="00D355EC" w:rsidRDefault="00CC0FB0">
      <w:pPr>
        <w:rPr>
          <w:rFonts w:ascii="Century Gothic" w:eastAsia="Century Gothic" w:hAnsi="Century Gothic" w:cs="Century Gothic"/>
          <w:b/>
          <w:color w:val="595959"/>
          <w:sz w:val="32"/>
          <w:szCs w:val="32"/>
        </w:rPr>
      </w:pPr>
    </w:p>
    <w:p w14:paraId="696BB41C" w14:textId="77777777" w:rsidR="00266443" w:rsidRDefault="00CC0FB0" w:rsidP="00CC0FB0">
      <w:pPr>
        <w:spacing w:line="276" w:lineRule="auto"/>
        <w:rPr>
          <w:rFonts w:ascii="Century Gothic" w:eastAsia="Century Gothic" w:hAnsi="Century Gothic" w:cs="Century Gothic"/>
          <w:color w:val="404040"/>
          <w:sz w:val="21"/>
          <w:szCs w:val="21"/>
        </w:rPr>
      </w:pPr>
      <w:r w:rsidRPr="00793481">
        <w:rPr>
          <w:rFonts w:ascii="Century Gothic" w:eastAsia="Century Gothic" w:hAnsi="Century Gothic" w:cs="Century Gothic"/>
          <w:color w:val="595959"/>
          <w:sz w:val="28"/>
          <w:szCs w:val="28"/>
        </w:rPr>
        <w:t>INTRODUCTION</w:t>
      </w:r>
    </w:p>
    <w:tbl>
      <w:tblPr>
        <w:tblW w:w="10805" w:type="dxa"/>
        <w:tblInd w:w="-5" w:type="dxa"/>
        <w:tblLayout w:type="fixed"/>
        <w:tblCellMar>
          <w:left w:w="115" w:type="dxa"/>
          <w:right w:w="115" w:type="dxa"/>
        </w:tblCellMar>
        <w:tblLook w:val="0400" w:firstRow="0" w:lastRow="0" w:firstColumn="0" w:lastColumn="0" w:noHBand="0" w:noVBand="1"/>
      </w:tblPr>
      <w:tblGrid>
        <w:gridCol w:w="10805"/>
      </w:tblGrid>
      <w:tr w:rsidR="00266443" w14:paraId="137FAF72" w14:textId="77777777" w:rsidTr="0062171D">
        <w:trPr>
          <w:trHeight w:val="1008"/>
        </w:trPr>
        <w:tc>
          <w:tcPr>
            <w:tcW w:w="10805" w:type="dxa"/>
            <w:tcBorders>
              <w:top w:val="single" w:sz="4" w:space="0" w:color="BFBFBF"/>
              <w:left w:val="single" w:sz="4" w:space="0" w:color="BFBFBF"/>
              <w:bottom w:val="single" w:sz="8" w:space="0" w:color="BFBFBF"/>
              <w:right w:val="single" w:sz="4" w:space="0" w:color="BFBFBF"/>
            </w:tcBorders>
            <w:shd w:val="clear" w:color="auto" w:fill="F7F9FB"/>
            <w:vAlign w:val="center"/>
          </w:tcPr>
          <w:p w14:paraId="63E9982C" w14:textId="77777777" w:rsidR="00266443" w:rsidRPr="00793481" w:rsidRDefault="00D67BE2">
            <w:pPr>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Thread</w:t>
            </w:r>
            <w:r w:rsidR="00364470">
              <w:rPr>
                <w:rFonts w:ascii="Century Gothic" w:eastAsia="Century Gothic" w:hAnsi="Century Gothic" w:cs="Century Gothic"/>
                <w:color w:val="000000"/>
                <w:sz w:val="28"/>
                <w:szCs w:val="28"/>
              </w:rPr>
              <w:t>well makes t</w:t>
            </w:r>
            <w:r w:rsidR="00AE1612" w:rsidRPr="00793481">
              <w:rPr>
                <w:rFonts w:ascii="Century Gothic" w:eastAsia="Century Gothic" w:hAnsi="Century Gothic" w:cs="Century Gothic"/>
                <w:color w:val="000000"/>
                <w:sz w:val="28"/>
                <w:szCs w:val="28"/>
              </w:rPr>
              <w:t xml:space="preserve">-shirts with a message. </w:t>
            </w:r>
            <w:r w:rsidR="00364470">
              <w:rPr>
                <w:rFonts w:ascii="Century Gothic" w:eastAsia="Century Gothic" w:hAnsi="Century Gothic" w:cs="Century Gothic"/>
                <w:color w:val="000000"/>
                <w:sz w:val="28"/>
                <w:szCs w:val="28"/>
              </w:rPr>
              <w:t>The following is our b</w:t>
            </w:r>
            <w:r w:rsidR="00AE1612" w:rsidRPr="00793481">
              <w:rPr>
                <w:rFonts w:ascii="Century Gothic" w:eastAsia="Century Gothic" w:hAnsi="Century Gothic" w:cs="Century Gothic"/>
                <w:color w:val="000000"/>
                <w:sz w:val="28"/>
                <w:szCs w:val="28"/>
              </w:rPr>
              <w:t>rand communication strategy</w:t>
            </w:r>
            <w:r w:rsidR="00364470">
              <w:rPr>
                <w:rFonts w:ascii="Century Gothic" w:eastAsia="Century Gothic" w:hAnsi="Century Gothic" w:cs="Century Gothic"/>
                <w:color w:val="000000"/>
                <w:sz w:val="28"/>
                <w:szCs w:val="28"/>
              </w:rPr>
              <w:t xml:space="preserve"> for</w:t>
            </w:r>
            <w:r w:rsidR="00AE1612" w:rsidRPr="00793481">
              <w:rPr>
                <w:rFonts w:ascii="Century Gothic" w:eastAsia="Century Gothic" w:hAnsi="Century Gothic" w:cs="Century Gothic"/>
                <w:color w:val="000000"/>
                <w:sz w:val="28"/>
                <w:szCs w:val="28"/>
              </w:rPr>
              <w:t xml:space="preserve"> Phase 1</w:t>
            </w:r>
            <w:r w:rsidR="00364470">
              <w:rPr>
                <w:rFonts w:ascii="Century Gothic" w:eastAsia="Century Gothic" w:hAnsi="Century Gothic" w:cs="Century Gothic"/>
                <w:color w:val="000000"/>
                <w:sz w:val="28"/>
                <w:szCs w:val="28"/>
              </w:rPr>
              <w:t>.</w:t>
            </w:r>
            <w:r w:rsidR="00AE1612" w:rsidRPr="00793481">
              <w:rPr>
                <w:rFonts w:ascii="Century Gothic" w:eastAsia="Century Gothic" w:hAnsi="Century Gothic" w:cs="Century Gothic"/>
                <w:color w:val="000000"/>
                <w:sz w:val="28"/>
                <w:szCs w:val="28"/>
              </w:rPr>
              <w:t xml:space="preserve"> </w:t>
            </w:r>
          </w:p>
        </w:tc>
      </w:tr>
    </w:tbl>
    <w:p w14:paraId="247A6BA0" w14:textId="77777777" w:rsidR="00266443" w:rsidRDefault="00266443">
      <w:pPr>
        <w:rPr>
          <w:rFonts w:ascii="Century Gothic" w:eastAsia="Century Gothic" w:hAnsi="Century Gothic" w:cs="Century Gothic"/>
          <w:color w:val="44546A"/>
          <w:sz w:val="16"/>
          <w:szCs w:val="16"/>
        </w:rPr>
      </w:pPr>
    </w:p>
    <w:tbl>
      <w:tblPr>
        <w:tblW w:w="10800" w:type="dxa"/>
        <w:tblLayout w:type="fixed"/>
        <w:tblCellMar>
          <w:left w:w="115" w:type="dxa"/>
          <w:right w:w="115" w:type="dxa"/>
        </w:tblCellMar>
        <w:tblLook w:val="0400" w:firstRow="0" w:lastRow="0" w:firstColumn="0" w:lastColumn="0" w:noHBand="0" w:noVBand="1"/>
      </w:tblPr>
      <w:tblGrid>
        <w:gridCol w:w="3240"/>
        <w:gridCol w:w="2160"/>
        <w:gridCol w:w="5400"/>
      </w:tblGrid>
      <w:tr w:rsidR="00266443" w14:paraId="61A2BB53" w14:textId="77777777" w:rsidTr="002C6DD3">
        <w:trPr>
          <w:trHeight w:val="320"/>
        </w:trPr>
        <w:tc>
          <w:tcPr>
            <w:tcW w:w="3240" w:type="dxa"/>
            <w:tcBorders>
              <w:top w:val="nil"/>
              <w:left w:val="nil"/>
              <w:bottom w:val="single" w:sz="4" w:space="0" w:color="BFBFBF"/>
              <w:right w:val="nil"/>
            </w:tcBorders>
            <w:shd w:val="clear" w:color="auto" w:fill="auto"/>
            <w:vAlign w:val="center"/>
          </w:tcPr>
          <w:p w14:paraId="077FB058" w14:textId="77777777" w:rsidR="00266443" w:rsidRPr="00793481" w:rsidRDefault="00AE1612" w:rsidP="00793481">
            <w:pPr>
              <w:ind w:left="-109"/>
              <w:rPr>
                <w:rFonts w:ascii="Century Gothic" w:eastAsia="Century Gothic" w:hAnsi="Century Gothic" w:cs="Century Gothic"/>
                <w:color w:val="000000"/>
                <w:sz w:val="21"/>
                <w:szCs w:val="21"/>
              </w:rPr>
            </w:pPr>
            <w:r w:rsidRPr="00793481">
              <w:rPr>
                <w:rFonts w:ascii="Century Gothic" w:eastAsia="Century Gothic" w:hAnsi="Century Gothic" w:cs="Century Gothic"/>
                <w:color w:val="000000"/>
                <w:sz w:val="21"/>
                <w:szCs w:val="21"/>
              </w:rPr>
              <w:t>COMPANY NAME</w:t>
            </w:r>
          </w:p>
        </w:tc>
        <w:tc>
          <w:tcPr>
            <w:tcW w:w="2160" w:type="dxa"/>
            <w:tcBorders>
              <w:top w:val="nil"/>
              <w:left w:val="nil"/>
              <w:bottom w:val="single" w:sz="4" w:space="0" w:color="BFBFBF"/>
              <w:right w:val="nil"/>
            </w:tcBorders>
            <w:shd w:val="clear" w:color="auto" w:fill="auto"/>
            <w:vAlign w:val="center"/>
          </w:tcPr>
          <w:p w14:paraId="489CE3EE" w14:textId="77777777" w:rsidR="00266443" w:rsidRPr="00793481" w:rsidRDefault="00266443">
            <w:pPr>
              <w:rPr>
                <w:rFonts w:ascii="Century Gothic" w:eastAsia="Century Gothic" w:hAnsi="Century Gothic" w:cs="Century Gothic"/>
                <w:color w:val="000000"/>
              </w:rPr>
            </w:pPr>
          </w:p>
        </w:tc>
        <w:tc>
          <w:tcPr>
            <w:tcW w:w="5400" w:type="dxa"/>
            <w:tcBorders>
              <w:top w:val="nil"/>
              <w:left w:val="nil"/>
              <w:bottom w:val="single" w:sz="4" w:space="0" w:color="BFBFBF"/>
              <w:right w:val="nil"/>
            </w:tcBorders>
            <w:shd w:val="clear" w:color="auto" w:fill="auto"/>
            <w:vAlign w:val="center"/>
          </w:tcPr>
          <w:p w14:paraId="45E0F1A2" w14:textId="77777777" w:rsidR="00266443" w:rsidRPr="00793481" w:rsidRDefault="00266443">
            <w:pPr>
              <w:rPr>
                <w:rFonts w:ascii="Century Gothic" w:eastAsia="Century Gothic" w:hAnsi="Century Gothic" w:cs="Century Gothic"/>
              </w:rPr>
            </w:pPr>
          </w:p>
        </w:tc>
      </w:tr>
      <w:tr w:rsidR="00266443" w14:paraId="0AE8E1F3" w14:textId="77777777" w:rsidTr="0062171D">
        <w:trPr>
          <w:trHeight w:val="648"/>
        </w:trPr>
        <w:tc>
          <w:tcPr>
            <w:tcW w:w="10800" w:type="dxa"/>
            <w:gridSpan w:val="3"/>
            <w:tcBorders>
              <w:top w:val="single" w:sz="4" w:space="0" w:color="BFBFBF"/>
              <w:left w:val="single" w:sz="4" w:space="0" w:color="BFBFBF"/>
              <w:bottom w:val="single" w:sz="18" w:space="0" w:color="A6A6A6"/>
              <w:right w:val="single" w:sz="4" w:space="0" w:color="BFBFBF"/>
            </w:tcBorders>
            <w:shd w:val="clear" w:color="auto" w:fill="F7F9FB"/>
            <w:vAlign w:val="center"/>
          </w:tcPr>
          <w:p w14:paraId="3AF95970" w14:textId="77777777" w:rsidR="00266443" w:rsidRPr="00793481" w:rsidRDefault="00AE1612">
            <w:pPr>
              <w:rPr>
                <w:rFonts w:ascii="Century Gothic" w:eastAsia="Century Gothic" w:hAnsi="Century Gothic" w:cs="Century Gothic"/>
                <w:color w:val="000000"/>
                <w:sz w:val="20"/>
                <w:szCs w:val="20"/>
              </w:rPr>
            </w:pPr>
            <w:r w:rsidRPr="00793481">
              <w:rPr>
                <w:rFonts w:ascii="Century Gothic" w:eastAsia="Century Gothic" w:hAnsi="Century Gothic" w:cs="Century Gothic"/>
                <w:sz w:val="28"/>
                <w:szCs w:val="28"/>
              </w:rPr>
              <w:t>Threadwell</w:t>
            </w:r>
          </w:p>
        </w:tc>
      </w:tr>
      <w:tr w:rsidR="00BA3F87" w14:paraId="2B8B6AA5" w14:textId="77777777" w:rsidTr="002C6DD3">
        <w:trPr>
          <w:trHeight w:val="320"/>
        </w:trPr>
        <w:tc>
          <w:tcPr>
            <w:tcW w:w="3240" w:type="dxa"/>
            <w:tcBorders>
              <w:top w:val="nil"/>
              <w:left w:val="nil"/>
              <w:bottom w:val="single" w:sz="4" w:space="0" w:color="BFBFBF"/>
              <w:right w:val="nil"/>
            </w:tcBorders>
            <w:shd w:val="clear" w:color="auto" w:fill="auto"/>
            <w:vAlign w:val="center"/>
          </w:tcPr>
          <w:p w14:paraId="2330ECF6" w14:textId="77777777" w:rsidR="00266443" w:rsidRPr="00793481" w:rsidRDefault="00AE1612" w:rsidP="00793481">
            <w:pPr>
              <w:ind w:left="-109"/>
              <w:rPr>
                <w:rFonts w:ascii="Century Gothic" w:eastAsia="Century Gothic" w:hAnsi="Century Gothic" w:cs="Century Gothic"/>
                <w:color w:val="000000"/>
                <w:sz w:val="18"/>
                <w:szCs w:val="18"/>
              </w:rPr>
            </w:pPr>
            <w:r w:rsidRPr="00793481">
              <w:rPr>
                <w:rFonts w:ascii="Century Gothic" w:eastAsia="Century Gothic" w:hAnsi="Century Gothic" w:cs="Century Gothic"/>
                <w:color w:val="000000"/>
                <w:sz w:val="18"/>
                <w:szCs w:val="18"/>
              </w:rPr>
              <w:t>AUTHOR</w:t>
            </w:r>
          </w:p>
        </w:tc>
        <w:tc>
          <w:tcPr>
            <w:tcW w:w="2160" w:type="dxa"/>
            <w:tcBorders>
              <w:top w:val="nil"/>
              <w:left w:val="nil"/>
              <w:bottom w:val="single" w:sz="4" w:space="0" w:color="BFBFBF"/>
              <w:right w:val="nil"/>
            </w:tcBorders>
            <w:shd w:val="clear" w:color="auto" w:fill="auto"/>
            <w:vAlign w:val="center"/>
          </w:tcPr>
          <w:p w14:paraId="26FF705C" w14:textId="77777777" w:rsidR="00266443" w:rsidRPr="00793481" w:rsidRDefault="00AE1612" w:rsidP="00793481">
            <w:pPr>
              <w:ind w:left="-114"/>
              <w:jc w:val="center"/>
              <w:rPr>
                <w:rFonts w:ascii="Century Gothic" w:eastAsia="Century Gothic" w:hAnsi="Century Gothic" w:cs="Century Gothic"/>
                <w:color w:val="000000"/>
                <w:sz w:val="18"/>
                <w:szCs w:val="18"/>
              </w:rPr>
            </w:pPr>
            <w:r w:rsidRPr="00793481">
              <w:rPr>
                <w:rFonts w:ascii="Century Gothic" w:eastAsia="Century Gothic" w:hAnsi="Century Gothic" w:cs="Century Gothic"/>
                <w:color w:val="000000"/>
                <w:sz w:val="18"/>
                <w:szCs w:val="18"/>
              </w:rPr>
              <w:t>DATE</w:t>
            </w:r>
          </w:p>
        </w:tc>
        <w:tc>
          <w:tcPr>
            <w:tcW w:w="5400" w:type="dxa"/>
            <w:tcBorders>
              <w:top w:val="nil"/>
              <w:left w:val="nil"/>
              <w:bottom w:val="nil"/>
              <w:right w:val="nil"/>
            </w:tcBorders>
            <w:shd w:val="clear" w:color="auto" w:fill="auto"/>
            <w:vAlign w:val="center"/>
          </w:tcPr>
          <w:p w14:paraId="30864ED7" w14:textId="77777777" w:rsidR="00266443" w:rsidRPr="00793481" w:rsidRDefault="00266443" w:rsidP="00793481">
            <w:pPr>
              <w:jc w:val="center"/>
              <w:rPr>
                <w:rFonts w:ascii="Century Gothic" w:eastAsia="Century Gothic" w:hAnsi="Century Gothic" w:cs="Century Gothic"/>
                <w:color w:val="000000"/>
                <w:sz w:val="18"/>
                <w:szCs w:val="18"/>
              </w:rPr>
            </w:pPr>
          </w:p>
        </w:tc>
      </w:tr>
      <w:tr w:rsidR="00BA3F87" w14:paraId="59D4D28D" w14:textId="77777777" w:rsidTr="0062171D">
        <w:trPr>
          <w:trHeight w:val="576"/>
        </w:trPr>
        <w:tc>
          <w:tcPr>
            <w:tcW w:w="3240" w:type="dxa"/>
            <w:tcBorders>
              <w:top w:val="single" w:sz="4" w:space="0" w:color="BFBFBF"/>
              <w:left w:val="single" w:sz="4" w:space="0" w:color="BFBFBF"/>
              <w:bottom w:val="single" w:sz="18" w:space="0" w:color="A6A6A6"/>
              <w:right w:val="single" w:sz="4" w:space="0" w:color="BFBFBF"/>
            </w:tcBorders>
            <w:shd w:val="clear" w:color="auto" w:fill="F7F9FB"/>
            <w:vAlign w:val="center"/>
          </w:tcPr>
          <w:p w14:paraId="1E86FBEF" w14:textId="77777777" w:rsidR="00266443" w:rsidRPr="00793481" w:rsidRDefault="00AE1612">
            <w:pPr>
              <w:rPr>
                <w:rFonts w:ascii="Century Gothic" w:eastAsia="Century Gothic" w:hAnsi="Century Gothic" w:cs="Century Gothic"/>
                <w:color w:val="000000"/>
                <w:sz w:val="20"/>
                <w:szCs w:val="20"/>
              </w:rPr>
            </w:pPr>
            <w:r w:rsidRPr="00793481">
              <w:rPr>
                <w:rFonts w:ascii="Century Gothic" w:eastAsia="Century Gothic" w:hAnsi="Century Gothic" w:cs="Century Gothic"/>
                <w:color w:val="000000"/>
                <w:sz w:val="20"/>
                <w:szCs w:val="20"/>
              </w:rPr>
              <w:t>Adam Klein</w:t>
            </w:r>
          </w:p>
        </w:tc>
        <w:tc>
          <w:tcPr>
            <w:tcW w:w="2160" w:type="dxa"/>
            <w:tcBorders>
              <w:top w:val="single" w:sz="4" w:space="0" w:color="BFBFBF"/>
              <w:left w:val="nil"/>
              <w:bottom w:val="single" w:sz="18" w:space="0" w:color="A6A6A6"/>
              <w:right w:val="single" w:sz="4" w:space="0" w:color="BFBFBF"/>
            </w:tcBorders>
            <w:shd w:val="clear" w:color="auto" w:fill="F7F9FB"/>
            <w:vAlign w:val="center"/>
          </w:tcPr>
          <w:p w14:paraId="3B7BB7F2" w14:textId="77777777" w:rsidR="00266443" w:rsidRPr="00793481" w:rsidRDefault="00AE1612" w:rsidP="00793481">
            <w:pPr>
              <w:jc w:val="center"/>
              <w:rPr>
                <w:rFonts w:ascii="Century Gothic" w:eastAsia="Century Gothic" w:hAnsi="Century Gothic" w:cs="Century Gothic"/>
                <w:color w:val="000000"/>
                <w:sz w:val="20"/>
                <w:szCs w:val="20"/>
              </w:rPr>
            </w:pPr>
            <w:r w:rsidRPr="00793481">
              <w:rPr>
                <w:rFonts w:ascii="Century Gothic" w:eastAsia="Century Gothic" w:hAnsi="Century Gothic" w:cs="Century Gothic"/>
                <w:color w:val="000000"/>
                <w:sz w:val="20"/>
                <w:szCs w:val="20"/>
              </w:rPr>
              <w:t> 11/19/20</w:t>
            </w:r>
            <w:r w:rsidR="00793481" w:rsidRPr="00793481">
              <w:rPr>
                <w:rFonts w:ascii="Century Gothic" w:eastAsia="Century Gothic" w:hAnsi="Century Gothic" w:cs="Century Gothic"/>
                <w:color w:val="000000"/>
                <w:sz w:val="20"/>
                <w:szCs w:val="20"/>
              </w:rPr>
              <w:t>XX</w:t>
            </w:r>
          </w:p>
        </w:tc>
        <w:tc>
          <w:tcPr>
            <w:tcW w:w="5400" w:type="dxa"/>
            <w:tcBorders>
              <w:top w:val="nil"/>
              <w:left w:val="nil"/>
              <w:bottom w:val="nil"/>
              <w:right w:val="nil"/>
            </w:tcBorders>
            <w:shd w:val="clear" w:color="auto" w:fill="auto"/>
            <w:vAlign w:val="center"/>
          </w:tcPr>
          <w:p w14:paraId="144C9AA1" w14:textId="77777777" w:rsidR="00266443" w:rsidRPr="00793481" w:rsidRDefault="00266443" w:rsidP="00793481">
            <w:pPr>
              <w:jc w:val="center"/>
              <w:rPr>
                <w:rFonts w:ascii="Century Gothic" w:eastAsia="Century Gothic" w:hAnsi="Century Gothic" w:cs="Century Gothic"/>
                <w:color w:val="000000"/>
              </w:rPr>
            </w:pPr>
          </w:p>
        </w:tc>
      </w:tr>
    </w:tbl>
    <w:p w14:paraId="549E50AD" w14:textId="77777777" w:rsidR="00266443" w:rsidRDefault="00266443">
      <w:pPr>
        <w:rPr>
          <w:rFonts w:ascii="Century Gothic" w:eastAsia="Century Gothic" w:hAnsi="Century Gothic" w:cs="Century Gothic"/>
          <w:color w:val="44546A"/>
          <w:sz w:val="16"/>
          <w:szCs w:val="16"/>
        </w:rPr>
      </w:pPr>
    </w:p>
    <w:p w14:paraId="5889D470" w14:textId="77777777" w:rsidR="00266443" w:rsidRDefault="00AE1612">
      <w:pPr>
        <w:spacing w:line="276" w:lineRule="auto"/>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STRATEGY OVERVIEW</w:t>
      </w:r>
    </w:p>
    <w:tbl>
      <w:tblPr>
        <w:tblW w:w="10805" w:type="dxa"/>
        <w:tblInd w:w="-5" w:type="dxa"/>
        <w:tblLayout w:type="fixed"/>
        <w:tblCellMar>
          <w:left w:w="115" w:type="dxa"/>
          <w:right w:w="115" w:type="dxa"/>
        </w:tblCellMar>
        <w:tblLook w:val="0400" w:firstRow="0" w:lastRow="0" w:firstColumn="0" w:lastColumn="0" w:noHBand="0" w:noVBand="1"/>
      </w:tblPr>
      <w:tblGrid>
        <w:gridCol w:w="10805"/>
      </w:tblGrid>
      <w:tr w:rsidR="00266443" w14:paraId="4E9DA457" w14:textId="77777777" w:rsidTr="002C6DD3">
        <w:trPr>
          <w:trHeight w:val="700"/>
        </w:trPr>
        <w:tc>
          <w:tcPr>
            <w:tcW w:w="10805" w:type="dxa"/>
            <w:tcBorders>
              <w:top w:val="single" w:sz="18" w:space="0" w:color="A6A6A6"/>
              <w:left w:val="single" w:sz="4" w:space="0" w:color="A6A6A6"/>
              <w:bottom w:val="single" w:sz="4" w:space="0" w:color="A6A6A6"/>
              <w:right w:val="single" w:sz="4" w:space="0" w:color="A6A6A6"/>
            </w:tcBorders>
            <w:shd w:val="clear" w:color="auto" w:fill="FFD965"/>
            <w:vAlign w:val="center"/>
          </w:tcPr>
          <w:p w14:paraId="3AA7B37D" w14:textId="77777777" w:rsidR="00266443" w:rsidRPr="00C11AE9" w:rsidRDefault="00C11AE9">
            <w:pP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Write a</w:t>
            </w:r>
            <w:r w:rsidR="00AE1612" w:rsidRPr="00CC0FB0">
              <w:rPr>
                <w:rFonts w:ascii="Century Gothic" w:eastAsia="Century Gothic" w:hAnsi="Century Gothic" w:cs="Century Gothic"/>
                <w:color w:val="000000"/>
                <w:sz w:val="22"/>
                <w:szCs w:val="22"/>
              </w:rPr>
              <w:t xml:space="preserve"> concise summary of </w:t>
            </w:r>
            <w:r>
              <w:rPr>
                <w:rFonts w:ascii="Century Gothic" w:eastAsia="Century Gothic" w:hAnsi="Century Gothic" w:cs="Century Gothic"/>
                <w:color w:val="000000"/>
                <w:sz w:val="22"/>
                <w:szCs w:val="22"/>
              </w:rPr>
              <w:t>your</w:t>
            </w:r>
            <w:r w:rsidR="00AE1612" w:rsidRPr="00CC0FB0">
              <w:rPr>
                <w:rFonts w:ascii="Century Gothic" w:eastAsia="Century Gothic" w:hAnsi="Century Gothic" w:cs="Century Gothic"/>
                <w:color w:val="000000"/>
                <w:sz w:val="22"/>
                <w:szCs w:val="22"/>
              </w:rPr>
              <w:t xml:space="preserve"> </w:t>
            </w:r>
            <w:r w:rsidR="00D67BE2">
              <w:rPr>
                <w:rFonts w:ascii="Century Gothic" w:eastAsia="Century Gothic" w:hAnsi="Century Gothic" w:cs="Century Gothic"/>
                <w:color w:val="000000"/>
                <w:sz w:val="22"/>
                <w:szCs w:val="22"/>
              </w:rPr>
              <w:t>complete strategy</w:t>
            </w:r>
            <w:r w:rsidR="00AE1612" w:rsidRPr="00CC0FB0">
              <w:rPr>
                <w:rFonts w:ascii="Century Gothic" w:eastAsia="Century Gothic" w:hAnsi="Century Gothic" w:cs="Century Gothic"/>
                <w:color w:val="000000"/>
                <w:sz w:val="22"/>
                <w:szCs w:val="22"/>
              </w:rPr>
              <w:t xml:space="preserve">, highlighting </w:t>
            </w:r>
            <w:r w:rsidR="00D67BE2">
              <w:rPr>
                <w:rFonts w:ascii="Century Gothic" w:eastAsia="Century Gothic" w:hAnsi="Century Gothic" w:cs="Century Gothic"/>
                <w:color w:val="000000"/>
                <w:sz w:val="22"/>
                <w:szCs w:val="22"/>
              </w:rPr>
              <w:t>its</w:t>
            </w:r>
            <w:r w:rsidR="00AE1612" w:rsidRPr="00CC0FB0">
              <w:rPr>
                <w:rFonts w:ascii="Century Gothic" w:eastAsia="Century Gothic" w:hAnsi="Century Gothic" w:cs="Century Gothic"/>
                <w:color w:val="000000"/>
                <w:sz w:val="22"/>
                <w:szCs w:val="22"/>
              </w:rPr>
              <w:t xml:space="preserve"> key strengths and weaknesses, </w:t>
            </w:r>
            <w:r w:rsidR="00D67BE2">
              <w:rPr>
                <w:rFonts w:ascii="Century Gothic" w:eastAsia="Century Gothic" w:hAnsi="Century Gothic" w:cs="Century Gothic"/>
                <w:color w:val="000000"/>
                <w:sz w:val="22"/>
                <w:szCs w:val="22"/>
              </w:rPr>
              <w:t xml:space="preserve">its </w:t>
            </w:r>
            <w:r w:rsidR="00AE1612" w:rsidRPr="00CC0FB0">
              <w:rPr>
                <w:rFonts w:ascii="Century Gothic" w:eastAsia="Century Gothic" w:hAnsi="Century Gothic" w:cs="Century Gothic"/>
                <w:color w:val="000000"/>
                <w:sz w:val="22"/>
                <w:szCs w:val="22"/>
              </w:rPr>
              <w:t xml:space="preserve">major goals, and </w:t>
            </w:r>
            <w:r w:rsidR="00D67BE2">
              <w:rPr>
                <w:rFonts w:ascii="Century Gothic" w:eastAsia="Century Gothic" w:hAnsi="Century Gothic" w:cs="Century Gothic"/>
                <w:color w:val="000000"/>
                <w:sz w:val="22"/>
                <w:szCs w:val="22"/>
              </w:rPr>
              <w:t xml:space="preserve">the </w:t>
            </w:r>
            <w:r w:rsidR="00AE1612" w:rsidRPr="00CC0FB0">
              <w:rPr>
                <w:rFonts w:ascii="Century Gothic" w:eastAsia="Century Gothic" w:hAnsi="Century Gothic" w:cs="Century Gothic"/>
                <w:color w:val="000000"/>
                <w:sz w:val="22"/>
                <w:szCs w:val="22"/>
              </w:rPr>
              <w:t xml:space="preserve">primary techniques </w:t>
            </w:r>
            <w:r w:rsidR="00D67BE2">
              <w:rPr>
                <w:rFonts w:ascii="Century Gothic" w:eastAsia="Century Gothic" w:hAnsi="Century Gothic" w:cs="Century Gothic"/>
                <w:color w:val="000000"/>
                <w:sz w:val="22"/>
                <w:szCs w:val="22"/>
              </w:rPr>
              <w:t xml:space="preserve">you plan </w:t>
            </w:r>
            <w:r w:rsidR="00AE1612" w:rsidRPr="00CC0FB0">
              <w:rPr>
                <w:rFonts w:ascii="Century Gothic" w:eastAsia="Century Gothic" w:hAnsi="Century Gothic" w:cs="Century Gothic"/>
                <w:color w:val="000000"/>
                <w:sz w:val="22"/>
                <w:szCs w:val="22"/>
              </w:rPr>
              <w:t>to employ.</w:t>
            </w:r>
          </w:p>
        </w:tc>
      </w:tr>
      <w:tr w:rsidR="00266443" w14:paraId="5068E4CE" w14:textId="77777777" w:rsidTr="002C6DD3">
        <w:trPr>
          <w:trHeight w:val="7586"/>
        </w:trPr>
        <w:tc>
          <w:tcPr>
            <w:tcW w:w="10805" w:type="dxa"/>
            <w:tcBorders>
              <w:top w:val="single" w:sz="4" w:space="0" w:color="A6A6A6"/>
              <w:left w:val="single" w:sz="4" w:space="0" w:color="A6A6A6"/>
              <w:bottom w:val="single" w:sz="4" w:space="0" w:color="A6A6A6"/>
              <w:right w:val="single" w:sz="4" w:space="0" w:color="A6A6A6"/>
            </w:tcBorders>
            <w:shd w:val="clear" w:color="auto" w:fill="FFF2CC"/>
            <w:tcMar>
              <w:top w:w="115" w:type="dxa"/>
            </w:tcMar>
          </w:tcPr>
          <w:p w14:paraId="10B686F5" w14:textId="77777777" w:rsidR="00793481" w:rsidRPr="00793481" w:rsidRDefault="00AE1612" w:rsidP="00CC0FB0">
            <w:pPr>
              <w:spacing w:line="276" w:lineRule="auto"/>
              <w:rPr>
                <w:rFonts w:ascii="Century Gothic" w:eastAsia="Century Gothic" w:hAnsi="Century Gothic" w:cs="Century Gothic"/>
                <w:b/>
                <w:color w:val="404040"/>
              </w:rPr>
            </w:pPr>
            <w:r w:rsidRPr="00793481">
              <w:rPr>
                <w:rFonts w:ascii="Century Gothic" w:eastAsia="Century Gothic" w:hAnsi="Century Gothic" w:cs="Century Gothic"/>
                <w:b/>
                <w:color w:val="404040"/>
              </w:rPr>
              <w:t>Summary</w:t>
            </w:r>
          </w:p>
          <w:p w14:paraId="45642751" w14:textId="77777777" w:rsidR="00266443" w:rsidRPr="00793481" w:rsidRDefault="00AE1612" w:rsidP="00CC0FB0">
            <w:pPr>
              <w:spacing w:line="276" w:lineRule="auto"/>
              <w:rPr>
                <w:rFonts w:ascii="Century Gothic" w:eastAsia="Century Gothic" w:hAnsi="Century Gothic" w:cs="Century Gothic"/>
                <w:color w:val="000000"/>
              </w:rPr>
            </w:pPr>
            <w:r w:rsidRPr="00793481">
              <w:rPr>
                <w:rFonts w:ascii="Century Gothic" w:eastAsia="Century Gothic" w:hAnsi="Century Gothic" w:cs="Century Gothic"/>
                <w:color w:val="000000"/>
              </w:rPr>
              <w:t xml:space="preserve">This communication strategy focuses on releasing our first product offering. </w:t>
            </w:r>
            <w:r w:rsidR="0046620F">
              <w:rPr>
                <w:rFonts w:ascii="Century Gothic" w:eastAsia="Century Gothic" w:hAnsi="Century Gothic" w:cs="Century Gothic"/>
                <w:color w:val="000000"/>
              </w:rPr>
              <w:t>W</w:t>
            </w:r>
            <w:r w:rsidR="008A676F">
              <w:rPr>
                <w:rFonts w:ascii="Century Gothic" w:eastAsia="Century Gothic" w:hAnsi="Century Gothic" w:cs="Century Gothic"/>
                <w:color w:val="000000"/>
              </w:rPr>
              <w:t>ith this launch strategy, we hope</w:t>
            </w:r>
            <w:r w:rsidR="0046620F">
              <w:rPr>
                <w:rFonts w:ascii="Century Gothic" w:eastAsia="Century Gothic" w:hAnsi="Century Gothic" w:cs="Century Gothic"/>
                <w:color w:val="000000"/>
              </w:rPr>
              <w:t xml:space="preserve"> to </w:t>
            </w:r>
            <w:r w:rsidRPr="00793481">
              <w:rPr>
                <w:rFonts w:ascii="Century Gothic" w:eastAsia="Century Gothic" w:hAnsi="Century Gothic" w:cs="Century Gothic"/>
                <w:color w:val="000000"/>
              </w:rPr>
              <w:t>increas</w:t>
            </w:r>
            <w:r w:rsidR="0046620F">
              <w:rPr>
                <w:rFonts w:ascii="Century Gothic" w:eastAsia="Century Gothic" w:hAnsi="Century Gothic" w:cs="Century Gothic"/>
                <w:color w:val="000000"/>
              </w:rPr>
              <w:t>e</w:t>
            </w:r>
            <w:r w:rsidRPr="00793481">
              <w:rPr>
                <w:rFonts w:ascii="Century Gothic" w:eastAsia="Century Gothic" w:hAnsi="Century Gothic" w:cs="Century Gothic"/>
                <w:color w:val="000000"/>
              </w:rPr>
              <w:t xml:space="preserve"> brand awareness</w:t>
            </w:r>
            <w:r w:rsidR="00F453F3">
              <w:rPr>
                <w:rFonts w:ascii="Century Gothic" w:eastAsia="Century Gothic" w:hAnsi="Century Gothic" w:cs="Century Gothic"/>
                <w:color w:val="000000"/>
              </w:rPr>
              <w:t xml:space="preserve"> and</w:t>
            </w:r>
            <w:r w:rsidRPr="00793481">
              <w:rPr>
                <w:rFonts w:ascii="Century Gothic" w:eastAsia="Century Gothic" w:hAnsi="Century Gothic" w:cs="Century Gothic"/>
                <w:color w:val="000000"/>
              </w:rPr>
              <w:t xml:space="preserve"> </w:t>
            </w:r>
            <w:r w:rsidR="008A676F">
              <w:rPr>
                <w:rFonts w:ascii="Century Gothic" w:eastAsia="Century Gothic" w:hAnsi="Century Gothic" w:cs="Century Gothic"/>
                <w:color w:val="000000"/>
              </w:rPr>
              <w:t>lay</w:t>
            </w:r>
            <w:r w:rsidRPr="00793481">
              <w:rPr>
                <w:rFonts w:ascii="Century Gothic" w:eastAsia="Century Gothic" w:hAnsi="Century Gothic" w:cs="Century Gothic"/>
                <w:color w:val="000000"/>
              </w:rPr>
              <w:t xml:space="preserve"> a foundation for </w:t>
            </w:r>
            <w:r w:rsidR="008A676F">
              <w:rPr>
                <w:rFonts w:ascii="Century Gothic" w:eastAsia="Century Gothic" w:hAnsi="Century Gothic" w:cs="Century Gothic"/>
                <w:color w:val="000000"/>
              </w:rPr>
              <w:t>becoming the</w:t>
            </w:r>
            <w:r w:rsidRPr="00793481">
              <w:rPr>
                <w:rFonts w:ascii="Century Gothic" w:eastAsia="Century Gothic" w:hAnsi="Century Gothic" w:cs="Century Gothic"/>
                <w:color w:val="000000"/>
              </w:rPr>
              <w:t xml:space="preserve"> leading high-quality </w:t>
            </w:r>
            <w:r w:rsidRPr="00793481">
              <w:rPr>
                <w:rFonts w:ascii="Century Gothic" w:eastAsia="Century Gothic" w:hAnsi="Century Gothic" w:cs="Century Gothic"/>
              </w:rPr>
              <w:t>activewear</w:t>
            </w:r>
            <w:r w:rsidRPr="00793481">
              <w:rPr>
                <w:rFonts w:ascii="Century Gothic" w:eastAsia="Century Gothic" w:hAnsi="Century Gothic" w:cs="Century Gothic"/>
                <w:color w:val="000000"/>
              </w:rPr>
              <w:t xml:space="preserve"> </w:t>
            </w:r>
            <w:r w:rsidR="008A676F">
              <w:rPr>
                <w:rFonts w:ascii="Century Gothic" w:eastAsia="Century Gothic" w:hAnsi="Century Gothic" w:cs="Century Gothic"/>
                <w:color w:val="000000"/>
              </w:rPr>
              <w:t xml:space="preserve">brand </w:t>
            </w:r>
            <w:r w:rsidRPr="00793481">
              <w:rPr>
                <w:rFonts w:ascii="Century Gothic" w:eastAsia="Century Gothic" w:hAnsi="Century Gothic" w:cs="Century Gothic"/>
                <w:color w:val="000000"/>
              </w:rPr>
              <w:t xml:space="preserve">for outdoor enthusiasts. We will deliver </w:t>
            </w:r>
            <w:r w:rsidRPr="00793481">
              <w:rPr>
                <w:rFonts w:ascii="Century Gothic" w:eastAsia="Century Gothic" w:hAnsi="Century Gothic" w:cs="Century Gothic"/>
              </w:rPr>
              <w:t>P</w:t>
            </w:r>
            <w:r w:rsidRPr="00793481">
              <w:rPr>
                <w:rFonts w:ascii="Century Gothic" w:eastAsia="Century Gothic" w:hAnsi="Century Gothic" w:cs="Century Gothic"/>
                <w:color w:val="000000"/>
              </w:rPr>
              <w:t xml:space="preserve">hase 1, evaluate our strategic efforts, and </w:t>
            </w:r>
            <w:r w:rsidR="0046620F">
              <w:rPr>
                <w:rFonts w:ascii="Century Gothic" w:eastAsia="Century Gothic" w:hAnsi="Century Gothic" w:cs="Century Gothic"/>
                <w:color w:val="000000"/>
              </w:rPr>
              <w:t>shape and implement</w:t>
            </w:r>
            <w:r w:rsidRPr="00793481">
              <w:rPr>
                <w:rFonts w:ascii="Century Gothic" w:eastAsia="Century Gothic" w:hAnsi="Century Gothic" w:cs="Century Gothic"/>
                <w:color w:val="000000"/>
              </w:rPr>
              <w:t xml:space="preserve"> </w:t>
            </w:r>
            <w:r w:rsidRPr="00793481">
              <w:rPr>
                <w:rFonts w:ascii="Century Gothic" w:eastAsia="Century Gothic" w:hAnsi="Century Gothic" w:cs="Century Gothic"/>
              </w:rPr>
              <w:t>P</w:t>
            </w:r>
            <w:r w:rsidRPr="00793481">
              <w:rPr>
                <w:rFonts w:ascii="Century Gothic" w:eastAsia="Century Gothic" w:hAnsi="Century Gothic" w:cs="Century Gothic"/>
                <w:color w:val="000000"/>
              </w:rPr>
              <w:t xml:space="preserve">hase 2 based on the </w:t>
            </w:r>
            <w:r w:rsidR="0046620F">
              <w:rPr>
                <w:rFonts w:ascii="Century Gothic" w:eastAsia="Century Gothic" w:hAnsi="Century Gothic" w:cs="Century Gothic"/>
                <w:color w:val="000000"/>
              </w:rPr>
              <w:t>results of Phase 1</w:t>
            </w:r>
            <w:r w:rsidRPr="00793481">
              <w:rPr>
                <w:rFonts w:ascii="Century Gothic" w:eastAsia="Century Gothic" w:hAnsi="Century Gothic" w:cs="Century Gothic"/>
                <w:color w:val="000000"/>
              </w:rPr>
              <w:t xml:space="preserve">. </w:t>
            </w:r>
          </w:p>
          <w:p w14:paraId="2E451EC0" w14:textId="77777777" w:rsidR="00266443" w:rsidRPr="00793481" w:rsidRDefault="00266443" w:rsidP="00CC0FB0">
            <w:pPr>
              <w:spacing w:line="276" w:lineRule="auto"/>
              <w:rPr>
                <w:rFonts w:ascii="Century Gothic" w:eastAsia="Century Gothic" w:hAnsi="Century Gothic" w:cs="Century Gothic"/>
                <w:b/>
                <w:color w:val="000000"/>
              </w:rPr>
            </w:pPr>
          </w:p>
          <w:p w14:paraId="2CB97ACD" w14:textId="77777777" w:rsidR="00793481" w:rsidRPr="00793481" w:rsidRDefault="00AE1612" w:rsidP="00CC0FB0">
            <w:pPr>
              <w:spacing w:line="276" w:lineRule="auto"/>
              <w:rPr>
                <w:rFonts w:ascii="Century Gothic" w:eastAsia="Century Gothic" w:hAnsi="Century Gothic" w:cs="Century Gothic"/>
                <w:b/>
                <w:color w:val="404040"/>
              </w:rPr>
            </w:pPr>
            <w:r w:rsidRPr="00793481">
              <w:rPr>
                <w:rFonts w:ascii="Century Gothic" w:eastAsia="Century Gothic" w:hAnsi="Century Gothic" w:cs="Century Gothic"/>
                <w:b/>
                <w:color w:val="404040"/>
              </w:rPr>
              <w:t>Strengths</w:t>
            </w:r>
          </w:p>
          <w:p w14:paraId="62A8D626" w14:textId="77777777" w:rsidR="00266443" w:rsidRPr="00793481" w:rsidRDefault="00AE1612" w:rsidP="00CC0FB0">
            <w:pPr>
              <w:spacing w:line="276" w:lineRule="auto"/>
              <w:rPr>
                <w:rFonts w:ascii="Century Gothic" w:eastAsia="Century Gothic" w:hAnsi="Century Gothic" w:cs="Century Gothic"/>
                <w:color w:val="000000"/>
              </w:rPr>
            </w:pPr>
            <w:r w:rsidRPr="00793481">
              <w:rPr>
                <w:rFonts w:ascii="Century Gothic" w:eastAsia="Century Gothic" w:hAnsi="Century Gothic" w:cs="Century Gothic"/>
                <w:color w:val="000000"/>
              </w:rPr>
              <w:t xml:space="preserve">We have received positive feedback from our test audience. </w:t>
            </w:r>
            <w:r w:rsidR="00F453F3">
              <w:rPr>
                <w:rFonts w:ascii="Century Gothic" w:eastAsia="Century Gothic" w:hAnsi="Century Gothic" w:cs="Century Gothic"/>
                <w:color w:val="000000"/>
              </w:rPr>
              <w:t>We can benefit from t</w:t>
            </w:r>
            <w:r w:rsidRPr="00793481">
              <w:rPr>
                <w:rFonts w:ascii="Century Gothic" w:eastAsia="Century Gothic" w:hAnsi="Century Gothic" w:cs="Century Gothic"/>
                <w:color w:val="000000"/>
              </w:rPr>
              <w:t xml:space="preserve">he rising trend of </w:t>
            </w:r>
            <w:r w:rsidR="00712920">
              <w:rPr>
                <w:rFonts w:ascii="Century Gothic" w:eastAsia="Century Gothic" w:hAnsi="Century Gothic" w:cs="Century Gothic"/>
                <w:color w:val="000000"/>
              </w:rPr>
              <w:t xml:space="preserve">using </w:t>
            </w:r>
            <w:r w:rsidRPr="00793481">
              <w:rPr>
                <w:rFonts w:ascii="Century Gothic" w:eastAsia="Century Gothic" w:hAnsi="Century Gothic" w:cs="Century Gothic"/>
                <w:color w:val="000000"/>
              </w:rPr>
              <w:t>wool and natural fibers</w:t>
            </w:r>
            <w:r w:rsidR="00712920">
              <w:rPr>
                <w:rFonts w:ascii="Century Gothic" w:eastAsia="Century Gothic" w:hAnsi="Century Gothic" w:cs="Century Gothic"/>
                <w:color w:val="000000"/>
              </w:rPr>
              <w:t xml:space="preserve"> for activewear.</w:t>
            </w:r>
            <w:r w:rsidRPr="00793481">
              <w:rPr>
                <w:rFonts w:ascii="Century Gothic" w:eastAsia="Century Gothic" w:hAnsi="Century Gothic" w:cs="Century Gothic"/>
                <w:color w:val="000000"/>
              </w:rPr>
              <w:t xml:space="preserve"> </w:t>
            </w:r>
            <w:r w:rsidR="00712920">
              <w:rPr>
                <w:rFonts w:ascii="Century Gothic" w:eastAsia="Century Gothic" w:hAnsi="Century Gothic" w:cs="Century Gothic"/>
                <w:color w:val="000000"/>
              </w:rPr>
              <w:t xml:space="preserve">We can also capitalize on the uniqueness of our </w:t>
            </w:r>
            <w:r w:rsidRPr="00793481">
              <w:rPr>
                <w:rFonts w:ascii="Century Gothic" w:eastAsia="Century Gothic" w:hAnsi="Century Gothic" w:cs="Century Gothic"/>
                <w:color w:val="000000"/>
              </w:rPr>
              <w:t xml:space="preserve">product offering </w:t>
            </w:r>
            <w:r w:rsidR="00C95714">
              <w:rPr>
                <w:rFonts w:ascii="Century Gothic" w:eastAsia="Century Gothic" w:hAnsi="Century Gothic" w:cs="Century Gothic"/>
                <w:color w:val="000000"/>
              </w:rPr>
              <w:t xml:space="preserve">by marketing activewear as a </w:t>
            </w:r>
            <w:r w:rsidRPr="00793481">
              <w:rPr>
                <w:rFonts w:ascii="Century Gothic" w:eastAsia="Century Gothic" w:hAnsi="Century Gothic" w:cs="Century Gothic"/>
              </w:rPr>
              <w:t>subtle</w:t>
            </w:r>
            <w:r w:rsidRPr="00793481">
              <w:rPr>
                <w:rFonts w:ascii="Century Gothic" w:eastAsia="Century Gothic" w:hAnsi="Century Gothic" w:cs="Century Gothic"/>
                <w:color w:val="000000"/>
              </w:rPr>
              <w:t xml:space="preserve"> luxury item. </w:t>
            </w:r>
          </w:p>
          <w:p w14:paraId="022C5B2E" w14:textId="77777777" w:rsidR="00266443" w:rsidRPr="00793481" w:rsidRDefault="00266443" w:rsidP="00CC0FB0">
            <w:pPr>
              <w:spacing w:line="276" w:lineRule="auto"/>
              <w:rPr>
                <w:rFonts w:ascii="Century Gothic" w:eastAsia="Century Gothic" w:hAnsi="Century Gothic" w:cs="Century Gothic"/>
                <w:b/>
                <w:color w:val="000000"/>
              </w:rPr>
            </w:pPr>
          </w:p>
          <w:p w14:paraId="7AB2B259" w14:textId="77777777" w:rsidR="00793481" w:rsidRPr="00793481" w:rsidRDefault="00AE1612" w:rsidP="00CC0FB0">
            <w:pPr>
              <w:spacing w:line="276" w:lineRule="auto"/>
              <w:rPr>
                <w:rFonts w:ascii="Century Gothic" w:eastAsia="Century Gothic" w:hAnsi="Century Gothic" w:cs="Century Gothic"/>
                <w:b/>
                <w:color w:val="404040"/>
              </w:rPr>
            </w:pPr>
            <w:r w:rsidRPr="00793481">
              <w:rPr>
                <w:rFonts w:ascii="Century Gothic" w:eastAsia="Century Gothic" w:hAnsi="Century Gothic" w:cs="Century Gothic"/>
                <w:b/>
                <w:color w:val="404040"/>
              </w:rPr>
              <w:t>Weaknesses</w:t>
            </w:r>
          </w:p>
          <w:p w14:paraId="3470FAD8" w14:textId="77777777" w:rsidR="00266443" w:rsidRPr="00793481" w:rsidRDefault="00AE1612" w:rsidP="00CC0FB0">
            <w:pPr>
              <w:spacing w:line="276" w:lineRule="auto"/>
              <w:rPr>
                <w:rFonts w:ascii="Century Gothic" w:eastAsia="Century Gothic" w:hAnsi="Century Gothic" w:cs="Century Gothic"/>
                <w:color w:val="000000"/>
              </w:rPr>
            </w:pPr>
            <w:r w:rsidRPr="00793481">
              <w:rPr>
                <w:rFonts w:ascii="Century Gothic" w:eastAsia="Century Gothic" w:hAnsi="Century Gothic" w:cs="Century Gothic"/>
                <w:color w:val="000000"/>
              </w:rPr>
              <w:t xml:space="preserve">The </w:t>
            </w:r>
            <w:r w:rsidR="00C95714">
              <w:rPr>
                <w:rFonts w:ascii="Century Gothic" w:eastAsia="Century Gothic" w:hAnsi="Century Gothic" w:cs="Century Gothic"/>
                <w:color w:val="000000"/>
              </w:rPr>
              <w:t xml:space="preserve">product’s </w:t>
            </w:r>
            <w:r w:rsidRPr="00793481">
              <w:rPr>
                <w:rFonts w:ascii="Century Gothic" w:eastAsia="Century Gothic" w:hAnsi="Century Gothic" w:cs="Century Gothic"/>
                <w:color w:val="000000"/>
              </w:rPr>
              <w:t xml:space="preserve">newness and lack of brand </w:t>
            </w:r>
            <w:r w:rsidR="006B4684">
              <w:rPr>
                <w:rFonts w:ascii="Century Gothic" w:eastAsia="Century Gothic" w:hAnsi="Century Gothic" w:cs="Century Gothic"/>
                <w:color w:val="000000"/>
              </w:rPr>
              <w:t>recognition</w:t>
            </w:r>
            <w:r w:rsidRPr="00793481">
              <w:rPr>
                <w:rFonts w:ascii="Century Gothic" w:eastAsia="Century Gothic" w:hAnsi="Century Gothic" w:cs="Century Gothic"/>
                <w:color w:val="000000"/>
              </w:rPr>
              <w:t xml:space="preserve"> </w:t>
            </w:r>
            <w:r w:rsidR="00C95714">
              <w:rPr>
                <w:rFonts w:ascii="Century Gothic" w:eastAsia="Century Gothic" w:hAnsi="Century Gothic" w:cs="Century Gothic"/>
                <w:color w:val="000000"/>
              </w:rPr>
              <w:t>are its</w:t>
            </w:r>
            <w:r w:rsidRPr="00793481">
              <w:rPr>
                <w:rFonts w:ascii="Century Gothic" w:eastAsia="Century Gothic" w:hAnsi="Century Gothic" w:cs="Century Gothic"/>
                <w:color w:val="000000"/>
              </w:rPr>
              <w:t xml:space="preserve"> primary weakness</w:t>
            </w:r>
            <w:r w:rsidR="00C95714">
              <w:rPr>
                <w:rFonts w:ascii="Century Gothic" w:eastAsia="Century Gothic" w:hAnsi="Century Gothic" w:cs="Century Gothic"/>
                <w:color w:val="000000"/>
              </w:rPr>
              <w:t>es</w:t>
            </w:r>
            <w:r w:rsidRPr="00793481">
              <w:rPr>
                <w:rFonts w:ascii="Century Gothic" w:eastAsia="Century Gothic" w:hAnsi="Century Gothic" w:cs="Century Gothic"/>
                <w:color w:val="000000"/>
              </w:rPr>
              <w:t xml:space="preserve">. </w:t>
            </w:r>
          </w:p>
          <w:p w14:paraId="6D53FA45" w14:textId="77777777" w:rsidR="00266443" w:rsidRPr="00793481" w:rsidRDefault="00266443" w:rsidP="00CC0FB0">
            <w:pPr>
              <w:spacing w:line="276" w:lineRule="auto"/>
              <w:rPr>
                <w:rFonts w:ascii="Century Gothic" w:eastAsia="Century Gothic" w:hAnsi="Century Gothic" w:cs="Century Gothic"/>
                <w:b/>
                <w:color w:val="000000"/>
              </w:rPr>
            </w:pPr>
          </w:p>
          <w:p w14:paraId="49B5260C" w14:textId="77777777" w:rsidR="00793481" w:rsidRPr="00793481" w:rsidRDefault="00AE1612" w:rsidP="00CC0FB0">
            <w:pPr>
              <w:spacing w:line="276" w:lineRule="auto"/>
              <w:rPr>
                <w:rFonts w:ascii="Century Gothic" w:eastAsia="Century Gothic" w:hAnsi="Century Gothic" w:cs="Century Gothic"/>
                <w:b/>
                <w:color w:val="404040"/>
              </w:rPr>
            </w:pPr>
            <w:r w:rsidRPr="00793481">
              <w:rPr>
                <w:rFonts w:ascii="Century Gothic" w:eastAsia="Century Gothic" w:hAnsi="Century Gothic" w:cs="Century Gothic"/>
                <w:b/>
                <w:color w:val="404040"/>
              </w:rPr>
              <w:t>Major Goals</w:t>
            </w:r>
          </w:p>
          <w:p w14:paraId="4581734D" w14:textId="77777777" w:rsidR="00266443" w:rsidRPr="00793481" w:rsidRDefault="00AE1612" w:rsidP="00CC0FB0">
            <w:pPr>
              <w:spacing w:line="276" w:lineRule="auto"/>
              <w:rPr>
                <w:rFonts w:ascii="Century Gothic" w:eastAsia="Century Gothic" w:hAnsi="Century Gothic" w:cs="Century Gothic"/>
                <w:color w:val="000000"/>
              </w:rPr>
            </w:pPr>
            <w:r w:rsidRPr="00793481">
              <w:rPr>
                <w:rFonts w:ascii="Century Gothic" w:eastAsia="Century Gothic" w:hAnsi="Century Gothic" w:cs="Century Gothic"/>
                <w:color w:val="000000"/>
              </w:rPr>
              <w:t>Our main goal is to raise awareness</w:t>
            </w:r>
            <w:r w:rsidR="00C95714">
              <w:rPr>
                <w:rFonts w:ascii="Century Gothic" w:eastAsia="Century Gothic" w:hAnsi="Century Gothic" w:cs="Century Gothic"/>
                <w:color w:val="000000"/>
              </w:rPr>
              <w:t xml:space="preserve"> of the product.</w:t>
            </w:r>
            <w:r w:rsidRPr="00793481">
              <w:rPr>
                <w:rFonts w:ascii="Century Gothic" w:eastAsia="Century Gothic" w:hAnsi="Century Gothic" w:cs="Century Gothic"/>
                <w:color w:val="000000"/>
              </w:rPr>
              <w:t xml:space="preserve"> </w:t>
            </w:r>
          </w:p>
          <w:p w14:paraId="12311BC1" w14:textId="77777777" w:rsidR="00266443" w:rsidRPr="00793481" w:rsidRDefault="00266443" w:rsidP="00CC0FB0">
            <w:pPr>
              <w:spacing w:line="276" w:lineRule="auto"/>
              <w:rPr>
                <w:rFonts w:ascii="Century Gothic" w:eastAsia="Century Gothic" w:hAnsi="Century Gothic" w:cs="Century Gothic"/>
                <w:b/>
                <w:color w:val="000000"/>
              </w:rPr>
            </w:pPr>
          </w:p>
          <w:p w14:paraId="0102793C" w14:textId="77777777" w:rsidR="00793481" w:rsidRPr="00793481" w:rsidRDefault="00AE1612" w:rsidP="00CC0FB0">
            <w:pPr>
              <w:spacing w:line="276" w:lineRule="auto"/>
              <w:rPr>
                <w:rFonts w:ascii="Century Gothic" w:eastAsia="Century Gothic" w:hAnsi="Century Gothic" w:cs="Century Gothic"/>
                <w:b/>
                <w:color w:val="404040"/>
              </w:rPr>
            </w:pPr>
            <w:r w:rsidRPr="00793481">
              <w:rPr>
                <w:rFonts w:ascii="Century Gothic" w:eastAsia="Century Gothic" w:hAnsi="Century Gothic" w:cs="Century Gothic"/>
                <w:b/>
                <w:color w:val="404040"/>
              </w:rPr>
              <w:t>Primary Tactics</w:t>
            </w:r>
          </w:p>
          <w:p w14:paraId="56F19629" w14:textId="77777777" w:rsidR="00266443" w:rsidRPr="00793481" w:rsidRDefault="00AE1612" w:rsidP="00CC0FB0">
            <w:pPr>
              <w:spacing w:line="276" w:lineRule="auto"/>
              <w:rPr>
                <w:rFonts w:ascii="Century Gothic" w:eastAsia="Century Gothic" w:hAnsi="Century Gothic" w:cs="Century Gothic"/>
                <w:color w:val="000000"/>
              </w:rPr>
            </w:pPr>
            <w:r w:rsidRPr="00793481">
              <w:rPr>
                <w:rFonts w:ascii="Century Gothic" w:eastAsia="Century Gothic" w:hAnsi="Century Gothic" w:cs="Century Gothic"/>
                <w:color w:val="000000"/>
              </w:rPr>
              <w:t xml:space="preserve">We will accomplish this goal </w:t>
            </w:r>
            <w:r w:rsidR="00C95714">
              <w:rPr>
                <w:rFonts w:ascii="Century Gothic" w:eastAsia="Century Gothic" w:hAnsi="Century Gothic" w:cs="Century Gothic"/>
                <w:color w:val="000000"/>
              </w:rPr>
              <w:t>by</w:t>
            </w:r>
            <w:r w:rsidRPr="00793481">
              <w:rPr>
                <w:rFonts w:ascii="Century Gothic" w:eastAsia="Century Gothic" w:hAnsi="Century Gothic" w:cs="Century Gothic"/>
                <w:color w:val="000000"/>
              </w:rPr>
              <w:t xml:space="preserve"> </w:t>
            </w:r>
            <w:r w:rsidR="00C95714">
              <w:rPr>
                <w:rFonts w:ascii="Century Gothic" w:eastAsia="Century Gothic" w:hAnsi="Century Gothic" w:cs="Century Gothic"/>
                <w:color w:val="000000"/>
              </w:rPr>
              <w:t xml:space="preserve">conducting </w:t>
            </w:r>
            <w:r w:rsidRPr="00793481">
              <w:rPr>
                <w:rFonts w:ascii="Century Gothic" w:eastAsia="Century Gothic" w:hAnsi="Century Gothic" w:cs="Century Gothic"/>
                <w:color w:val="000000"/>
              </w:rPr>
              <w:t xml:space="preserve">an active social media campaign, directing traffic to our landing page, and promoting our brand story </w:t>
            </w:r>
            <w:r w:rsidR="00C95714">
              <w:rPr>
                <w:rFonts w:ascii="Century Gothic" w:eastAsia="Century Gothic" w:hAnsi="Century Gothic" w:cs="Century Gothic"/>
                <w:color w:val="000000"/>
              </w:rPr>
              <w:t>to</w:t>
            </w:r>
            <w:r w:rsidRPr="00793481">
              <w:rPr>
                <w:rFonts w:ascii="Century Gothic" w:eastAsia="Century Gothic" w:hAnsi="Century Gothic" w:cs="Century Gothic"/>
                <w:color w:val="000000"/>
              </w:rPr>
              <w:t xml:space="preserve"> new consumers </w:t>
            </w:r>
            <w:r w:rsidR="00C95714">
              <w:rPr>
                <w:rFonts w:ascii="Century Gothic" w:eastAsia="Century Gothic" w:hAnsi="Century Gothic" w:cs="Century Gothic"/>
                <w:color w:val="000000"/>
              </w:rPr>
              <w:t xml:space="preserve">in order </w:t>
            </w:r>
            <w:r w:rsidRPr="00793481">
              <w:rPr>
                <w:rFonts w:ascii="Century Gothic" w:eastAsia="Century Gothic" w:hAnsi="Century Gothic" w:cs="Century Gothic"/>
                <w:color w:val="000000"/>
              </w:rPr>
              <w:t xml:space="preserve">to create a foundational customer base. </w:t>
            </w:r>
          </w:p>
          <w:p w14:paraId="0D1A98E9" w14:textId="77777777" w:rsidR="00266443" w:rsidRPr="00793481" w:rsidRDefault="00266443" w:rsidP="00793481">
            <w:pPr>
              <w:rPr>
                <w:rFonts w:ascii="Century Gothic" w:eastAsia="Century Gothic" w:hAnsi="Century Gothic" w:cs="Century Gothic"/>
                <w:color w:val="000000"/>
              </w:rPr>
            </w:pPr>
          </w:p>
        </w:tc>
      </w:tr>
    </w:tbl>
    <w:p w14:paraId="631E9B95" w14:textId="77777777" w:rsidR="00266443" w:rsidRDefault="00266443">
      <w:pPr>
        <w:spacing w:line="276" w:lineRule="auto"/>
        <w:rPr>
          <w:rFonts w:ascii="Century Gothic" w:eastAsia="Century Gothic" w:hAnsi="Century Gothic" w:cs="Century Gothic"/>
          <w:color w:val="000000"/>
          <w:sz w:val="28"/>
          <w:szCs w:val="28"/>
        </w:rPr>
        <w:sectPr w:rsidR="00266443" w:rsidSect="00A15DE4">
          <w:footerReference w:type="even" r:id="rId11"/>
          <w:footerReference w:type="default" r:id="rId12"/>
          <w:pgSz w:w="12240" w:h="15840"/>
          <w:pgMar w:top="576" w:right="720" w:bottom="576" w:left="720" w:header="720" w:footer="518" w:gutter="0"/>
          <w:pgNumType w:start="1"/>
          <w:cols w:space="720"/>
          <w:titlePg/>
        </w:sectPr>
      </w:pPr>
    </w:p>
    <w:p w14:paraId="2843A0C9" w14:textId="77777777" w:rsidR="00266443" w:rsidRDefault="00266443">
      <w:pPr>
        <w:widowControl w:val="0"/>
        <w:pBdr>
          <w:top w:val="nil"/>
          <w:left w:val="nil"/>
          <w:bottom w:val="nil"/>
          <w:right w:val="nil"/>
          <w:between w:val="nil"/>
        </w:pBdr>
        <w:spacing w:line="276" w:lineRule="auto"/>
        <w:rPr>
          <w:rFonts w:ascii="Century Gothic" w:eastAsia="Century Gothic" w:hAnsi="Century Gothic" w:cs="Century Gothic"/>
          <w:color w:val="000000"/>
          <w:sz w:val="28"/>
          <w:szCs w:val="28"/>
        </w:rPr>
      </w:pPr>
    </w:p>
    <w:p w14:paraId="457C09F3" w14:textId="77777777" w:rsidR="00A15DE4" w:rsidRPr="00793481" w:rsidRDefault="00A15DE4" w:rsidP="00A15DE4">
      <w:pPr>
        <w:spacing w:line="276" w:lineRule="auto"/>
        <w:rPr>
          <w:rFonts w:ascii="Century Gothic" w:eastAsia="Century Gothic" w:hAnsi="Century Gothic" w:cs="Century Gothic"/>
          <w:color w:val="000000"/>
          <w:sz w:val="28"/>
          <w:szCs w:val="28"/>
        </w:rPr>
      </w:pPr>
      <w:r w:rsidRPr="00793481">
        <w:rPr>
          <w:rFonts w:ascii="Century Gothic" w:eastAsia="Century Gothic" w:hAnsi="Century Gothic" w:cs="Century Gothic"/>
          <w:color w:val="000000"/>
          <w:sz w:val="28"/>
          <w:szCs w:val="28"/>
        </w:rPr>
        <w:t>COMMUNICATION ANALYSIS</w:t>
      </w:r>
    </w:p>
    <w:p w14:paraId="42967B54" w14:textId="77777777" w:rsidR="00A15DE4" w:rsidRPr="00D355EC" w:rsidRDefault="00A15DE4" w:rsidP="00D355EC">
      <w:pPr>
        <w:widowControl w:val="0"/>
        <w:pBdr>
          <w:top w:val="nil"/>
          <w:left w:val="nil"/>
          <w:bottom w:val="nil"/>
          <w:right w:val="nil"/>
          <w:between w:val="nil"/>
        </w:pBdr>
        <w:spacing w:line="360" w:lineRule="auto"/>
        <w:rPr>
          <w:rFonts w:ascii="Century Gothic" w:eastAsia="Century Gothic" w:hAnsi="Century Gothic" w:cs="Century Gothic"/>
          <w:color w:val="000000"/>
          <w:sz w:val="36"/>
          <w:szCs w:val="36"/>
        </w:rPr>
      </w:pPr>
      <w:r w:rsidRPr="00D355EC">
        <w:rPr>
          <w:rFonts w:ascii="Century Gothic" w:eastAsia="Century Gothic" w:hAnsi="Century Gothic" w:cs="Century Gothic"/>
          <w:color w:val="404040"/>
          <w:sz w:val="22"/>
          <w:szCs w:val="22"/>
        </w:rPr>
        <w:t>Analyze how you are currently communicating with your target audience.</w:t>
      </w:r>
    </w:p>
    <w:tbl>
      <w:tblPr>
        <w:tblW w:w="10805" w:type="dxa"/>
        <w:tblInd w:w="-5" w:type="dxa"/>
        <w:tblLayout w:type="fixed"/>
        <w:tblCellMar>
          <w:left w:w="115" w:type="dxa"/>
          <w:right w:w="115" w:type="dxa"/>
        </w:tblCellMar>
        <w:tblLook w:val="0400" w:firstRow="0" w:lastRow="0" w:firstColumn="0" w:lastColumn="0" w:noHBand="0" w:noVBand="1"/>
      </w:tblPr>
      <w:tblGrid>
        <w:gridCol w:w="5405"/>
        <w:gridCol w:w="5400"/>
      </w:tblGrid>
      <w:tr w:rsidR="00266443" w14:paraId="62073F8B" w14:textId="77777777" w:rsidTr="002C6DD3">
        <w:trPr>
          <w:trHeight w:val="439"/>
        </w:trPr>
        <w:tc>
          <w:tcPr>
            <w:tcW w:w="10805" w:type="dxa"/>
            <w:gridSpan w:val="2"/>
            <w:tcBorders>
              <w:top w:val="single" w:sz="24" w:space="0" w:color="BFBFBF"/>
              <w:left w:val="single" w:sz="4" w:space="0" w:color="A6A6A6"/>
              <w:bottom w:val="single" w:sz="4" w:space="0" w:color="A6A6A6"/>
              <w:right w:val="single" w:sz="4" w:space="0" w:color="A6A6A6"/>
            </w:tcBorders>
            <w:shd w:val="clear" w:color="auto" w:fill="D6DCE4"/>
            <w:vAlign w:val="center"/>
          </w:tcPr>
          <w:p w14:paraId="22062D5E" w14:textId="77777777" w:rsidR="00266443" w:rsidRPr="001C5B77" w:rsidRDefault="00AE1612" w:rsidP="00793481">
            <w:pPr>
              <w:jc w:val="center"/>
              <w:rPr>
                <w:rFonts w:ascii="Century Gothic" w:eastAsia="Century Gothic" w:hAnsi="Century Gothic" w:cs="Century Gothic"/>
                <w:b/>
                <w:color w:val="000000"/>
                <w:sz w:val="22"/>
                <w:szCs w:val="22"/>
              </w:rPr>
            </w:pPr>
            <w:r w:rsidRPr="001C5B77">
              <w:rPr>
                <w:rFonts w:ascii="Century Gothic" w:eastAsia="Century Gothic" w:hAnsi="Century Gothic" w:cs="Century Gothic"/>
                <w:b/>
                <w:color w:val="000000"/>
                <w:sz w:val="22"/>
                <w:szCs w:val="22"/>
              </w:rPr>
              <w:t>INTERNAL FACTORS</w:t>
            </w:r>
          </w:p>
        </w:tc>
      </w:tr>
      <w:tr w:rsidR="00A15DE4" w14:paraId="564ED6FE" w14:textId="77777777" w:rsidTr="002C6DD3">
        <w:trPr>
          <w:trHeight w:val="439"/>
        </w:trPr>
        <w:tc>
          <w:tcPr>
            <w:tcW w:w="5405" w:type="dxa"/>
            <w:tcBorders>
              <w:top w:val="single" w:sz="4" w:space="0" w:color="A6A6A6"/>
              <w:left w:val="single" w:sz="4" w:space="0" w:color="A6A6A6"/>
              <w:bottom w:val="single" w:sz="4" w:space="0" w:color="A6A6A6"/>
              <w:right w:val="single" w:sz="4" w:space="0" w:color="A6A6A6"/>
            </w:tcBorders>
            <w:shd w:val="clear" w:color="auto" w:fill="EAEEF3"/>
            <w:vAlign w:val="center"/>
          </w:tcPr>
          <w:p w14:paraId="4B1DB3E0" w14:textId="77777777" w:rsidR="00266443" w:rsidRPr="001C5B77" w:rsidRDefault="00AE1612" w:rsidP="00793481">
            <w:pPr>
              <w:jc w:val="center"/>
              <w:rPr>
                <w:rFonts w:ascii="Century Gothic" w:eastAsia="Century Gothic" w:hAnsi="Century Gothic" w:cs="Century Gothic"/>
                <w:b/>
                <w:color w:val="000000"/>
                <w:sz w:val="22"/>
                <w:szCs w:val="22"/>
              </w:rPr>
            </w:pPr>
            <w:r w:rsidRPr="001C5B77">
              <w:rPr>
                <w:rFonts w:ascii="Century Gothic" w:eastAsia="Century Gothic" w:hAnsi="Century Gothic" w:cs="Century Gothic"/>
                <w:b/>
                <w:color w:val="000000"/>
                <w:sz w:val="22"/>
                <w:szCs w:val="22"/>
              </w:rPr>
              <w:t>STRENGTHS  +</w:t>
            </w:r>
          </w:p>
        </w:tc>
        <w:tc>
          <w:tcPr>
            <w:tcW w:w="5400" w:type="dxa"/>
            <w:tcBorders>
              <w:top w:val="nil"/>
              <w:left w:val="nil"/>
              <w:bottom w:val="single" w:sz="4" w:space="0" w:color="A6A6A6"/>
              <w:right w:val="single" w:sz="4" w:space="0" w:color="A6A6A6"/>
            </w:tcBorders>
            <w:shd w:val="clear" w:color="auto" w:fill="EAEEF3"/>
            <w:vAlign w:val="center"/>
          </w:tcPr>
          <w:p w14:paraId="4D8A864B" w14:textId="77777777" w:rsidR="00266443" w:rsidRPr="001C5B77" w:rsidRDefault="00AE1612" w:rsidP="00793481">
            <w:pPr>
              <w:jc w:val="center"/>
              <w:rPr>
                <w:rFonts w:ascii="Century Gothic" w:eastAsia="Century Gothic" w:hAnsi="Century Gothic" w:cs="Century Gothic"/>
                <w:b/>
                <w:color w:val="000000"/>
                <w:sz w:val="22"/>
                <w:szCs w:val="22"/>
              </w:rPr>
            </w:pPr>
            <w:r w:rsidRPr="001C5B77">
              <w:rPr>
                <w:rFonts w:ascii="Century Gothic" w:eastAsia="Century Gothic" w:hAnsi="Century Gothic" w:cs="Century Gothic"/>
                <w:b/>
                <w:color w:val="000000"/>
                <w:sz w:val="22"/>
                <w:szCs w:val="22"/>
              </w:rPr>
              <w:t>WEAKNESSES  –</w:t>
            </w:r>
          </w:p>
        </w:tc>
      </w:tr>
      <w:tr w:rsidR="00A15DE4" w14:paraId="1D11257E" w14:textId="77777777" w:rsidTr="002C6DD3">
        <w:trPr>
          <w:trHeight w:val="1872"/>
        </w:trPr>
        <w:tc>
          <w:tcPr>
            <w:tcW w:w="5405" w:type="dxa"/>
            <w:tcBorders>
              <w:top w:val="single" w:sz="4" w:space="0" w:color="A6A6A6"/>
              <w:left w:val="single" w:sz="4" w:space="0" w:color="A6A6A6"/>
              <w:bottom w:val="single" w:sz="4" w:space="0" w:color="A6A6A6"/>
              <w:right w:val="single" w:sz="4" w:space="0" w:color="A6A6A6"/>
            </w:tcBorders>
            <w:shd w:val="clear" w:color="auto" w:fill="F7F9FB"/>
            <w:vAlign w:val="center"/>
          </w:tcPr>
          <w:p w14:paraId="299AAFC2" w14:textId="77777777" w:rsidR="00266443" w:rsidRPr="00793481" w:rsidRDefault="00AF4B68" w:rsidP="00793481">
            <w:pPr>
              <w:rPr>
                <w:rFonts w:ascii="Century Gothic" w:eastAsia="Century Gothic" w:hAnsi="Century Gothic" w:cs="Century Gothic"/>
                <w:color w:val="000000"/>
              </w:rPr>
            </w:pPr>
            <w:r>
              <w:rPr>
                <w:rFonts w:ascii="Century Gothic" w:eastAsia="Century Gothic" w:hAnsi="Century Gothic" w:cs="Century Gothic"/>
                <w:color w:val="000000"/>
              </w:rPr>
              <w:t>Threadwell is u</w:t>
            </w:r>
            <w:r w:rsidR="00AE1612" w:rsidRPr="00793481">
              <w:rPr>
                <w:rFonts w:ascii="Century Gothic" w:eastAsia="Century Gothic" w:hAnsi="Century Gothic" w:cs="Century Gothic"/>
                <w:color w:val="000000"/>
              </w:rPr>
              <w:t>niquely positioned as the only active</w:t>
            </w:r>
            <w:r>
              <w:rPr>
                <w:rFonts w:ascii="Century Gothic" w:eastAsia="Century Gothic" w:hAnsi="Century Gothic" w:cs="Century Gothic"/>
                <w:color w:val="000000"/>
              </w:rPr>
              <w:t>wear</w:t>
            </w:r>
            <w:r w:rsidR="00AE1612" w:rsidRPr="00793481">
              <w:rPr>
                <w:rFonts w:ascii="Century Gothic" w:eastAsia="Century Gothic" w:hAnsi="Century Gothic" w:cs="Century Gothic"/>
                <w:color w:val="000000"/>
              </w:rPr>
              <w:t xml:space="preserve"> brand that’s both stylish and functional. Early testing indicates that </w:t>
            </w:r>
            <w:r>
              <w:rPr>
                <w:rFonts w:ascii="Century Gothic" w:eastAsia="Century Gothic" w:hAnsi="Century Gothic" w:cs="Century Gothic"/>
                <w:color w:val="000000"/>
              </w:rPr>
              <w:t>people like the product</w:t>
            </w:r>
            <w:r w:rsidR="00AE1612" w:rsidRPr="00793481">
              <w:rPr>
                <w:rFonts w:ascii="Century Gothic" w:eastAsia="Century Gothic" w:hAnsi="Century Gothic" w:cs="Century Gothic"/>
                <w:color w:val="000000"/>
              </w:rPr>
              <w:t xml:space="preserve">.  </w:t>
            </w:r>
          </w:p>
        </w:tc>
        <w:tc>
          <w:tcPr>
            <w:tcW w:w="5400" w:type="dxa"/>
            <w:tcBorders>
              <w:top w:val="nil"/>
              <w:left w:val="nil"/>
              <w:bottom w:val="single" w:sz="4" w:space="0" w:color="A6A6A6"/>
              <w:right w:val="single" w:sz="4" w:space="0" w:color="A6A6A6"/>
            </w:tcBorders>
            <w:shd w:val="clear" w:color="auto" w:fill="F7F9FB"/>
            <w:vAlign w:val="center"/>
          </w:tcPr>
          <w:p w14:paraId="2E556504" w14:textId="77777777" w:rsidR="00266443" w:rsidRPr="00793481" w:rsidRDefault="004C7CC5" w:rsidP="00793481">
            <w:pPr>
              <w:rPr>
                <w:rFonts w:ascii="Century Gothic" w:eastAsia="Century Gothic" w:hAnsi="Century Gothic" w:cs="Century Gothic"/>
                <w:color w:val="000000"/>
              </w:rPr>
            </w:pPr>
            <w:r>
              <w:rPr>
                <w:rFonts w:ascii="Century Gothic" w:eastAsia="Century Gothic" w:hAnsi="Century Gothic" w:cs="Century Gothic"/>
                <w:color w:val="000000"/>
              </w:rPr>
              <w:t>The company is in its</w:t>
            </w:r>
            <w:r w:rsidRPr="00793481">
              <w:rPr>
                <w:rFonts w:ascii="Century Gothic" w:eastAsia="Century Gothic" w:hAnsi="Century Gothic" w:cs="Century Gothic"/>
                <w:color w:val="000000"/>
              </w:rPr>
              <w:t xml:space="preserve"> early stages</w:t>
            </w:r>
            <w:r>
              <w:rPr>
                <w:rFonts w:ascii="Century Gothic" w:eastAsia="Century Gothic" w:hAnsi="Century Gothic" w:cs="Century Gothic"/>
                <w:color w:val="000000"/>
              </w:rPr>
              <w:t>, so a</w:t>
            </w:r>
            <w:r w:rsidR="00AE1612" w:rsidRPr="00793481">
              <w:rPr>
                <w:rFonts w:ascii="Century Gothic" w:eastAsia="Century Gothic" w:hAnsi="Century Gothic" w:cs="Century Gothic"/>
                <w:color w:val="000000"/>
              </w:rPr>
              <w:t xml:space="preserve">wareness </w:t>
            </w:r>
            <w:r w:rsidR="00AF4B68">
              <w:rPr>
                <w:rFonts w:ascii="Century Gothic" w:eastAsia="Century Gothic" w:hAnsi="Century Gothic" w:cs="Century Gothic"/>
                <w:color w:val="000000"/>
              </w:rPr>
              <w:t xml:space="preserve">of the brand </w:t>
            </w:r>
            <w:r w:rsidR="00AE1612" w:rsidRPr="00793481">
              <w:rPr>
                <w:rFonts w:ascii="Century Gothic" w:eastAsia="Century Gothic" w:hAnsi="Century Gothic" w:cs="Century Gothic"/>
                <w:color w:val="000000"/>
              </w:rPr>
              <w:t xml:space="preserve">is low. </w:t>
            </w:r>
            <w:r>
              <w:rPr>
                <w:rFonts w:ascii="Century Gothic" w:eastAsia="Century Gothic" w:hAnsi="Century Gothic" w:cs="Century Gothic"/>
                <w:color w:val="000000"/>
              </w:rPr>
              <w:t xml:space="preserve">During this first phase, we </w:t>
            </w:r>
            <w:r w:rsidR="00AE1612" w:rsidRPr="00793481">
              <w:rPr>
                <w:rFonts w:ascii="Century Gothic" w:eastAsia="Century Gothic" w:hAnsi="Century Gothic" w:cs="Century Gothic"/>
                <w:color w:val="000000"/>
              </w:rPr>
              <w:t>need to concentrate heavily on</w:t>
            </w:r>
            <w:r>
              <w:rPr>
                <w:rFonts w:ascii="Century Gothic" w:eastAsia="Century Gothic" w:hAnsi="Century Gothic" w:cs="Century Gothic"/>
                <w:color w:val="000000"/>
              </w:rPr>
              <w:t xml:space="preserve"> raising</w:t>
            </w:r>
            <w:r w:rsidR="00AE1612" w:rsidRPr="00793481">
              <w:rPr>
                <w:rFonts w:ascii="Century Gothic" w:eastAsia="Century Gothic" w:hAnsi="Century Gothic" w:cs="Century Gothic"/>
                <w:color w:val="000000"/>
              </w:rPr>
              <w:t xml:space="preserve"> brand awareness. </w:t>
            </w:r>
          </w:p>
        </w:tc>
      </w:tr>
      <w:tr w:rsidR="00266443" w14:paraId="3F710903" w14:textId="77777777" w:rsidTr="002C6DD3">
        <w:trPr>
          <w:trHeight w:val="439"/>
        </w:trPr>
        <w:tc>
          <w:tcPr>
            <w:tcW w:w="10805" w:type="dxa"/>
            <w:gridSpan w:val="2"/>
            <w:tcBorders>
              <w:top w:val="single" w:sz="4" w:space="0" w:color="A6A6A6"/>
              <w:left w:val="single" w:sz="4" w:space="0" w:color="A6A6A6"/>
              <w:bottom w:val="single" w:sz="4" w:space="0" w:color="A6A6A6"/>
              <w:right w:val="single" w:sz="4" w:space="0" w:color="A6A6A6"/>
            </w:tcBorders>
            <w:shd w:val="clear" w:color="auto" w:fill="D6DCE4"/>
            <w:vAlign w:val="center"/>
          </w:tcPr>
          <w:p w14:paraId="35D820DA" w14:textId="77777777" w:rsidR="00266443" w:rsidRPr="001C5B77" w:rsidRDefault="00AE1612" w:rsidP="00793481">
            <w:pPr>
              <w:jc w:val="center"/>
              <w:rPr>
                <w:rFonts w:ascii="Century Gothic" w:eastAsia="Century Gothic" w:hAnsi="Century Gothic" w:cs="Century Gothic"/>
                <w:b/>
                <w:color w:val="000000"/>
                <w:sz w:val="22"/>
                <w:szCs w:val="22"/>
              </w:rPr>
            </w:pPr>
            <w:r w:rsidRPr="001C5B77">
              <w:rPr>
                <w:rFonts w:ascii="Century Gothic" w:eastAsia="Century Gothic" w:hAnsi="Century Gothic" w:cs="Century Gothic"/>
                <w:b/>
                <w:color w:val="000000"/>
                <w:sz w:val="22"/>
                <w:szCs w:val="22"/>
              </w:rPr>
              <w:t>EXTERNAL FACTORS</w:t>
            </w:r>
          </w:p>
        </w:tc>
      </w:tr>
      <w:tr w:rsidR="00A15DE4" w14:paraId="193FD105" w14:textId="77777777" w:rsidTr="002C6DD3">
        <w:trPr>
          <w:trHeight w:val="439"/>
        </w:trPr>
        <w:tc>
          <w:tcPr>
            <w:tcW w:w="5405" w:type="dxa"/>
            <w:tcBorders>
              <w:top w:val="single" w:sz="4" w:space="0" w:color="A6A6A6"/>
              <w:left w:val="single" w:sz="4" w:space="0" w:color="A6A6A6"/>
              <w:bottom w:val="single" w:sz="4" w:space="0" w:color="A6A6A6"/>
              <w:right w:val="single" w:sz="4" w:space="0" w:color="A6A6A6"/>
            </w:tcBorders>
            <w:shd w:val="clear" w:color="auto" w:fill="EAEEF3"/>
            <w:vAlign w:val="center"/>
          </w:tcPr>
          <w:p w14:paraId="6E738C4F" w14:textId="77777777" w:rsidR="00266443" w:rsidRPr="001C5B77" w:rsidRDefault="00AE1612" w:rsidP="00793481">
            <w:pPr>
              <w:jc w:val="center"/>
              <w:rPr>
                <w:rFonts w:ascii="Century Gothic" w:eastAsia="Century Gothic" w:hAnsi="Century Gothic" w:cs="Century Gothic"/>
                <w:b/>
                <w:color w:val="000000"/>
                <w:sz w:val="22"/>
                <w:szCs w:val="22"/>
              </w:rPr>
            </w:pPr>
            <w:r w:rsidRPr="001C5B77">
              <w:rPr>
                <w:rFonts w:ascii="Century Gothic" w:eastAsia="Century Gothic" w:hAnsi="Century Gothic" w:cs="Century Gothic"/>
                <w:b/>
                <w:color w:val="000000"/>
                <w:sz w:val="22"/>
                <w:szCs w:val="22"/>
              </w:rPr>
              <w:t>OPPORTUNITIES  +</w:t>
            </w:r>
          </w:p>
        </w:tc>
        <w:tc>
          <w:tcPr>
            <w:tcW w:w="5400" w:type="dxa"/>
            <w:tcBorders>
              <w:top w:val="nil"/>
              <w:left w:val="nil"/>
              <w:bottom w:val="single" w:sz="4" w:space="0" w:color="A6A6A6"/>
              <w:right w:val="single" w:sz="4" w:space="0" w:color="A6A6A6"/>
            </w:tcBorders>
            <w:shd w:val="clear" w:color="auto" w:fill="EAEEF3"/>
            <w:vAlign w:val="center"/>
          </w:tcPr>
          <w:p w14:paraId="61DA92D5" w14:textId="77777777" w:rsidR="00266443" w:rsidRPr="001C5B77" w:rsidRDefault="00AE1612" w:rsidP="00793481">
            <w:pPr>
              <w:jc w:val="center"/>
              <w:rPr>
                <w:rFonts w:ascii="Century Gothic" w:eastAsia="Century Gothic" w:hAnsi="Century Gothic" w:cs="Century Gothic"/>
                <w:b/>
                <w:color w:val="000000"/>
                <w:sz w:val="22"/>
                <w:szCs w:val="22"/>
              </w:rPr>
            </w:pPr>
            <w:r w:rsidRPr="001C5B77">
              <w:rPr>
                <w:rFonts w:ascii="Century Gothic" w:eastAsia="Century Gothic" w:hAnsi="Century Gothic" w:cs="Century Gothic"/>
                <w:b/>
                <w:color w:val="000000"/>
                <w:sz w:val="22"/>
                <w:szCs w:val="22"/>
              </w:rPr>
              <w:t>THREATS  –</w:t>
            </w:r>
          </w:p>
        </w:tc>
      </w:tr>
      <w:tr w:rsidR="00BA3F87" w14:paraId="689F8C8F" w14:textId="77777777" w:rsidTr="002C6DD3">
        <w:trPr>
          <w:trHeight w:val="1872"/>
        </w:trPr>
        <w:tc>
          <w:tcPr>
            <w:tcW w:w="5405" w:type="dxa"/>
            <w:tcBorders>
              <w:top w:val="single" w:sz="4" w:space="0" w:color="A6A6A6"/>
              <w:left w:val="single" w:sz="4" w:space="0" w:color="A6A6A6"/>
              <w:bottom w:val="single" w:sz="4" w:space="0" w:color="A6A6A6"/>
              <w:right w:val="single" w:sz="4" w:space="0" w:color="A6A6A6"/>
            </w:tcBorders>
            <w:shd w:val="clear" w:color="auto" w:fill="F7F9FB"/>
            <w:vAlign w:val="center"/>
          </w:tcPr>
          <w:p w14:paraId="404265E9" w14:textId="77777777" w:rsidR="00266443" w:rsidRPr="00793481" w:rsidRDefault="00846CB0" w:rsidP="00793481">
            <w:pPr>
              <w:rPr>
                <w:rFonts w:ascii="Century Gothic" w:eastAsia="Century Gothic" w:hAnsi="Century Gothic" w:cs="Century Gothic"/>
                <w:color w:val="000000"/>
              </w:rPr>
            </w:pPr>
            <w:r>
              <w:rPr>
                <w:rFonts w:ascii="Century Gothic" w:eastAsia="Century Gothic" w:hAnsi="Century Gothic" w:cs="Century Gothic"/>
                <w:color w:val="000000"/>
              </w:rPr>
              <w:t>Currently, f</w:t>
            </w:r>
            <w:r w:rsidR="00AE1612" w:rsidRPr="00793481">
              <w:rPr>
                <w:rFonts w:ascii="Century Gothic" w:eastAsia="Century Gothic" w:hAnsi="Century Gothic" w:cs="Century Gothic"/>
                <w:color w:val="000000"/>
              </w:rPr>
              <w:t xml:space="preserve">ew </w:t>
            </w:r>
            <w:r>
              <w:rPr>
                <w:rFonts w:ascii="Century Gothic" w:eastAsia="Century Gothic" w:hAnsi="Century Gothic" w:cs="Century Gothic"/>
                <w:color w:val="000000"/>
              </w:rPr>
              <w:t xml:space="preserve">activewear manufacturers use </w:t>
            </w:r>
            <w:r w:rsidR="00AE1612" w:rsidRPr="00793481">
              <w:rPr>
                <w:rFonts w:ascii="Century Gothic" w:eastAsia="Century Gothic" w:hAnsi="Century Gothic" w:cs="Century Gothic"/>
                <w:color w:val="000000"/>
              </w:rPr>
              <w:t>high-end wool</w:t>
            </w:r>
            <w:r>
              <w:rPr>
                <w:rFonts w:ascii="Century Gothic" w:eastAsia="Century Gothic" w:hAnsi="Century Gothic" w:cs="Century Gothic"/>
                <w:color w:val="000000"/>
              </w:rPr>
              <w:t xml:space="preserve">; thus, </w:t>
            </w:r>
            <w:r w:rsidR="00FC0469">
              <w:rPr>
                <w:rFonts w:ascii="Century Gothic" w:eastAsia="Century Gothic" w:hAnsi="Century Gothic" w:cs="Century Gothic"/>
                <w:color w:val="000000"/>
              </w:rPr>
              <w:t>w</w:t>
            </w:r>
            <w:r w:rsidR="00AE1612" w:rsidRPr="00793481">
              <w:rPr>
                <w:rFonts w:ascii="Century Gothic" w:eastAsia="Century Gothic" w:hAnsi="Century Gothic" w:cs="Century Gothic"/>
                <w:color w:val="000000"/>
              </w:rPr>
              <w:t xml:space="preserve">e’re entering a growing </w:t>
            </w:r>
            <w:r w:rsidR="00FC0469">
              <w:rPr>
                <w:rFonts w:ascii="Century Gothic" w:eastAsia="Century Gothic" w:hAnsi="Century Gothic" w:cs="Century Gothic"/>
                <w:color w:val="000000"/>
              </w:rPr>
              <w:t xml:space="preserve">specialty </w:t>
            </w:r>
            <w:r w:rsidR="00AE1612" w:rsidRPr="00793481">
              <w:rPr>
                <w:rFonts w:ascii="Century Gothic" w:eastAsia="Century Gothic" w:hAnsi="Century Gothic" w:cs="Century Gothic"/>
                <w:color w:val="000000"/>
              </w:rPr>
              <w:t xml:space="preserve">market at an early stage. </w:t>
            </w:r>
          </w:p>
        </w:tc>
        <w:tc>
          <w:tcPr>
            <w:tcW w:w="5400" w:type="dxa"/>
            <w:tcBorders>
              <w:top w:val="nil"/>
              <w:left w:val="nil"/>
              <w:bottom w:val="single" w:sz="4" w:space="0" w:color="A6A6A6"/>
              <w:right w:val="single" w:sz="4" w:space="0" w:color="A6A6A6"/>
            </w:tcBorders>
            <w:shd w:val="clear" w:color="auto" w:fill="F7F9FB"/>
            <w:vAlign w:val="center"/>
          </w:tcPr>
          <w:p w14:paraId="4E4C8538" w14:textId="77777777" w:rsidR="00266443" w:rsidRPr="00793481" w:rsidRDefault="00AE1612" w:rsidP="00793481">
            <w:pPr>
              <w:rPr>
                <w:rFonts w:ascii="Century Gothic" w:eastAsia="Century Gothic" w:hAnsi="Century Gothic" w:cs="Century Gothic"/>
                <w:color w:val="000000"/>
              </w:rPr>
            </w:pPr>
            <w:r w:rsidRPr="00793481">
              <w:rPr>
                <w:rFonts w:ascii="Century Gothic" w:eastAsia="Century Gothic" w:hAnsi="Century Gothic" w:cs="Century Gothic"/>
                <w:color w:val="000000"/>
              </w:rPr>
              <w:t xml:space="preserve">The </w:t>
            </w:r>
            <w:r w:rsidR="00603A5B">
              <w:rPr>
                <w:rFonts w:ascii="Century Gothic" w:eastAsia="Century Gothic" w:hAnsi="Century Gothic" w:cs="Century Gothic"/>
                <w:color w:val="000000"/>
              </w:rPr>
              <w:t xml:space="preserve">luxury apparel market’s growing use of </w:t>
            </w:r>
            <w:r w:rsidRPr="00793481">
              <w:rPr>
                <w:rFonts w:ascii="Century Gothic" w:eastAsia="Century Gothic" w:hAnsi="Century Gothic" w:cs="Century Gothic"/>
                <w:color w:val="000000"/>
              </w:rPr>
              <w:t xml:space="preserve">wool and natural fibers </w:t>
            </w:r>
            <w:r w:rsidR="00603A5B">
              <w:rPr>
                <w:rFonts w:ascii="Century Gothic" w:eastAsia="Century Gothic" w:hAnsi="Century Gothic" w:cs="Century Gothic"/>
                <w:color w:val="000000"/>
              </w:rPr>
              <w:t>means we’re entering an already competitive marketplace</w:t>
            </w:r>
            <w:r w:rsidRPr="00793481">
              <w:rPr>
                <w:rFonts w:ascii="Century Gothic" w:eastAsia="Century Gothic" w:hAnsi="Century Gothic" w:cs="Century Gothic"/>
                <w:color w:val="000000"/>
              </w:rPr>
              <w:t xml:space="preserve">. </w:t>
            </w:r>
          </w:p>
        </w:tc>
      </w:tr>
      <w:tr w:rsidR="00266443" w14:paraId="7342319A" w14:textId="77777777" w:rsidTr="002C6DD3">
        <w:trPr>
          <w:trHeight w:val="439"/>
        </w:trPr>
        <w:tc>
          <w:tcPr>
            <w:tcW w:w="10805" w:type="dxa"/>
            <w:gridSpan w:val="2"/>
            <w:tcBorders>
              <w:top w:val="single" w:sz="4" w:space="0" w:color="A6A6A6"/>
              <w:left w:val="single" w:sz="4" w:space="0" w:color="A6A6A6"/>
              <w:bottom w:val="single" w:sz="4" w:space="0" w:color="A6A6A6"/>
              <w:right w:val="single" w:sz="4" w:space="0" w:color="A6A6A6"/>
            </w:tcBorders>
            <w:shd w:val="clear" w:color="auto" w:fill="D6DCE4"/>
            <w:vAlign w:val="center"/>
          </w:tcPr>
          <w:p w14:paraId="4BE03446" w14:textId="77777777" w:rsidR="00266443" w:rsidRPr="001C5B77" w:rsidRDefault="00AE1612" w:rsidP="00793481">
            <w:pPr>
              <w:rPr>
                <w:rFonts w:ascii="Century Gothic" w:eastAsia="Century Gothic" w:hAnsi="Century Gothic" w:cs="Century Gothic"/>
                <w:b/>
                <w:color w:val="000000"/>
                <w:sz w:val="22"/>
                <w:szCs w:val="22"/>
              </w:rPr>
            </w:pPr>
            <w:r w:rsidRPr="001C5B77">
              <w:rPr>
                <w:rFonts w:ascii="Century Gothic" w:eastAsia="Century Gothic" w:hAnsi="Century Gothic" w:cs="Century Gothic"/>
                <w:b/>
                <w:color w:val="000000"/>
                <w:sz w:val="22"/>
                <w:szCs w:val="22"/>
              </w:rPr>
              <w:t>SWOT Analysis Summary</w:t>
            </w:r>
          </w:p>
        </w:tc>
      </w:tr>
      <w:tr w:rsidR="00266443" w14:paraId="3A96AB3B" w14:textId="77777777" w:rsidTr="002C6DD3">
        <w:trPr>
          <w:trHeight w:val="2160"/>
        </w:trPr>
        <w:tc>
          <w:tcPr>
            <w:tcW w:w="10805" w:type="dxa"/>
            <w:gridSpan w:val="2"/>
            <w:tcBorders>
              <w:top w:val="single" w:sz="4" w:space="0" w:color="A6A6A6"/>
              <w:left w:val="single" w:sz="4" w:space="0" w:color="A6A6A6"/>
              <w:bottom w:val="single" w:sz="4" w:space="0" w:color="A6A6A6"/>
              <w:right w:val="single" w:sz="4" w:space="0" w:color="A6A6A6"/>
            </w:tcBorders>
            <w:shd w:val="clear" w:color="auto" w:fill="F7F9FB"/>
            <w:tcMar>
              <w:top w:w="115" w:type="dxa"/>
            </w:tcMar>
          </w:tcPr>
          <w:p w14:paraId="4D75C86C" w14:textId="77777777" w:rsidR="00266443" w:rsidRPr="00793481" w:rsidRDefault="00907364" w:rsidP="00D355EC">
            <w:pPr>
              <w:spacing w:line="276"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rPr>
              <w:t xml:space="preserve">According to our </w:t>
            </w:r>
            <w:r w:rsidR="00AE1612" w:rsidRPr="00793481">
              <w:rPr>
                <w:rFonts w:ascii="Century Gothic" w:eastAsia="Century Gothic" w:hAnsi="Century Gothic" w:cs="Century Gothic"/>
                <w:color w:val="000000"/>
              </w:rPr>
              <w:t>market research</w:t>
            </w:r>
            <w:r>
              <w:rPr>
                <w:rFonts w:ascii="Century Gothic" w:eastAsia="Century Gothic" w:hAnsi="Century Gothic" w:cs="Century Gothic"/>
                <w:color w:val="000000"/>
              </w:rPr>
              <w:t>, our test audience rates Threadwell’s</w:t>
            </w:r>
            <w:r w:rsidR="00AE1612" w:rsidRPr="00793481">
              <w:rPr>
                <w:rFonts w:ascii="Century Gothic" w:eastAsia="Century Gothic" w:hAnsi="Century Gothic" w:cs="Century Gothic"/>
                <w:color w:val="000000"/>
              </w:rPr>
              <w:t xml:space="preserve"> initial value proposition highly. </w:t>
            </w:r>
            <w:r w:rsidR="000034CB">
              <w:rPr>
                <w:rFonts w:ascii="Century Gothic" w:eastAsia="Century Gothic" w:hAnsi="Century Gothic" w:cs="Century Gothic"/>
                <w:color w:val="000000"/>
              </w:rPr>
              <w:t xml:space="preserve">This result </w:t>
            </w:r>
            <w:r w:rsidR="00AE1612" w:rsidRPr="00793481">
              <w:rPr>
                <w:rFonts w:ascii="Century Gothic" w:eastAsia="Century Gothic" w:hAnsi="Century Gothic" w:cs="Century Gothic"/>
                <w:color w:val="000000"/>
              </w:rPr>
              <w:t xml:space="preserve">suggests that </w:t>
            </w:r>
            <w:r w:rsidR="000034CB">
              <w:rPr>
                <w:rFonts w:ascii="Century Gothic" w:eastAsia="Century Gothic" w:hAnsi="Century Gothic" w:cs="Century Gothic"/>
                <w:color w:val="000000"/>
              </w:rPr>
              <w:t>consumers will like the</w:t>
            </w:r>
            <w:r w:rsidR="00AE1612" w:rsidRPr="00793481">
              <w:rPr>
                <w:rFonts w:ascii="Century Gothic" w:eastAsia="Century Gothic" w:hAnsi="Century Gothic" w:cs="Century Gothic"/>
                <w:color w:val="000000"/>
              </w:rPr>
              <w:t xml:space="preserve"> product. </w:t>
            </w:r>
            <w:r w:rsidR="000034CB">
              <w:rPr>
                <w:rFonts w:ascii="Century Gothic" w:eastAsia="Century Gothic" w:hAnsi="Century Gothic" w:cs="Century Gothic"/>
                <w:color w:val="000000"/>
              </w:rPr>
              <w:t>We must capitalize on</w:t>
            </w:r>
            <w:r w:rsidR="00AE1612" w:rsidRPr="00793481">
              <w:rPr>
                <w:rFonts w:ascii="Century Gothic" w:eastAsia="Century Gothic" w:hAnsi="Century Gothic" w:cs="Century Gothic"/>
                <w:color w:val="000000"/>
              </w:rPr>
              <w:t xml:space="preserve"> the trending i</w:t>
            </w:r>
            <w:r w:rsidR="000034CB">
              <w:rPr>
                <w:rFonts w:ascii="Century Gothic" w:eastAsia="Century Gothic" w:hAnsi="Century Gothic" w:cs="Century Gothic"/>
                <w:color w:val="000000"/>
              </w:rPr>
              <w:t xml:space="preserve">nterest in </w:t>
            </w:r>
            <w:r w:rsidR="00ED7F7C">
              <w:rPr>
                <w:rFonts w:ascii="Century Gothic" w:eastAsia="Century Gothic" w:hAnsi="Century Gothic" w:cs="Century Gothic"/>
                <w:color w:val="000000"/>
              </w:rPr>
              <w:t xml:space="preserve">natural-fiber-based </w:t>
            </w:r>
            <w:r w:rsidR="00AE1612" w:rsidRPr="00793481">
              <w:rPr>
                <w:rFonts w:ascii="Century Gothic" w:eastAsia="Century Gothic" w:hAnsi="Century Gothic" w:cs="Century Gothic"/>
                <w:color w:val="000000"/>
              </w:rPr>
              <w:t>active</w:t>
            </w:r>
            <w:r w:rsidR="000034CB">
              <w:rPr>
                <w:rFonts w:ascii="Century Gothic" w:eastAsia="Century Gothic" w:hAnsi="Century Gothic" w:cs="Century Gothic"/>
                <w:color w:val="000000"/>
              </w:rPr>
              <w:t xml:space="preserve">wear </w:t>
            </w:r>
            <w:r w:rsidR="00AE1612" w:rsidRPr="00793481">
              <w:rPr>
                <w:rFonts w:ascii="Century Gothic" w:eastAsia="Century Gothic" w:hAnsi="Century Gothic" w:cs="Century Gothic"/>
                <w:color w:val="000000"/>
              </w:rPr>
              <w:t xml:space="preserve">and </w:t>
            </w:r>
            <w:r w:rsidR="00ED7F7C">
              <w:rPr>
                <w:rFonts w:ascii="Century Gothic" w:eastAsia="Century Gothic" w:hAnsi="Century Gothic" w:cs="Century Gothic"/>
                <w:color w:val="000000"/>
              </w:rPr>
              <w:t>wage a compelling</w:t>
            </w:r>
            <w:r w:rsidR="00AE1612" w:rsidRPr="00793481">
              <w:rPr>
                <w:rFonts w:ascii="Century Gothic" w:eastAsia="Century Gothic" w:hAnsi="Century Gothic" w:cs="Century Gothic"/>
                <w:color w:val="000000"/>
              </w:rPr>
              <w:t xml:space="preserve"> initial awareness campaign before </w:t>
            </w:r>
            <w:r w:rsidR="00D6207A">
              <w:rPr>
                <w:rFonts w:ascii="Century Gothic" w:eastAsia="Century Gothic" w:hAnsi="Century Gothic" w:cs="Century Gothic"/>
                <w:color w:val="000000"/>
              </w:rPr>
              <w:t>devising</w:t>
            </w:r>
            <w:r w:rsidR="00AE1612" w:rsidRPr="00793481">
              <w:rPr>
                <w:rFonts w:ascii="Century Gothic" w:eastAsia="Century Gothic" w:hAnsi="Century Gothic" w:cs="Century Gothic"/>
                <w:color w:val="000000"/>
              </w:rPr>
              <w:t xml:space="preserve"> our next strategic </w:t>
            </w:r>
            <w:r w:rsidR="00D6207A">
              <w:rPr>
                <w:rFonts w:ascii="Century Gothic" w:eastAsia="Century Gothic" w:hAnsi="Century Gothic" w:cs="Century Gothic"/>
                <w:color w:val="000000"/>
              </w:rPr>
              <w:t>phase</w:t>
            </w:r>
            <w:r w:rsidR="00AE1612" w:rsidRPr="00793481">
              <w:rPr>
                <w:rFonts w:ascii="Century Gothic" w:eastAsia="Century Gothic" w:hAnsi="Century Gothic" w:cs="Century Gothic"/>
                <w:color w:val="000000"/>
              </w:rPr>
              <w:t xml:space="preserve">. </w:t>
            </w:r>
          </w:p>
        </w:tc>
      </w:tr>
      <w:tr w:rsidR="00A15DE4" w14:paraId="79995851" w14:textId="77777777" w:rsidTr="002C6DD3">
        <w:trPr>
          <w:trHeight w:val="432"/>
        </w:trPr>
        <w:tc>
          <w:tcPr>
            <w:tcW w:w="10805" w:type="dxa"/>
            <w:gridSpan w:val="2"/>
            <w:tcBorders>
              <w:top w:val="single" w:sz="4" w:space="0" w:color="A6A6A6"/>
              <w:left w:val="single" w:sz="4" w:space="0" w:color="A6A6A6"/>
              <w:bottom w:val="single" w:sz="4" w:space="0" w:color="A6A6A6"/>
              <w:right w:val="single" w:sz="4" w:space="0" w:color="A6A6A6"/>
            </w:tcBorders>
            <w:shd w:val="clear" w:color="auto" w:fill="E1E1E1"/>
            <w:vAlign w:val="center"/>
          </w:tcPr>
          <w:p w14:paraId="4133C1A9" w14:textId="77777777" w:rsidR="00266443" w:rsidRPr="001C5B77" w:rsidRDefault="00AE1612">
            <w:pPr>
              <w:rPr>
                <w:rFonts w:ascii="Century Gothic" w:eastAsia="Century Gothic" w:hAnsi="Century Gothic" w:cs="Century Gothic"/>
                <w:b/>
                <w:bCs/>
                <w:color w:val="000000"/>
                <w:sz w:val="22"/>
                <w:szCs w:val="22"/>
              </w:rPr>
            </w:pPr>
            <w:r w:rsidRPr="001C5B77">
              <w:rPr>
                <w:rFonts w:ascii="Century Gothic" w:eastAsia="Century Gothic" w:hAnsi="Century Gothic" w:cs="Century Gothic"/>
                <w:b/>
                <w:bCs/>
                <w:color w:val="000000"/>
                <w:sz w:val="22"/>
                <w:szCs w:val="22"/>
              </w:rPr>
              <w:t>IDENTIFY SMART (Specific, Measurable, Achievable, Realistic, and Timely) OBJECTIVES &amp; METRICS.</w:t>
            </w:r>
          </w:p>
        </w:tc>
      </w:tr>
      <w:tr w:rsidR="00266443" w14:paraId="5DB0AB29" w14:textId="77777777" w:rsidTr="002C6DD3">
        <w:trPr>
          <w:trHeight w:val="4176"/>
        </w:trPr>
        <w:tc>
          <w:tcPr>
            <w:tcW w:w="10805" w:type="dxa"/>
            <w:gridSpan w:val="2"/>
            <w:tcBorders>
              <w:top w:val="single" w:sz="4" w:space="0" w:color="A6A6A6"/>
              <w:left w:val="single" w:sz="4" w:space="0" w:color="A6A6A6"/>
              <w:bottom w:val="single" w:sz="4" w:space="0" w:color="A6A6A6"/>
              <w:right w:val="single" w:sz="4" w:space="0" w:color="A6A6A6"/>
            </w:tcBorders>
            <w:shd w:val="clear" w:color="auto" w:fill="F2F2F2"/>
            <w:tcMar>
              <w:top w:w="115" w:type="dxa"/>
            </w:tcMar>
          </w:tcPr>
          <w:p w14:paraId="0ADE1929" w14:textId="77777777" w:rsidR="00266443" w:rsidRPr="00793481" w:rsidRDefault="00AE1612" w:rsidP="00BA3F87">
            <w:pPr>
              <w:spacing w:line="276" w:lineRule="auto"/>
              <w:rPr>
                <w:rFonts w:ascii="Century Gothic" w:eastAsia="Century Gothic" w:hAnsi="Century Gothic" w:cs="Century Gothic"/>
                <w:color w:val="000000"/>
              </w:rPr>
            </w:pPr>
            <w:r w:rsidRPr="00793481">
              <w:rPr>
                <w:rFonts w:ascii="Century Gothic" w:eastAsia="Century Gothic" w:hAnsi="Century Gothic" w:cs="Century Gothic"/>
                <w:color w:val="000000"/>
              </w:rPr>
              <w:t>Pre-Purchase: Raise Awareness   </w:t>
            </w:r>
          </w:p>
          <w:p w14:paraId="0577E595" w14:textId="77777777" w:rsidR="00266443" w:rsidRPr="00793481" w:rsidRDefault="00073434" w:rsidP="00BA3F87">
            <w:pPr>
              <w:numPr>
                <w:ilvl w:val="0"/>
                <w:numId w:val="1"/>
              </w:numPr>
              <w:pBdr>
                <w:top w:val="nil"/>
                <w:left w:val="nil"/>
                <w:bottom w:val="nil"/>
                <w:right w:val="nil"/>
                <w:between w:val="nil"/>
              </w:pBdr>
              <w:tabs>
                <w:tab w:val="left" w:pos="630"/>
              </w:tabs>
              <w:spacing w:line="276" w:lineRule="auto"/>
              <w:rPr>
                <w:rFonts w:ascii="Century Gothic" w:eastAsia="Century Gothic" w:hAnsi="Century Gothic" w:cs="Century Gothic"/>
                <w:color w:val="000000"/>
              </w:rPr>
            </w:pPr>
            <w:r>
              <w:rPr>
                <w:rFonts w:ascii="Century Gothic" w:eastAsia="Century Gothic" w:hAnsi="Century Gothic" w:cs="Century Gothic"/>
                <w:color w:val="000000"/>
              </w:rPr>
              <w:t>I</w:t>
            </w:r>
            <w:r w:rsidRPr="00793481">
              <w:rPr>
                <w:rFonts w:ascii="Century Gothic" w:eastAsia="Century Gothic" w:hAnsi="Century Gothic" w:cs="Century Gothic"/>
                <w:color w:val="000000"/>
              </w:rPr>
              <w:t xml:space="preserve">ncrease </w:t>
            </w:r>
            <w:r w:rsidR="008D13B7">
              <w:rPr>
                <w:rFonts w:ascii="Century Gothic" w:eastAsia="Century Gothic" w:hAnsi="Century Gothic" w:cs="Century Gothic"/>
                <w:color w:val="000000"/>
              </w:rPr>
              <w:t xml:space="preserve">the </w:t>
            </w:r>
            <w:r>
              <w:rPr>
                <w:rFonts w:ascii="Century Gothic" w:eastAsia="Century Gothic" w:hAnsi="Century Gothic" w:cs="Century Gothic"/>
                <w:color w:val="000000"/>
              </w:rPr>
              <w:t xml:space="preserve">product-specific </w:t>
            </w:r>
            <w:r w:rsidRPr="00793481">
              <w:rPr>
                <w:rFonts w:ascii="Century Gothic" w:eastAsia="Century Gothic" w:hAnsi="Century Gothic" w:cs="Century Gothic"/>
                <w:color w:val="000000"/>
              </w:rPr>
              <w:t xml:space="preserve">social media </w:t>
            </w:r>
            <w:r>
              <w:rPr>
                <w:rFonts w:ascii="Century Gothic" w:eastAsia="Century Gothic" w:hAnsi="Century Gothic" w:cs="Century Gothic"/>
                <w:color w:val="000000"/>
              </w:rPr>
              <w:t>activity</w:t>
            </w:r>
            <w:r w:rsidR="00AE1612" w:rsidRPr="00793481">
              <w:rPr>
                <w:rFonts w:ascii="Century Gothic" w:eastAsia="Century Gothic" w:hAnsi="Century Gothic" w:cs="Century Gothic"/>
                <w:color w:val="000000"/>
              </w:rPr>
              <w:t xml:space="preserve"> by 150% </w:t>
            </w:r>
            <w:r>
              <w:rPr>
                <w:rFonts w:ascii="Century Gothic" w:eastAsia="Century Gothic" w:hAnsi="Century Gothic" w:cs="Century Gothic"/>
                <w:color w:val="000000"/>
              </w:rPr>
              <w:t>within</w:t>
            </w:r>
            <w:r w:rsidR="00AE1612" w:rsidRPr="00793481">
              <w:rPr>
                <w:rFonts w:ascii="Century Gothic" w:eastAsia="Century Gothic" w:hAnsi="Century Gothic" w:cs="Century Gothic"/>
                <w:color w:val="000000"/>
              </w:rPr>
              <w:t xml:space="preserve"> two weeks. </w:t>
            </w:r>
          </w:p>
          <w:p w14:paraId="63AF34A2" w14:textId="77777777" w:rsidR="00266443" w:rsidRPr="00793481" w:rsidRDefault="00AE1612" w:rsidP="00BA3F87">
            <w:pPr>
              <w:numPr>
                <w:ilvl w:val="0"/>
                <w:numId w:val="1"/>
              </w:numPr>
              <w:pBdr>
                <w:top w:val="nil"/>
                <w:left w:val="nil"/>
                <w:bottom w:val="nil"/>
                <w:right w:val="nil"/>
                <w:between w:val="nil"/>
              </w:pBdr>
              <w:tabs>
                <w:tab w:val="left" w:pos="630"/>
                <w:tab w:val="left" w:pos="4320"/>
              </w:tabs>
              <w:spacing w:line="276" w:lineRule="auto"/>
              <w:rPr>
                <w:rFonts w:ascii="Century Gothic" w:eastAsia="Century Gothic" w:hAnsi="Century Gothic" w:cs="Century Gothic"/>
                <w:color w:val="000000"/>
              </w:rPr>
            </w:pPr>
            <w:r w:rsidRPr="00793481">
              <w:rPr>
                <w:rFonts w:ascii="Century Gothic" w:eastAsia="Century Gothic" w:hAnsi="Century Gothic" w:cs="Century Gothic"/>
                <w:color w:val="000000"/>
              </w:rPr>
              <w:t xml:space="preserve">Increase </w:t>
            </w:r>
            <w:r w:rsidR="008D13B7">
              <w:rPr>
                <w:rFonts w:ascii="Century Gothic" w:eastAsia="Century Gothic" w:hAnsi="Century Gothic" w:cs="Century Gothic"/>
                <w:color w:val="000000"/>
              </w:rPr>
              <w:t xml:space="preserve">the </w:t>
            </w:r>
            <w:r w:rsidRPr="00793481">
              <w:rPr>
                <w:rFonts w:ascii="Century Gothic" w:eastAsia="Century Gothic" w:hAnsi="Century Gothic" w:cs="Century Gothic"/>
                <w:color w:val="000000"/>
              </w:rPr>
              <w:t xml:space="preserve">website traffic and t-shirt inquiries by 80% </w:t>
            </w:r>
            <w:r w:rsidR="00073434">
              <w:rPr>
                <w:rFonts w:ascii="Century Gothic" w:eastAsia="Century Gothic" w:hAnsi="Century Gothic" w:cs="Century Gothic"/>
                <w:color w:val="000000"/>
              </w:rPr>
              <w:t>within</w:t>
            </w:r>
            <w:r w:rsidRPr="00793481">
              <w:rPr>
                <w:rFonts w:ascii="Century Gothic" w:eastAsia="Century Gothic" w:hAnsi="Century Gothic" w:cs="Century Gothic"/>
                <w:color w:val="000000"/>
              </w:rPr>
              <w:t xml:space="preserve"> </w:t>
            </w:r>
            <w:r w:rsidR="00073434">
              <w:rPr>
                <w:rFonts w:ascii="Century Gothic" w:eastAsia="Century Gothic" w:hAnsi="Century Gothic" w:cs="Century Gothic"/>
                <w:color w:val="000000"/>
              </w:rPr>
              <w:t>t</w:t>
            </w:r>
            <w:r w:rsidR="003E7CE7">
              <w:rPr>
                <w:rFonts w:ascii="Century Gothic" w:eastAsia="Century Gothic" w:hAnsi="Century Gothic" w:cs="Century Gothic"/>
                <w:color w:val="000000"/>
              </w:rPr>
              <w:t>wo</w:t>
            </w:r>
            <w:r w:rsidRPr="00793481">
              <w:rPr>
                <w:rFonts w:ascii="Century Gothic" w:eastAsia="Century Gothic" w:hAnsi="Century Gothic" w:cs="Century Gothic"/>
                <w:color w:val="000000"/>
              </w:rPr>
              <w:t xml:space="preserve"> months. </w:t>
            </w:r>
          </w:p>
          <w:p w14:paraId="53830AD5" w14:textId="77777777" w:rsidR="00266443" w:rsidRPr="00793481" w:rsidRDefault="00266443" w:rsidP="00BA3F87">
            <w:pPr>
              <w:tabs>
                <w:tab w:val="left" w:pos="630"/>
              </w:tabs>
              <w:spacing w:line="276" w:lineRule="auto"/>
              <w:rPr>
                <w:color w:val="000000"/>
              </w:rPr>
            </w:pPr>
          </w:p>
          <w:p w14:paraId="6543815E" w14:textId="77777777" w:rsidR="00266443" w:rsidRPr="00793481" w:rsidRDefault="00AE1612" w:rsidP="00BA3F87">
            <w:pPr>
              <w:tabs>
                <w:tab w:val="left" w:pos="630"/>
              </w:tabs>
              <w:spacing w:line="276" w:lineRule="auto"/>
              <w:rPr>
                <w:rFonts w:ascii="Century Gothic" w:eastAsia="Century Gothic" w:hAnsi="Century Gothic" w:cs="Century Gothic"/>
                <w:color w:val="000000"/>
              </w:rPr>
            </w:pPr>
            <w:r w:rsidRPr="00793481">
              <w:rPr>
                <w:rFonts w:ascii="Century Gothic" w:eastAsia="Century Gothic" w:hAnsi="Century Gothic" w:cs="Century Gothic"/>
                <w:color w:val="000000"/>
              </w:rPr>
              <w:t xml:space="preserve">Purchase: </w:t>
            </w:r>
            <w:r w:rsidR="003E7CE7">
              <w:rPr>
                <w:rFonts w:ascii="Century Gothic" w:eastAsia="Century Gothic" w:hAnsi="Century Gothic" w:cs="Century Gothic"/>
                <w:color w:val="000000"/>
              </w:rPr>
              <w:t xml:space="preserve">Increase </w:t>
            </w:r>
            <w:r w:rsidRPr="00793481">
              <w:rPr>
                <w:rFonts w:ascii="Century Gothic" w:eastAsia="Century Gothic" w:hAnsi="Century Gothic" w:cs="Century Gothic"/>
                <w:color w:val="000000"/>
              </w:rPr>
              <w:t>Conversion Rate </w:t>
            </w:r>
          </w:p>
          <w:p w14:paraId="69C6D3E1" w14:textId="77777777" w:rsidR="00266443" w:rsidRPr="00793481" w:rsidRDefault="00AE1612" w:rsidP="00BA3F87">
            <w:pPr>
              <w:numPr>
                <w:ilvl w:val="0"/>
                <w:numId w:val="2"/>
              </w:numPr>
              <w:pBdr>
                <w:top w:val="nil"/>
                <w:left w:val="nil"/>
                <w:bottom w:val="nil"/>
                <w:right w:val="nil"/>
                <w:between w:val="nil"/>
              </w:pBdr>
              <w:tabs>
                <w:tab w:val="left" w:pos="630"/>
                <w:tab w:val="left" w:pos="4320"/>
              </w:tabs>
              <w:spacing w:line="276" w:lineRule="auto"/>
              <w:rPr>
                <w:rFonts w:ascii="Century Gothic" w:eastAsia="Century Gothic" w:hAnsi="Century Gothic" w:cs="Century Gothic"/>
                <w:color w:val="000000"/>
              </w:rPr>
            </w:pPr>
            <w:r w:rsidRPr="00793481">
              <w:rPr>
                <w:rFonts w:ascii="Century Gothic" w:eastAsia="Century Gothic" w:hAnsi="Century Gothic" w:cs="Century Gothic"/>
                <w:color w:val="000000"/>
              </w:rPr>
              <w:t xml:space="preserve">Sell 30% of </w:t>
            </w:r>
            <w:r w:rsidR="008D13B7">
              <w:rPr>
                <w:rFonts w:ascii="Century Gothic" w:eastAsia="Century Gothic" w:hAnsi="Century Gothic" w:cs="Century Gothic"/>
                <w:color w:val="000000"/>
              </w:rPr>
              <w:t xml:space="preserve">the </w:t>
            </w:r>
            <w:r w:rsidRPr="00793481">
              <w:rPr>
                <w:rFonts w:ascii="Century Gothic" w:eastAsia="Century Gothic" w:hAnsi="Century Gothic" w:cs="Century Gothic"/>
                <w:color w:val="000000"/>
              </w:rPr>
              <w:t>product inventory through online purchases</w:t>
            </w:r>
            <w:r w:rsidR="003E7CE7">
              <w:rPr>
                <w:rFonts w:ascii="Century Gothic" w:eastAsia="Century Gothic" w:hAnsi="Century Gothic" w:cs="Century Gothic"/>
                <w:color w:val="000000"/>
              </w:rPr>
              <w:t xml:space="preserve"> within two months</w:t>
            </w:r>
            <w:r w:rsidRPr="00793481">
              <w:rPr>
                <w:rFonts w:ascii="Century Gothic" w:eastAsia="Century Gothic" w:hAnsi="Century Gothic" w:cs="Century Gothic"/>
                <w:color w:val="000000"/>
              </w:rPr>
              <w:t>.</w:t>
            </w:r>
          </w:p>
          <w:p w14:paraId="0BBB4BB0" w14:textId="77777777" w:rsidR="00266443" w:rsidRPr="00793481" w:rsidRDefault="00266443" w:rsidP="00BA3F87">
            <w:pPr>
              <w:tabs>
                <w:tab w:val="left" w:pos="630"/>
              </w:tabs>
              <w:spacing w:line="276" w:lineRule="auto"/>
              <w:rPr>
                <w:color w:val="000000"/>
              </w:rPr>
            </w:pPr>
          </w:p>
          <w:p w14:paraId="2B535676" w14:textId="77777777" w:rsidR="00266443" w:rsidRPr="00793481" w:rsidRDefault="00AE1612" w:rsidP="00BA3F87">
            <w:pPr>
              <w:tabs>
                <w:tab w:val="left" w:pos="630"/>
              </w:tabs>
              <w:spacing w:line="276" w:lineRule="auto"/>
              <w:rPr>
                <w:rFonts w:ascii="Century Gothic" w:eastAsia="Century Gothic" w:hAnsi="Century Gothic" w:cs="Century Gothic"/>
                <w:color w:val="000000"/>
              </w:rPr>
            </w:pPr>
            <w:r w:rsidRPr="00793481">
              <w:rPr>
                <w:rFonts w:ascii="Century Gothic" w:eastAsia="Century Gothic" w:hAnsi="Century Gothic" w:cs="Century Gothic"/>
                <w:color w:val="000000"/>
              </w:rPr>
              <w:t xml:space="preserve">Post-Purchase: </w:t>
            </w:r>
            <w:r w:rsidR="003E7CE7">
              <w:rPr>
                <w:rFonts w:ascii="Century Gothic" w:eastAsia="Century Gothic" w:hAnsi="Century Gothic" w:cs="Century Gothic"/>
                <w:color w:val="000000"/>
              </w:rPr>
              <w:t xml:space="preserve">Build </w:t>
            </w:r>
            <w:r w:rsidRPr="00793481">
              <w:rPr>
                <w:rFonts w:ascii="Century Gothic" w:eastAsia="Century Gothic" w:hAnsi="Century Gothic" w:cs="Century Gothic"/>
                <w:color w:val="000000"/>
              </w:rPr>
              <w:t xml:space="preserve">Brand Loyalty </w:t>
            </w:r>
          </w:p>
          <w:p w14:paraId="3728B732" w14:textId="77777777" w:rsidR="00266443" w:rsidRPr="00793481" w:rsidRDefault="00AE1612" w:rsidP="00BA3F87">
            <w:pPr>
              <w:numPr>
                <w:ilvl w:val="0"/>
                <w:numId w:val="2"/>
              </w:numPr>
              <w:pBdr>
                <w:top w:val="nil"/>
                <w:left w:val="nil"/>
                <w:bottom w:val="nil"/>
                <w:right w:val="nil"/>
                <w:between w:val="nil"/>
              </w:pBdr>
              <w:tabs>
                <w:tab w:val="left" w:pos="630"/>
                <w:tab w:val="left" w:pos="4320"/>
              </w:tabs>
              <w:spacing w:line="276" w:lineRule="auto"/>
              <w:rPr>
                <w:rFonts w:ascii="Century Gothic" w:eastAsia="Century Gothic" w:hAnsi="Century Gothic" w:cs="Century Gothic"/>
                <w:color w:val="000000"/>
              </w:rPr>
            </w:pPr>
            <w:r w:rsidRPr="00793481">
              <w:rPr>
                <w:rFonts w:ascii="Century Gothic" w:eastAsia="Century Gothic" w:hAnsi="Century Gothic" w:cs="Century Gothic"/>
                <w:color w:val="000000"/>
              </w:rPr>
              <w:t>G</w:t>
            </w:r>
            <w:r w:rsidR="003E7CE7">
              <w:rPr>
                <w:rFonts w:ascii="Century Gothic" w:eastAsia="Century Gothic" w:hAnsi="Century Gothic" w:cs="Century Gothic"/>
                <w:color w:val="000000"/>
              </w:rPr>
              <w:t>et</w:t>
            </w:r>
            <w:r w:rsidRPr="00793481">
              <w:rPr>
                <w:rFonts w:ascii="Century Gothic" w:eastAsia="Century Gothic" w:hAnsi="Century Gothic" w:cs="Century Gothic"/>
                <w:color w:val="000000"/>
              </w:rPr>
              <w:t xml:space="preserve"> 2,500 </w:t>
            </w:r>
            <w:r w:rsidR="003E7CE7">
              <w:rPr>
                <w:rFonts w:ascii="Century Gothic" w:eastAsia="Century Gothic" w:hAnsi="Century Gothic" w:cs="Century Gothic"/>
                <w:color w:val="000000"/>
              </w:rPr>
              <w:t xml:space="preserve">customers to </w:t>
            </w:r>
            <w:r w:rsidRPr="00793481">
              <w:rPr>
                <w:rFonts w:ascii="Century Gothic" w:eastAsia="Century Gothic" w:hAnsi="Century Gothic" w:cs="Century Gothic"/>
                <w:color w:val="000000"/>
              </w:rPr>
              <w:t xml:space="preserve">subscribe to </w:t>
            </w:r>
            <w:r w:rsidR="008D13B7">
              <w:rPr>
                <w:rFonts w:ascii="Century Gothic" w:eastAsia="Century Gothic" w:hAnsi="Century Gothic" w:cs="Century Gothic"/>
                <w:color w:val="000000"/>
              </w:rPr>
              <w:t xml:space="preserve">our </w:t>
            </w:r>
            <w:r w:rsidRPr="00793481">
              <w:rPr>
                <w:rFonts w:ascii="Century Gothic" w:eastAsia="Century Gothic" w:hAnsi="Century Gothic" w:cs="Century Gothic"/>
                <w:color w:val="000000"/>
              </w:rPr>
              <w:t xml:space="preserve">customer loyalty programs in the first quarter. </w:t>
            </w:r>
          </w:p>
          <w:p w14:paraId="3008DA33" w14:textId="77777777" w:rsidR="00266443" w:rsidRPr="00793481" w:rsidRDefault="00AE1612" w:rsidP="00BA3F87">
            <w:pPr>
              <w:numPr>
                <w:ilvl w:val="0"/>
                <w:numId w:val="2"/>
              </w:numPr>
              <w:pBdr>
                <w:top w:val="nil"/>
                <w:left w:val="nil"/>
                <w:bottom w:val="nil"/>
                <w:right w:val="nil"/>
                <w:between w:val="nil"/>
              </w:pBdr>
              <w:tabs>
                <w:tab w:val="left" w:pos="630"/>
                <w:tab w:val="left" w:pos="4320"/>
              </w:tabs>
              <w:spacing w:line="276" w:lineRule="auto"/>
              <w:rPr>
                <w:rFonts w:ascii="Century Gothic" w:eastAsia="Century Gothic" w:hAnsi="Century Gothic" w:cs="Century Gothic"/>
                <w:color w:val="000000"/>
              </w:rPr>
            </w:pPr>
            <w:r w:rsidRPr="00793481">
              <w:rPr>
                <w:rFonts w:ascii="Century Gothic" w:eastAsia="Century Gothic" w:hAnsi="Century Gothic" w:cs="Century Gothic"/>
                <w:color w:val="000000"/>
              </w:rPr>
              <w:t xml:space="preserve">Increase </w:t>
            </w:r>
            <w:r w:rsidR="008D13B7">
              <w:rPr>
                <w:rFonts w:ascii="Century Gothic" w:eastAsia="Century Gothic" w:hAnsi="Century Gothic" w:cs="Century Gothic"/>
                <w:color w:val="000000"/>
              </w:rPr>
              <w:t xml:space="preserve">the </w:t>
            </w:r>
            <w:r w:rsidRPr="00793481">
              <w:rPr>
                <w:rFonts w:ascii="Century Gothic" w:eastAsia="Century Gothic" w:hAnsi="Century Gothic" w:cs="Century Gothic"/>
                <w:color w:val="000000"/>
              </w:rPr>
              <w:t xml:space="preserve">email campaign clicks to a 30% open rate in the first quarter. </w:t>
            </w:r>
          </w:p>
          <w:p w14:paraId="5EA7929E" w14:textId="77777777" w:rsidR="00266443" w:rsidRPr="00793481" w:rsidRDefault="00266443" w:rsidP="00793481">
            <w:pPr>
              <w:rPr>
                <w:color w:val="000000"/>
              </w:rPr>
            </w:pPr>
          </w:p>
        </w:tc>
      </w:tr>
    </w:tbl>
    <w:p w14:paraId="5DA33615" w14:textId="77777777" w:rsidR="00F33EE2" w:rsidRDefault="00F33EE2">
      <w:pPr>
        <w:sectPr w:rsidR="00F33EE2" w:rsidSect="00A15DE4">
          <w:pgSz w:w="12240" w:h="15840"/>
          <w:pgMar w:top="576" w:right="720" w:bottom="576" w:left="720" w:header="720" w:footer="518" w:gutter="0"/>
          <w:cols w:space="720"/>
          <w:titlePg/>
          <w:docGrid w:linePitch="326"/>
        </w:sectPr>
      </w:pPr>
    </w:p>
    <w:p w14:paraId="595EBCF0" w14:textId="77777777" w:rsidR="00A15DE4" w:rsidRDefault="00A15DE4"/>
    <w:p w14:paraId="22831FF3" w14:textId="77777777" w:rsidR="00266443" w:rsidRDefault="00A15DE4" w:rsidP="00A15DE4">
      <w:pPr>
        <w:spacing w:line="276" w:lineRule="auto"/>
      </w:pPr>
      <w:r w:rsidRPr="00793481">
        <w:rPr>
          <w:rFonts w:ascii="Century Gothic" w:eastAsia="Century Gothic" w:hAnsi="Century Gothic" w:cs="Century Gothic"/>
          <w:color w:val="000000"/>
          <w:sz w:val="28"/>
          <w:szCs w:val="28"/>
        </w:rPr>
        <w:t>COMPETITOR ANALYSIS</w:t>
      </w:r>
      <w:r>
        <w:t xml:space="preserve"> </w:t>
      </w:r>
    </w:p>
    <w:tbl>
      <w:tblPr>
        <w:tblW w:w="10805" w:type="dxa"/>
        <w:tblInd w:w="-5" w:type="dxa"/>
        <w:tblLayout w:type="fixed"/>
        <w:tblCellMar>
          <w:left w:w="115" w:type="dxa"/>
          <w:right w:w="115" w:type="dxa"/>
        </w:tblCellMar>
        <w:tblLook w:val="0400" w:firstRow="0" w:lastRow="0" w:firstColumn="0" w:lastColumn="0" w:noHBand="0" w:noVBand="1"/>
      </w:tblPr>
      <w:tblGrid>
        <w:gridCol w:w="10805"/>
      </w:tblGrid>
      <w:tr w:rsidR="001C5B77" w14:paraId="5327A41B" w14:textId="77777777" w:rsidTr="002C6DD3">
        <w:trPr>
          <w:trHeight w:val="702"/>
        </w:trPr>
        <w:tc>
          <w:tcPr>
            <w:tcW w:w="10805" w:type="dxa"/>
            <w:tcBorders>
              <w:top w:val="single" w:sz="24" w:space="0" w:color="A6A6A6"/>
              <w:left w:val="single" w:sz="4" w:space="0" w:color="A6A6A6"/>
              <w:bottom w:val="single" w:sz="4" w:space="0" w:color="A6A6A6"/>
              <w:right w:val="single" w:sz="4" w:space="0" w:color="A6A6A6"/>
            </w:tcBorders>
            <w:shd w:val="clear" w:color="auto" w:fill="E1E1E1"/>
            <w:vAlign w:val="center"/>
          </w:tcPr>
          <w:p w14:paraId="1B6D822C" w14:textId="77777777" w:rsidR="00266443" w:rsidRPr="00CC0FB0" w:rsidRDefault="00AE1612">
            <w:pPr>
              <w:rPr>
                <w:rFonts w:ascii="Century Gothic" w:eastAsia="Century Gothic" w:hAnsi="Century Gothic" w:cs="Century Gothic"/>
                <w:color w:val="000000"/>
                <w:sz w:val="22"/>
                <w:szCs w:val="22"/>
              </w:rPr>
            </w:pPr>
            <w:r w:rsidRPr="00CC0FB0">
              <w:rPr>
                <w:rFonts w:ascii="Century Gothic" w:eastAsia="Century Gothic" w:hAnsi="Century Gothic" w:cs="Century Gothic"/>
                <w:color w:val="000000"/>
                <w:sz w:val="22"/>
                <w:szCs w:val="22"/>
              </w:rPr>
              <w:t>How are your competitors communicating with their audience? What is working or not working?</w:t>
            </w:r>
          </w:p>
        </w:tc>
      </w:tr>
      <w:tr w:rsidR="00266443" w14:paraId="5CEDA1CD" w14:textId="77777777" w:rsidTr="002C6DD3">
        <w:trPr>
          <w:trHeight w:val="3456"/>
        </w:trPr>
        <w:tc>
          <w:tcPr>
            <w:tcW w:w="10805" w:type="dxa"/>
            <w:tcBorders>
              <w:top w:val="single" w:sz="4" w:space="0" w:color="A6A6A6"/>
              <w:left w:val="single" w:sz="4" w:space="0" w:color="A6A6A6"/>
              <w:bottom w:val="single" w:sz="4" w:space="0" w:color="A6A6A6"/>
              <w:right w:val="single" w:sz="4" w:space="0" w:color="A6A6A6"/>
            </w:tcBorders>
            <w:shd w:val="clear" w:color="auto" w:fill="F2F2F2"/>
            <w:tcMar>
              <w:top w:w="115" w:type="dxa"/>
            </w:tcMar>
          </w:tcPr>
          <w:p w14:paraId="32CF7CA5" w14:textId="77777777" w:rsidR="00266443" w:rsidRPr="00793481" w:rsidRDefault="00AE1612" w:rsidP="00BA3F87">
            <w:pPr>
              <w:spacing w:line="276" w:lineRule="auto"/>
              <w:rPr>
                <w:rFonts w:ascii="Century Gothic" w:eastAsia="Century Gothic" w:hAnsi="Century Gothic" w:cs="Century Gothic"/>
                <w:color w:val="000000"/>
                <w:sz w:val="20"/>
                <w:szCs w:val="20"/>
              </w:rPr>
            </w:pPr>
            <w:r w:rsidRPr="00BA3F87">
              <w:rPr>
                <w:rFonts w:ascii="Century Gothic" w:eastAsia="Century Gothic" w:hAnsi="Century Gothic" w:cs="Century Gothic"/>
                <w:color w:val="000000"/>
              </w:rPr>
              <w:t xml:space="preserve">Apparel is a highly competitive market. </w:t>
            </w:r>
            <w:r w:rsidR="00E5594A">
              <w:rPr>
                <w:rFonts w:ascii="Century Gothic" w:eastAsia="Century Gothic" w:hAnsi="Century Gothic" w:cs="Century Gothic"/>
                <w:color w:val="000000"/>
              </w:rPr>
              <w:t>Threadwell’s c</w:t>
            </w:r>
            <w:r w:rsidRPr="00BA3F87">
              <w:rPr>
                <w:rFonts w:ascii="Century Gothic" w:eastAsia="Century Gothic" w:hAnsi="Century Gothic" w:cs="Century Gothic"/>
                <w:color w:val="000000"/>
              </w:rPr>
              <w:t xml:space="preserve">urrent online competitors range from </w:t>
            </w:r>
            <w:r w:rsidR="00E5594A">
              <w:rPr>
                <w:rFonts w:ascii="Century Gothic" w:eastAsia="Century Gothic" w:hAnsi="Century Gothic" w:cs="Century Gothic"/>
                <w:color w:val="000000"/>
              </w:rPr>
              <w:t xml:space="preserve">those who sell </w:t>
            </w:r>
            <w:r w:rsidR="00F32C88">
              <w:rPr>
                <w:rFonts w:ascii="Century Gothic" w:eastAsia="Century Gothic" w:hAnsi="Century Gothic" w:cs="Century Gothic"/>
                <w:color w:val="000000"/>
              </w:rPr>
              <w:t xml:space="preserve">a </w:t>
            </w:r>
            <w:r w:rsidR="00BF6FA2">
              <w:rPr>
                <w:rFonts w:ascii="Century Gothic" w:eastAsia="Century Gothic" w:hAnsi="Century Gothic" w:cs="Century Gothic"/>
                <w:color w:val="000000"/>
              </w:rPr>
              <w:t xml:space="preserve">100% </w:t>
            </w:r>
            <w:r w:rsidRPr="00BA3F87">
              <w:rPr>
                <w:rFonts w:ascii="Century Gothic" w:eastAsia="Century Gothic" w:hAnsi="Century Gothic" w:cs="Century Gothic"/>
                <w:color w:val="000000"/>
              </w:rPr>
              <w:t xml:space="preserve">wool t-shirt </w:t>
            </w:r>
            <w:r w:rsidR="00ED4728">
              <w:rPr>
                <w:rFonts w:ascii="Century Gothic" w:eastAsia="Century Gothic" w:hAnsi="Century Gothic" w:cs="Century Gothic"/>
                <w:color w:val="000000"/>
              </w:rPr>
              <w:t xml:space="preserve">(and market </w:t>
            </w:r>
            <w:r w:rsidR="00F32C88">
              <w:rPr>
                <w:rFonts w:ascii="Century Gothic" w:eastAsia="Century Gothic" w:hAnsi="Century Gothic" w:cs="Century Gothic"/>
                <w:color w:val="000000"/>
              </w:rPr>
              <w:t>it</w:t>
            </w:r>
            <w:r w:rsidR="00ED4728">
              <w:rPr>
                <w:rFonts w:ascii="Century Gothic" w:eastAsia="Century Gothic" w:hAnsi="Century Gothic" w:cs="Century Gothic"/>
                <w:color w:val="000000"/>
              </w:rPr>
              <w:t xml:space="preserve"> as </w:t>
            </w:r>
            <w:r w:rsidR="00B35ADC">
              <w:rPr>
                <w:rFonts w:ascii="Century Gothic" w:eastAsia="Century Gothic" w:hAnsi="Century Gothic" w:cs="Century Gothic"/>
                <w:color w:val="000000"/>
              </w:rPr>
              <w:t xml:space="preserve">an </w:t>
            </w:r>
            <w:r w:rsidR="00ED4728">
              <w:rPr>
                <w:rFonts w:ascii="Century Gothic" w:eastAsia="Century Gothic" w:hAnsi="Century Gothic" w:cs="Century Gothic"/>
                <w:color w:val="000000"/>
              </w:rPr>
              <w:t xml:space="preserve">activewear base layer) </w:t>
            </w:r>
            <w:r w:rsidR="00426921">
              <w:rPr>
                <w:rFonts w:ascii="Century Gothic" w:eastAsia="Century Gothic" w:hAnsi="Century Gothic" w:cs="Century Gothic"/>
                <w:color w:val="000000"/>
              </w:rPr>
              <w:t xml:space="preserve">to those who sell </w:t>
            </w:r>
            <w:r w:rsidR="00F32C88">
              <w:rPr>
                <w:rFonts w:ascii="Century Gothic" w:eastAsia="Century Gothic" w:hAnsi="Century Gothic" w:cs="Century Gothic"/>
                <w:color w:val="000000"/>
              </w:rPr>
              <w:t xml:space="preserve">a </w:t>
            </w:r>
            <w:r w:rsidR="00B35ADC">
              <w:rPr>
                <w:rFonts w:ascii="Century Gothic" w:eastAsia="Century Gothic" w:hAnsi="Century Gothic" w:cs="Century Gothic"/>
                <w:color w:val="000000"/>
              </w:rPr>
              <w:t xml:space="preserve">t-shirt with a merino wool count of less than 150 (and market </w:t>
            </w:r>
            <w:r w:rsidR="00F32C88">
              <w:rPr>
                <w:rFonts w:ascii="Century Gothic" w:eastAsia="Century Gothic" w:hAnsi="Century Gothic" w:cs="Century Gothic"/>
                <w:color w:val="000000"/>
              </w:rPr>
              <w:t>it</w:t>
            </w:r>
            <w:r w:rsidR="00B35ADC">
              <w:rPr>
                <w:rFonts w:ascii="Century Gothic" w:eastAsia="Century Gothic" w:hAnsi="Century Gothic" w:cs="Century Gothic"/>
                <w:color w:val="000000"/>
              </w:rPr>
              <w:t xml:space="preserve"> as </w:t>
            </w:r>
            <w:r w:rsidR="00BE04C3">
              <w:rPr>
                <w:rFonts w:ascii="Century Gothic" w:eastAsia="Century Gothic" w:hAnsi="Century Gothic" w:cs="Century Gothic"/>
                <w:color w:val="000000"/>
              </w:rPr>
              <w:t xml:space="preserve">a </w:t>
            </w:r>
            <w:r w:rsidR="00B35ADC">
              <w:rPr>
                <w:rFonts w:ascii="Century Gothic" w:eastAsia="Century Gothic" w:hAnsi="Century Gothic" w:cs="Century Gothic"/>
                <w:color w:val="000000"/>
              </w:rPr>
              <w:t>high-quality</w:t>
            </w:r>
            <w:r w:rsidR="00BE04C3">
              <w:rPr>
                <w:rFonts w:ascii="Century Gothic" w:eastAsia="Century Gothic" w:hAnsi="Century Gothic" w:cs="Century Gothic"/>
                <w:color w:val="000000"/>
              </w:rPr>
              <w:t xml:space="preserve"> fashion item)</w:t>
            </w:r>
            <w:r w:rsidR="00D85A75">
              <w:rPr>
                <w:rFonts w:ascii="Century Gothic" w:eastAsia="Century Gothic" w:hAnsi="Century Gothic" w:cs="Century Gothic"/>
                <w:color w:val="000000"/>
              </w:rPr>
              <w:t>.</w:t>
            </w:r>
            <w:r w:rsidR="00B35ADC">
              <w:rPr>
                <w:rFonts w:ascii="Century Gothic" w:eastAsia="Century Gothic" w:hAnsi="Century Gothic" w:cs="Century Gothic"/>
                <w:color w:val="000000"/>
              </w:rPr>
              <w:t xml:space="preserve"> </w:t>
            </w:r>
            <w:r w:rsidR="00D85A75">
              <w:rPr>
                <w:rFonts w:ascii="Century Gothic" w:eastAsia="Century Gothic" w:hAnsi="Century Gothic" w:cs="Century Gothic"/>
                <w:color w:val="000000"/>
              </w:rPr>
              <w:t xml:space="preserve">This range leaves a marketing gap that we can fill: We will market our </w:t>
            </w:r>
            <w:r w:rsidR="00F32C88">
              <w:rPr>
                <w:rFonts w:ascii="Century Gothic" w:eastAsia="Century Gothic" w:hAnsi="Century Gothic" w:cs="Century Gothic"/>
                <w:color w:val="000000"/>
              </w:rPr>
              <w:t>product</w:t>
            </w:r>
            <w:r w:rsidR="00D85A75">
              <w:rPr>
                <w:rFonts w:ascii="Century Gothic" w:eastAsia="Century Gothic" w:hAnsi="Century Gothic" w:cs="Century Gothic"/>
                <w:color w:val="000000"/>
              </w:rPr>
              <w:t xml:space="preserve"> as a</w:t>
            </w:r>
            <w:r w:rsidR="00F32C88">
              <w:rPr>
                <w:rFonts w:ascii="Century Gothic" w:eastAsia="Century Gothic" w:hAnsi="Century Gothic" w:cs="Century Gothic"/>
                <w:color w:val="000000"/>
              </w:rPr>
              <w:t xml:space="preserve"> t-shirt</w:t>
            </w:r>
            <w:r w:rsidR="00D85A75">
              <w:rPr>
                <w:rFonts w:ascii="Century Gothic" w:eastAsia="Century Gothic" w:hAnsi="Century Gothic" w:cs="Century Gothic"/>
                <w:color w:val="000000"/>
              </w:rPr>
              <w:t xml:space="preserve"> that can seamlessly transition from high-end everyday wear to highly functional activewear.</w:t>
            </w:r>
            <w:r w:rsidRPr="00BA3F87">
              <w:rPr>
                <w:rFonts w:ascii="Century Gothic" w:eastAsia="Century Gothic" w:hAnsi="Century Gothic" w:cs="Century Gothic"/>
                <w:color w:val="000000"/>
              </w:rPr>
              <w:t xml:space="preserve"> </w:t>
            </w:r>
          </w:p>
        </w:tc>
      </w:tr>
    </w:tbl>
    <w:p w14:paraId="236529D7" w14:textId="77777777" w:rsidR="00A15DE4" w:rsidRDefault="00A15DE4"/>
    <w:p w14:paraId="7B02D3F3" w14:textId="77777777" w:rsidR="00A15DE4" w:rsidRDefault="00A15DE4" w:rsidP="00A15DE4">
      <w:pPr>
        <w:spacing w:line="276" w:lineRule="auto"/>
      </w:pPr>
      <w:r w:rsidRPr="00793481">
        <w:rPr>
          <w:rFonts w:ascii="Century Gothic" w:eastAsia="Century Gothic" w:hAnsi="Century Gothic" w:cs="Century Gothic"/>
          <w:color w:val="000000"/>
          <w:sz w:val="28"/>
          <w:szCs w:val="28"/>
        </w:rPr>
        <w:t>TARGET AUDIENCE</w:t>
      </w:r>
    </w:p>
    <w:tbl>
      <w:tblPr>
        <w:tblW w:w="10805" w:type="dxa"/>
        <w:tblInd w:w="-5" w:type="dxa"/>
        <w:tblLayout w:type="fixed"/>
        <w:tblCellMar>
          <w:left w:w="115" w:type="dxa"/>
          <w:right w:w="115" w:type="dxa"/>
        </w:tblCellMar>
        <w:tblLook w:val="0400" w:firstRow="0" w:lastRow="0" w:firstColumn="0" w:lastColumn="0" w:noHBand="0" w:noVBand="1"/>
      </w:tblPr>
      <w:tblGrid>
        <w:gridCol w:w="10805"/>
      </w:tblGrid>
      <w:tr w:rsidR="00A15DE4" w14:paraId="6993F004" w14:textId="77777777" w:rsidTr="002C6DD3">
        <w:trPr>
          <w:trHeight w:val="702"/>
        </w:trPr>
        <w:tc>
          <w:tcPr>
            <w:tcW w:w="10805" w:type="dxa"/>
            <w:tcBorders>
              <w:top w:val="single" w:sz="24" w:space="0" w:color="A6A6A6"/>
              <w:left w:val="single" w:sz="4" w:space="0" w:color="A6A6A6"/>
              <w:bottom w:val="single" w:sz="4" w:space="0" w:color="A6A6A6"/>
              <w:right w:val="single" w:sz="4" w:space="0" w:color="A6A6A6"/>
            </w:tcBorders>
            <w:shd w:val="clear" w:color="auto" w:fill="B4C6E7"/>
            <w:vAlign w:val="center"/>
          </w:tcPr>
          <w:p w14:paraId="368A0FFB" w14:textId="77777777" w:rsidR="00A15DE4" w:rsidRPr="00CC0FB0" w:rsidRDefault="00A15DE4" w:rsidP="00AE1612">
            <w:pPr>
              <w:rPr>
                <w:rFonts w:ascii="Century Gothic" w:eastAsia="Century Gothic" w:hAnsi="Century Gothic" w:cs="Century Gothic"/>
                <w:color w:val="000000"/>
                <w:sz w:val="22"/>
                <w:szCs w:val="22"/>
              </w:rPr>
            </w:pPr>
            <w:r w:rsidRPr="00CC0FB0">
              <w:rPr>
                <w:rFonts w:ascii="Century Gothic" w:eastAsia="Century Gothic" w:hAnsi="Century Gothic" w:cs="Century Gothic"/>
                <w:color w:val="000000"/>
                <w:sz w:val="22"/>
                <w:szCs w:val="22"/>
              </w:rPr>
              <w:t>Describe the target audience that you want to influence.</w:t>
            </w:r>
          </w:p>
        </w:tc>
      </w:tr>
      <w:tr w:rsidR="00A15DE4" w14:paraId="1D38D0D7" w14:textId="77777777" w:rsidTr="002C6DD3">
        <w:trPr>
          <w:trHeight w:val="3456"/>
        </w:trPr>
        <w:tc>
          <w:tcPr>
            <w:tcW w:w="10805" w:type="dxa"/>
            <w:tcBorders>
              <w:top w:val="single" w:sz="4" w:space="0" w:color="A6A6A6"/>
              <w:left w:val="single" w:sz="4" w:space="0" w:color="A6A6A6"/>
              <w:bottom w:val="single" w:sz="4" w:space="0" w:color="A6A6A6"/>
              <w:right w:val="single" w:sz="4" w:space="0" w:color="A6A6A6"/>
            </w:tcBorders>
            <w:shd w:val="clear" w:color="auto" w:fill="D9E1F2"/>
            <w:tcMar>
              <w:top w:w="115" w:type="dxa"/>
            </w:tcMar>
          </w:tcPr>
          <w:p w14:paraId="6B6BAF81" w14:textId="77777777" w:rsidR="00A15DE4" w:rsidRPr="00793481" w:rsidRDefault="003B0DDC" w:rsidP="00AE1612">
            <w:pPr>
              <w:spacing w:line="276"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rPr>
              <w:t>The</w:t>
            </w:r>
            <w:r w:rsidR="00A15DE4" w:rsidRPr="00BA3F87">
              <w:rPr>
                <w:rFonts w:ascii="Century Gothic" w:eastAsia="Century Gothic" w:hAnsi="Century Gothic" w:cs="Century Gothic"/>
                <w:color w:val="000000"/>
              </w:rPr>
              <w:t xml:space="preserve"> target audience focuses</w:t>
            </w:r>
            <w:r w:rsidR="00F32C88">
              <w:rPr>
                <w:rFonts w:ascii="Century Gothic" w:eastAsia="Century Gothic" w:hAnsi="Century Gothic" w:cs="Century Gothic"/>
                <w:color w:val="000000"/>
              </w:rPr>
              <w:t xml:space="preserve"> first</w:t>
            </w:r>
            <w:r w:rsidR="00A15DE4" w:rsidRPr="00BA3F87">
              <w:rPr>
                <w:rFonts w:ascii="Century Gothic" w:eastAsia="Century Gothic" w:hAnsi="Century Gothic" w:cs="Century Gothic"/>
                <w:color w:val="000000"/>
              </w:rPr>
              <w:t xml:space="preserve"> on high-quality gear. Th</w:t>
            </w:r>
            <w:r w:rsidR="00F32C88">
              <w:rPr>
                <w:rFonts w:ascii="Century Gothic" w:eastAsia="Century Gothic" w:hAnsi="Century Gothic" w:cs="Century Gothic"/>
                <w:color w:val="000000"/>
              </w:rPr>
              <w:t>is audience</w:t>
            </w:r>
            <w:r w:rsidR="00A15DE4" w:rsidRPr="00BA3F87">
              <w:rPr>
                <w:rFonts w:ascii="Century Gothic" w:eastAsia="Century Gothic" w:hAnsi="Century Gothic" w:cs="Century Gothic"/>
                <w:color w:val="000000"/>
              </w:rPr>
              <w:t xml:space="preserve"> want</w:t>
            </w:r>
            <w:r w:rsidR="00F32C88">
              <w:rPr>
                <w:rFonts w:ascii="Century Gothic" w:eastAsia="Century Gothic" w:hAnsi="Century Gothic" w:cs="Century Gothic"/>
                <w:color w:val="000000"/>
              </w:rPr>
              <w:t>s a</w:t>
            </w:r>
            <w:r w:rsidR="00A15DE4" w:rsidRPr="00BA3F87">
              <w:rPr>
                <w:rFonts w:ascii="Century Gothic" w:eastAsia="Century Gothic" w:hAnsi="Century Gothic" w:cs="Century Gothic"/>
                <w:color w:val="000000"/>
              </w:rPr>
              <w:t xml:space="preserve"> functional and stylish </w:t>
            </w:r>
            <w:r>
              <w:rPr>
                <w:rFonts w:ascii="Century Gothic" w:eastAsia="Century Gothic" w:hAnsi="Century Gothic" w:cs="Century Gothic"/>
                <w:color w:val="000000"/>
              </w:rPr>
              <w:t xml:space="preserve">piece of </w:t>
            </w:r>
            <w:r w:rsidR="00A15DE4" w:rsidRPr="00BA3F87">
              <w:rPr>
                <w:rFonts w:ascii="Century Gothic" w:eastAsia="Century Gothic" w:hAnsi="Century Gothic" w:cs="Century Gothic"/>
                <w:color w:val="000000"/>
              </w:rPr>
              <w:t>apparel that trans</w:t>
            </w:r>
            <w:r>
              <w:rPr>
                <w:rFonts w:ascii="Century Gothic" w:eastAsia="Century Gothic" w:hAnsi="Century Gothic" w:cs="Century Gothic"/>
                <w:color w:val="000000"/>
              </w:rPr>
              <w:t>itions seamlessly</w:t>
            </w:r>
            <w:r w:rsidR="00A15DE4" w:rsidRPr="00BA3F87">
              <w:rPr>
                <w:rFonts w:ascii="Century Gothic" w:eastAsia="Century Gothic" w:hAnsi="Century Gothic" w:cs="Century Gothic"/>
                <w:color w:val="000000"/>
              </w:rPr>
              <w:t xml:space="preserve"> </w:t>
            </w:r>
            <w:r w:rsidR="00FC5053">
              <w:rPr>
                <w:rFonts w:ascii="Century Gothic" w:eastAsia="Century Gothic" w:hAnsi="Century Gothic" w:cs="Century Gothic"/>
                <w:color w:val="000000"/>
              </w:rPr>
              <w:t xml:space="preserve">between the </w:t>
            </w:r>
            <w:r w:rsidR="00A15DE4" w:rsidRPr="00BA3F87">
              <w:rPr>
                <w:rFonts w:ascii="Century Gothic" w:eastAsia="Century Gothic" w:hAnsi="Century Gothic" w:cs="Century Gothic"/>
                <w:color w:val="000000"/>
              </w:rPr>
              <w:t xml:space="preserve">home, </w:t>
            </w:r>
            <w:r>
              <w:rPr>
                <w:rFonts w:ascii="Century Gothic" w:eastAsia="Century Gothic" w:hAnsi="Century Gothic" w:cs="Century Gothic"/>
                <w:color w:val="000000"/>
              </w:rPr>
              <w:t>a</w:t>
            </w:r>
            <w:r w:rsidR="00A15DE4" w:rsidRPr="00BA3F87">
              <w:rPr>
                <w:rFonts w:ascii="Century Gothic" w:eastAsia="Century Gothic" w:hAnsi="Century Gothic" w:cs="Century Gothic"/>
                <w:color w:val="000000"/>
              </w:rPr>
              <w:t xml:space="preserve"> casual dinner, and </w:t>
            </w:r>
            <w:r w:rsidR="00FC5053">
              <w:rPr>
                <w:rFonts w:ascii="Century Gothic" w:eastAsia="Century Gothic" w:hAnsi="Century Gothic" w:cs="Century Gothic"/>
                <w:color w:val="000000"/>
              </w:rPr>
              <w:t xml:space="preserve">an </w:t>
            </w:r>
            <w:r w:rsidR="00A15DE4" w:rsidRPr="00BA3F87">
              <w:rPr>
                <w:rFonts w:ascii="Century Gothic" w:eastAsia="Century Gothic" w:hAnsi="Century Gothic" w:cs="Century Gothic"/>
              </w:rPr>
              <w:t>outdoor</w:t>
            </w:r>
            <w:r w:rsidR="00A15DE4" w:rsidRPr="00BA3F87">
              <w:rPr>
                <w:rFonts w:ascii="Century Gothic" w:eastAsia="Century Gothic" w:hAnsi="Century Gothic" w:cs="Century Gothic"/>
                <w:color w:val="000000"/>
              </w:rPr>
              <w:t xml:space="preserve"> </w:t>
            </w:r>
            <w:r w:rsidR="00FC5053">
              <w:rPr>
                <w:rFonts w:ascii="Century Gothic" w:eastAsia="Century Gothic" w:hAnsi="Century Gothic" w:cs="Century Gothic"/>
                <w:color w:val="000000"/>
              </w:rPr>
              <w:t>athletic activity</w:t>
            </w:r>
            <w:r w:rsidR="00A15DE4" w:rsidRPr="00BA3F87">
              <w:rPr>
                <w:rFonts w:ascii="Century Gothic" w:eastAsia="Century Gothic" w:hAnsi="Century Gothic" w:cs="Century Gothic"/>
                <w:color w:val="000000"/>
              </w:rPr>
              <w:t xml:space="preserve">. Our primary demographic is </w:t>
            </w:r>
            <w:r w:rsidR="00A15DE4" w:rsidRPr="00BA3F87">
              <w:rPr>
                <w:rFonts w:ascii="Century Gothic" w:eastAsia="Century Gothic" w:hAnsi="Century Gothic" w:cs="Century Gothic"/>
              </w:rPr>
              <w:t>men, age</w:t>
            </w:r>
            <w:r w:rsidR="00A15DE4" w:rsidRPr="00BA3F87">
              <w:rPr>
                <w:rFonts w:ascii="Century Gothic" w:eastAsia="Century Gothic" w:hAnsi="Century Gothic" w:cs="Century Gothic"/>
                <w:color w:val="000000"/>
              </w:rPr>
              <w:t xml:space="preserve"> 18–35, who </w:t>
            </w:r>
            <w:r w:rsidR="0026151B">
              <w:rPr>
                <w:rFonts w:ascii="Century Gothic" w:eastAsia="Century Gothic" w:hAnsi="Century Gothic" w:cs="Century Gothic"/>
                <w:color w:val="000000"/>
              </w:rPr>
              <w:t xml:space="preserve">have easy access to hiking and other outdoor-based athletic activities. </w:t>
            </w:r>
            <w:r w:rsidR="00A15DE4" w:rsidRPr="00BA3F87">
              <w:rPr>
                <w:rFonts w:ascii="Century Gothic" w:eastAsia="Century Gothic" w:hAnsi="Century Gothic" w:cs="Century Gothic"/>
                <w:color w:val="000000"/>
              </w:rPr>
              <w:t>They frequent outfitter stores in</w:t>
            </w:r>
            <w:r w:rsidR="0026151B">
              <w:rPr>
                <w:rFonts w:ascii="Century Gothic" w:eastAsia="Century Gothic" w:hAnsi="Century Gothic" w:cs="Century Gothic"/>
                <w:color w:val="000000"/>
              </w:rPr>
              <w:t xml:space="preserve"> </w:t>
            </w:r>
            <w:r w:rsidR="00A15DE4" w:rsidRPr="00BA3F87">
              <w:rPr>
                <w:rFonts w:ascii="Century Gothic" w:eastAsia="Century Gothic" w:hAnsi="Century Gothic" w:cs="Century Gothic"/>
                <w:color w:val="000000"/>
              </w:rPr>
              <w:t>person and follow pro</w:t>
            </w:r>
            <w:r w:rsidR="0026151B">
              <w:rPr>
                <w:rFonts w:ascii="Century Gothic" w:eastAsia="Century Gothic" w:hAnsi="Century Gothic" w:cs="Century Gothic"/>
                <w:color w:val="000000"/>
              </w:rPr>
              <w:t xml:space="preserve"> </w:t>
            </w:r>
            <w:r w:rsidR="00A15DE4" w:rsidRPr="00BA3F87">
              <w:rPr>
                <w:rFonts w:ascii="Century Gothic" w:eastAsia="Century Gothic" w:hAnsi="Century Gothic" w:cs="Century Gothic"/>
                <w:color w:val="000000"/>
              </w:rPr>
              <w:t>athletes involved in activities like climbing, trail running, snowboarding, through-hiking, etc. Th</w:t>
            </w:r>
            <w:r w:rsidR="006F313E">
              <w:rPr>
                <w:rFonts w:ascii="Century Gothic" w:eastAsia="Century Gothic" w:hAnsi="Century Gothic" w:cs="Century Gothic"/>
                <w:color w:val="000000"/>
              </w:rPr>
              <w:t>is</w:t>
            </w:r>
            <w:r w:rsidR="00A15DE4" w:rsidRPr="00BA3F87">
              <w:rPr>
                <w:rFonts w:ascii="Century Gothic" w:eastAsia="Century Gothic" w:hAnsi="Century Gothic" w:cs="Century Gothic"/>
                <w:color w:val="000000"/>
              </w:rPr>
              <w:t xml:space="preserve"> target audience </w:t>
            </w:r>
            <w:r w:rsidR="006F313E">
              <w:rPr>
                <w:rFonts w:ascii="Century Gothic" w:eastAsia="Century Gothic" w:hAnsi="Century Gothic" w:cs="Century Gothic"/>
                <w:color w:val="000000"/>
              </w:rPr>
              <w:t xml:space="preserve">also </w:t>
            </w:r>
            <w:r w:rsidR="00A15DE4" w:rsidRPr="00BA3F87">
              <w:rPr>
                <w:rFonts w:ascii="Century Gothic" w:eastAsia="Century Gothic" w:hAnsi="Century Gothic" w:cs="Century Gothic"/>
                <w:color w:val="000000"/>
              </w:rPr>
              <w:t xml:space="preserve">supports local initiatives and </w:t>
            </w:r>
            <w:r w:rsidR="006F313E">
              <w:rPr>
                <w:rFonts w:ascii="Century Gothic" w:eastAsia="Century Gothic" w:hAnsi="Century Gothic" w:cs="Century Gothic"/>
                <w:color w:val="000000"/>
              </w:rPr>
              <w:t>frequents</w:t>
            </w:r>
            <w:r w:rsidR="00A15DE4" w:rsidRPr="00BA3F87">
              <w:rPr>
                <w:rFonts w:ascii="Century Gothic" w:eastAsia="Century Gothic" w:hAnsi="Century Gothic" w:cs="Century Gothic"/>
                <w:color w:val="000000"/>
              </w:rPr>
              <w:t xml:space="preserve"> places like craft breweries. Th</w:t>
            </w:r>
            <w:r w:rsidR="006F313E">
              <w:rPr>
                <w:rFonts w:ascii="Century Gothic" w:eastAsia="Century Gothic" w:hAnsi="Century Gothic" w:cs="Century Gothic"/>
                <w:color w:val="000000"/>
              </w:rPr>
              <w:t>is group</w:t>
            </w:r>
            <w:r w:rsidR="00A15DE4" w:rsidRPr="00BA3F87">
              <w:rPr>
                <w:rFonts w:ascii="Century Gothic" w:eastAsia="Century Gothic" w:hAnsi="Century Gothic" w:cs="Century Gothic"/>
                <w:color w:val="000000"/>
              </w:rPr>
              <w:t xml:space="preserve"> value</w:t>
            </w:r>
            <w:r w:rsidR="006F313E">
              <w:rPr>
                <w:rFonts w:ascii="Century Gothic" w:eastAsia="Century Gothic" w:hAnsi="Century Gothic" w:cs="Century Gothic"/>
                <w:color w:val="000000"/>
              </w:rPr>
              <w:t>s</w:t>
            </w:r>
            <w:r w:rsidR="00A15DE4" w:rsidRPr="00BA3F87">
              <w:rPr>
                <w:rFonts w:ascii="Century Gothic" w:eastAsia="Century Gothic" w:hAnsi="Century Gothic" w:cs="Century Gothic"/>
                <w:color w:val="000000"/>
              </w:rPr>
              <w:t xml:space="preserve"> experiences over keeping up with the Jones</w:t>
            </w:r>
            <w:r>
              <w:rPr>
                <w:rFonts w:ascii="Century Gothic" w:eastAsia="Century Gothic" w:hAnsi="Century Gothic" w:cs="Century Gothic"/>
                <w:color w:val="000000"/>
              </w:rPr>
              <w:t>es</w:t>
            </w:r>
            <w:r w:rsidR="00A15DE4" w:rsidRPr="00BA3F87">
              <w:rPr>
                <w:rFonts w:ascii="Century Gothic" w:eastAsia="Century Gothic" w:hAnsi="Century Gothic" w:cs="Century Gothic"/>
                <w:color w:val="000000"/>
              </w:rPr>
              <w:t xml:space="preserve"> and look</w:t>
            </w:r>
            <w:r>
              <w:rPr>
                <w:rFonts w:ascii="Century Gothic" w:eastAsia="Century Gothic" w:hAnsi="Century Gothic" w:cs="Century Gothic"/>
                <w:color w:val="000000"/>
              </w:rPr>
              <w:t>s</w:t>
            </w:r>
            <w:r w:rsidR="00A15DE4" w:rsidRPr="00BA3F87">
              <w:rPr>
                <w:rFonts w:ascii="Century Gothic" w:eastAsia="Century Gothic" w:hAnsi="Century Gothic" w:cs="Century Gothic"/>
                <w:color w:val="000000"/>
              </w:rPr>
              <w:t xml:space="preserve"> for comfort with style. </w:t>
            </w:r>
          </w:p>
        </w:tc>
      </w:tr>
    </w:tbl>
    <w:p w14:paraId="27B08E04" w14:textId="77777777" w:rsidR="00A15DE4" w:rsidRDefault="00A15DE4"/>
    <w:p w14:paraId="3B44F4FD" w14:textId="77777777" w:rsidR="00266443" w:rsidRDefault="00A15DE4" w:rsidP="00A15DE4">
      <w:pPr>
        <w:spacing w:line="276" w:lineRule="auto"/>
      </w:pPr>
      <w:r w:rsidRPr="00793481">
        <w:rPr>
          <w:rFonts w:ascii="Century Gothic" w:eastAsia="Century Gothic" w:hAnsi="Century Gothic" w:cs="Century Gothic"/>
          <w:color w:val="000000"/>
          <w:sz w:val="28"/>
          <w:szCs w:val="28"/>
        </w:rPr>
        <w:t>BRAND POSITIONING</w:t>
      </w:r>
    </w:p>
    <w:tbl>
      <w:tblPr>
        <w:tblW w:w="10805" w:type="dxa"/>
        <w:tblInd w:w="-5" w:type="dxa"/>
        <w:tblLayout w:type="fixed"/>
        <w:tblCellMar>
          <w:left w:w="115" w:type="dxa"/>
          <w:right w:w="115" w:type="dxa"/>
        </w:tblCellMar>
        <w:tblLook w:val="0400" w:firstRow="0" w:lastRow="0" w:firstColumn="0" w:lastColumn="0" w:noHBand="0" w:noVBand="1"/>
      </w:tblPr>
      <w:tblGrid>
        <w:gridCol w:w="10805"/>
      </w:tblGrid>
      <w:tr w:rsidR="00266443" w14:paraId="00501F65" w14:textId="77777777" w:rsidTr="002C6DD3">
        <w:trPr>
          <w:trHeight w:val="702"/>
        </w:trPr>
        <w:tc>
          <w:tcPr>
            <w:tcW w:w="10805" w:type="dxa"/>
            <w:tcBorders>
              <w:top w:val="single" w:sz="24" w:space="0" w:color="BFBFBF"/>
              <w:left w:val="single" w:sz="4" w:space="0" w:color="A6A6A6"/>
              <w:bottom w:val="single" w:sz="4" w:space="0" w:color="A6A6A6"/>
              <w:right w:val="single" w:sz="4" w:space="0" w:color="A6A6A6"/>
            </w:tcBorders>
            <w:shd w:val="clear" w:color="auto" w:fill="FFD966"/>
            <w:vAlign w:val="center"/>
          </w:tcPr>
          <w:p w14:paraId="5F7756F7" w14:textId="77777777" w:rsidR="00266443" w:rsidRPr="00CC0FB0" w:rsidRDefault="00AE1612">
            <w:pPr>
              <w:rPr>
                <w:rFonts w:ascii="Century Gothic" w:eastAsia="Century Gothic" w:hAnsi="Century Gothic" w:cs="Century Gothic"/>
                <w:color w:val="000000"/>
                <w:sz w:val="22"/>
                <w:szCs w:val="22"/>
              </w:rPr>
            </w:pPr>
            <w:r w:rsidRPr="00CC0FB0">
              <w:rPr>
                <w:rFonts w:ascii="Century Gothic" w:eastAsia="Century Gothic" w:hAnsi="Century Gothic" w:cs="Century Gothic"/>
                <w:color w:val="000000"/>
                <w:sz w:val="22"/>
                <w:szCs w:val="22"/>
              </w:rPr>
              <w:t>How do you want customers</w:t>
            </w:r>
            <w:r w:rsidR="00C11AE9">
              <w:rPr>
                <w:rFonts w:ascii="Century Gothic" w:eastAsia="Century Gothic" w:hAnsi="Century Gothic" w:cs="Century Gothic"/>
                <w:color w:val="000000"/>
                <w:sz w:val="22"/>
                <w:szCs w:val="22"/>
              </w:rPr>
              <w:t xml:space="preserve"> to perceive you</w:t>
            </w:r>
            <w:r w:rsidRPr="00CC0FB0">
              <w:rPr>
                <w:rFonts w:ascii="Century Gothic" w:eastAsia="Century Gothic" w:hAnsi="Century Gothic" w:cs="Century Gothic"/>
                <w:color w:val="000000"/>
                <w:sz w:val="22"/>
                <w:szCs w:val="22"/>
              </w:rPr>
              <w:t>?</w:t>
            </w:r>
          </w:p>
        </w:tc>
      </w:tr>
      <w:tr w:rsidR="00266443" w14:paraId="1D0A14EF" w14:textId="77777777" w:rsidTr="002C6DD3">
        <w:trPr>
          <w:trHeight w:val="2448"/>
        </w:trPr>
        <w:tc>
          <w:tcPr>
            <w:tcW w:w="10805" w:type="dxa"/>
            <w:tcBorders>
              <w:top w:val="single" w:sz="4" w:space="0" w:color="A6A6A6"/>
              <w:left w:val="single" w:sz="4" w:space="0" w:color="A6A6A6"/>
              <w:bottom w:val="single" w:sz="4" w:space="0" w:color="A6A6A6"/>
              <w:right w:val="single" w:sz="4" w:space="0" w:color="A6A6A6"/>
            </w:tcBorders>
            <w:shd w:val="clear" w:color="auto" w:fill="FFF2CC"/>
            <w:tcMar>
              <w:top w:w="115" w:type="dxa"/>
            </w:tcMar>
          </w:tcPr>
          <w:p w14:paraId="1CD11B1E" w14:textId="77777777" w:rsidR="00266443" w:rsidRPr="009C20E7" w:rsidRDefault="00AE1612" w:rsidP="00CC0FB0">
            <w:pPr>
              <w:spacing w:line="276" w:lineRule="auto"/>
              <w:rPr>
                <w:rFonts w:ascii="Century Gothic" w:eastAsia="Century Gothic" w:hAnsi="Century Gothic" w:cs="Century Gothic"/>
                <w:color w:val="000000"/>
              </w:rPr>
            </w:pPr>
            <w:r w:rsidRPr="00BA3F87">
              <w:rPr>
                <w:rFonts w:ascii="Century Gothic" w:eastAsia="Century Gothic" w:hAnsi="Century Gothic" w:cs="Century Gothic"/>
                <w:color w:val="000000"/>
              </w:rPr>
              <w:t xml:space="preserve">We want to emphasize the performance of our 100% wool t-shirts as easy to care for, </w:t>
            </w:r>
            <w:r w:rsidR="003B0DDC">
              <w:rPr>
                <w:rFonts w:ascii="Century Gothic" w:eastAsia="Century Gothic" w:hAnsi="Century Gothic" w:cs="Century Gothic"/>
                <w:color w:val="000000"/>
              </w:rPr>
              <w:t>durable</w:t>
            </w:r>
            <w:r w:rsidRPr="00BA3F87">
              <w:rPr>
                <w:rFonts w:ascii="Century Gothic" w:eastAsia="Century Gothic" w:hAnsi="Century Gothic" w:cs="Century Gothic"/>
                <w:color w:val="000000"/>
              </w:rPr>
              <w:t xml:space="preserve">, and casually </w:t>
            </w:r>
            <w:r w:rsidR="009C20E7">
              <w:rPr>
                <w:rFonts w:ascii="Century Gothic" w:eastAsia="Century Gothic" w:hAnsi="Century Gothic" w:cs="Century Gothic"/>
                <w:color w:val="000000"/>
              </w:rPr>
              <w:t>stylish</w:t>
            </w:r>
            <w:r w:rsidRPr="00BA3F87">
              <w:rPr>
                <w:rFonts w:ascii="Century Gothic" w:eastAsia="Century Gothic" w:hAnsi="Century Gothic" w:cs="Century Gothic"/>
                <w:color w:val="000000"/>
              </w:rPr>
              <w:t xml:space="preserve">. </w:t>
            </w:r>
            <w:r w:rsidR="009C20E7">
              <w:rPr>
                <w:rFonts w:ascii="Century Gothic" w:eastAsia="Century Gothic" w:hAnsi="Century Gothic" w:cs="Century Gothic"/>
                <w:color w:val="000000"/>
              </w:rPr>
              <w:t>The l</w:t>
            </w:r>
            <w:r w:rsidRPr="00BA3F87">
              <w:rPr>
                <w:rFonts w:ascii="Century Gothic" w:eastAsia="Century Gothic" w:hAnsi="Century Gothic" w:cs="Century Gothic"/>
                <w:color w:val="000000"/>
              </w:rPr>
              <w:t>ogo placement needs to be subtle</w:t>
            </w:r>
            <w:r w:rsidR="009C20E7">
              <w:rPr>
                <w:rFonts w:ascii="Century Gothic" w:eastAsia="Century Gothic" w:hAnsi="Century Gothic" w:cs="Century Gothic"/>
                <w:color w:val="000000"/>
              </w:rPr>
              <w:t>: T</w:t>
            </w:r>
            <w:r w:rsidRPr="00BA3F87">
              <w:rPr>
                <w:rFonts w:ascii="Century Gothic" w:eastAsia="Century Gothic" w:hAnsi="Century Gothic" w:cs="Century Gothic"/>
                <w:color w:val="000000"/>
              </w:rPr>
              <w:t xml:space="preserve">his is a group </w:t>
            </w:r>
            <w:r w:rsidR="009C20E7">
              <w:rPr>
                <w:rFonts w:ascii="Century Gothic" w:eastAsia="Century Gothic" w:hAnsi="Century Gothic" w:cs="Century Gothic"/>
                <w:color w:val="000000"/>
              </w:rPr>
              <w:t xml:space="preserve">that </w:t>
            </w:r>
            <w:r w:rsidRPr="00BA3F87">
              <w:rPr>
                <w:rFonts w:ascii="Century Gothic" w:eastAsia="Century Gothic" w:hAnsi="Century Gothic" w:cs="Century Gothic"/>
                <w:color w:val="000000"/>
              </w:rPr>
              <w:t xml:space="preserve"> </w:t>
            </w:r>
            <w:r w:rsidRPr="00BA3F87">
              <w:rPr>
                <w:rFonts w:ascii="Century Gothic" w:eastAsia="Century Gothic" w:hAnsi="Century Gothic" w:cs="Century Gothic"/>
              </w:rPr>
              <w:t>values</w:t>
            </w:r>
            <w:r w:rsidRPr="00BA3F87">
              <w:rPr>
                <w:rFonts w:ascii="Century Gothic" w:eastAsia="Century Gothic" w:hAnsi="Century Gothic" w:cs="Century Gothic"/>
                <w:color w:val="000000"/>
              </w:rPr>
              <w:t xml:space="preserve"> superb design rather than a bold, noticeable logo.    </w:t>
            </w:r>
          </w:p>
        </w:tc>
      </w:tr>
    </w:tbl>
    <w:p w14:paraId="26D1DE2E" w14:textId="77777777" w:rsidR="00A15DE4" w:rsidRDefault="00A15DE4">
      <w:pPr>
        <w:sectPr w:rsidR="00A15DE4" w:rsidSect="00A15DE4">
          <w:pgSz w:w="12240" w:h="15840"/>
          <w:pgMar w:top="576" w:right="720" w:bottom="576" w:left="720" w:header="720" w:footer="518" w:gutter="0"/>
          <w:cols w:space="720"/>
          <w:titlePg/>
          <w:docGrid w:linePitch="326"/>
        </w:sectPr>
      </w:pPr>
    </w:p>
    <w:p w14:paraId="5C455DE1" w14:textId="77777777" w:rsidR="00A15DE4" w:rsidRDefault="00A15DE4"/>
    <w:p w14:paraId="6C2F7267" w14:textId="77777777" w:rsidR="00A15DE4" w:rsidRDefault="00A15DE4" w:rsidP="00A15DE4">
      <w:pPr>
        <w:spacing w:line="276" w:lineRule="auto"/>
      </w:pPr>
      <w:r w:rsidRPr="00793481">
        <w:rPr>
          <w:rFonts w:ascii="Century Gothic" w:eastAsia="Century Gothic" w:hAnsi="Century Gothic" w:cs="Century Gothic"/>
          <w:color w:val="000000"/>
          <w:sz w:val="28"/>
          <w:szCs w:val="28"/>
        </w:rPr>
        <w:t>UNIQUE SELLING PROPOSITION</w:t>
      </w:r>
      <w:r>
        <w:t xml:space="preserve"> </w:t>
      </w:r>
    </w:p>
    <w:tbl>
      <w:tblPr>
        <w:tblW w:w="10805" w:type="dxa"/>
        <w:tblInd w:w="-5" w:type="dxa"/>
        <w:tblLayout w:type="fixed"/>
        <w:tblCellMar>
          <w:left w:w="115" w:type="dxa"/>
          <w:right w:w="115" w:type="dxa"/>
        </w:tblCellMar>
        <w:tblLook w:val="0400" w:firstRow="0" w:lastRow="0" w:firstColumn="0" w:lastColumn="0" w:noHBand="0" w:noVBand="1"/>
      </w:tblPr>
      <w:tblGrid>
        <w:gridCol w:w="10805"/>
      </w:tblGrid>
      <w:tr w:rsidR="00A15DE4" w14:paraId="30C5784F" w14:textId="77777777" w:rsidTr="002C6DD3">
        <w:trPr>
          <w:trHeight w:val="702"/>
        </w:trPr>
        <w:tc>
          <w:tcPr>
            <w:tcW w:w="10805" w:type="dxa"/>
            <w:tcBorders>
              <w:top w:val="single" w:sz="24" w:space="0" w:color="A6A6A6"/>
              <w:left w:val="single" w:sz="4" w:space="0" w:color="A6A6A6"/>
              <w:bottom w:val="single" w:sz="4" w:space="0" w:color="A6A6A6"/>
              <w:right w:val="single" w:sz="4" w:space="0" w:color="A6A6A6"/>
            </w:tcBorders>
            <w:shd w:val="clear" w:color="auto" w:fill="D5DCE4"/>
            <w:vAlign w:val="center"/>
          </w:tcPr>
          <w:p w14:paraId="7344C84F" w14:textId="77777777" w:rsidR="00A15DE4" w:rsidRPr="00A15DE4" w:rsidRDefault="00A15DE4" w:rsidP="00AE1612">
            <w:pPr>
              <w:rPr>
                <w:rFonts w:ascii="Century Gothic" w:eastAsia="Century Gothic" w:hAnsi="Century Gothic" w:cs="Century Gothic"/>
                <w:color w:val="000000"/>
                <w:sz w:val="22"/>
                <w:szCs w:val="22"/>
              </w:rPr>
            </w:pPr>
            <w:r w:rsidRPr="00A15DE4">
              <w:rPr>
                <w:rFonts w:ascii="Century Gothic" w:eastAsia="Century Gothic" w:hAnsi="Century Gothic" w:cs="Century Gothic"/>
                <w:color w:val="000000"/>
                <w:sz w:val="22"/>
                <w:szCs w:val="22"/>
              </w:rPr>
              <w:t xml:space="preserve">What </w:t>
            </w:r>
            <w:r w:rsidR="00C11AE9">
              <w:rPr>
                <w:rFonts w:ascii="Century Gothic" w:eastAsia="Century Gothic" w:hAnsi="Century Gothic" w:cs="Century Gothic"/>
                <w:color w:val="000000"/>
                <w:sz w:val="22"/>
                <w:szCs w:val="22"/>
              </w:rPr>
              <w:t>unique selling proposition are you offering to customers</w:t>
            </w:r>
            <w:r w:rsidRPr="00A15DE4">
              <w:rPr>
                <w:rFonts w:ascii="Century Gothic" w:eastAsia="Century Gothic" w:hAnsi="Century Gothic" w:cs="Century Gothic"/>
                <w:color w:val="000000"/>
                <w:sz w:val="22"/>
                <w:szCs w:val="22"/>
              </w:rPr>
              <w:t>?</w:t>
            </w:r>
          </w:p>
        </w:tc>
      </w:tr>
      <w:tr w:rsidR="00A15DE4" w14:paraId="38BD34BD" w14:textId="77777777" w:rsidTr="002C6DD3">
        <w:trPr>
          <w:trHeight w:val="1872"/>
        </w:trPr>
        <w:tc>
          <w:tcPr>
            <w:tcW w:w="10805" w:type="dxa"/>
            <w:tcBorders>
              <w:top w:val="single" w:sz="4" w:space="0" w:color="A6A6A6"/>
              <w:left w:val="single" w:sz="4" w:space="0" w:color="A6A6A6"/>
              <w:bottom w:val="single" w:sz="4" w:space="0" w:color="A6A6A6"/>
              <w:right w:val="single" w:sz="4" w:space="0" w:color="A6A6A6"/>
            </w:tcBorders>
            <w:shd w:val="clear" w:color="auto" w:fill="F7F9FB"/>
            <w:tcMar>
              <w:top w:w="115" w:type="dxa"/>
            </w:tcMar>
          </w:tcPr>
          <w:p w14:paraId="22A5410C" w14:textId="77777777" w:rsidR="00A15DE4" w:rsidRPr="00793481" w:rsidRDefault="00A15DE4" w:rsidP="00AE1612">
            <w:pPr>
              <w:spacing w:line="276" w:lineRule="auto"/>
              <w:rPr>
                <w:rFonts w:ascii="Century Gothic" w:eastAsia="Century Gothic" w:hAnsi="Century Gothic" w:cs="Century Gothic"/>
                <w:color w:val="000000"/>
                <w:sz w:val="20"/>
                <w:szCs w:val="20"/>
              </w:rPr>
            </w:pPr>
            <w:r w:rsidRPr="00BA3F87">
              <w:rPr>
                <w:rFonts w:ascii="Century Gothic" w:eastAsia="Century Gothic" w:hAnsi="Century Gothic" w:cs="Century Gothic"/>
                <w:color w:val="000000"/>
              </w:rPr>
              <w:t>We’re your new closet staple</w:t>
            </w:r>
            <w:r w:rsidR="009C20E7">
              <w:rPr>
                <w:rFonts w:ascii="Century Gothic" w:eastAsia="Century Gothic" w:hAnsi="Century Gothic" w:cs="Century Gothic"/>
                <w:color w:val="000000"/>
              </w:rPr>
              <w:t xml:space="preserve"> b</w:t>
            </w:r>
            <w:r w:rsidRPr="00BA3F87">
              <w:rPr>
                <w:rFonts w:ascii="Century Gothic" w:eastAsia="Century Gothic" w:hAnsi="Century Gothic" w:cs="Century Gothic"/>
                <w:color w:val="000000"/>
              </w:rPr>
              <w:t>e</w:t>
            </w:r>
            <w:r w:rsidR="009C20E7">
              <w:rPr>
                <w:rFonts w:ascii="Century Gothic" w:eastAsia="Century Gothic" w:hAnsi="Century Gothic" w:cs="Century Gothic"/>
                <w:color w:val="000000"/>
              </w:rPr>
              <w:t>cause we</w:t>
            </w:r>
            <w:r w:rsidRPr="00BA3F87">
              <w:rPr>
                <w:rFonts w:ascii="Century Gothic" w:eastAsia="Century Gothic" w:hAnsi="Century Gothic" w:cs="Century Gothic"/>
                <w:color w:val="000000"/>
              </w:rPr>
              <w:t xml:space="preserve"> make the most versatile, breathable, stylish wool t-shirts that you never knew you needed. Until now.  </w:t>
            </w:r>
          </w:p>
        </w:tc>
      </w:tr>
    </w:tbl>
    <w:p w14:paraId="4D9D0629" w14:textId="77777777" w:rsidR="00F33EE2" w:rsidRDefault="00F33EE2" w:rsidP="00A15DE4">
      <w:pPr>
        <w:spacing w:line="276" w:lineRule="auto"/>
      </w:pPr>
    </w:p>
    <w:p w14:paraId="1C022205" w14:textId="77777777" w:rsidR="00F33EE2" w:rsidRDefault="00F33EE2" w:rsidP="00F33EE2">
      <w:pPr>
        <w:spacing w:line="276" w:lineRule="auto"/>
      </w:pPr>
      <w:r w:rsidRPr="00793481">
        <w:rPr>
          <w:rFonts w:ascii="Century Gothic" w:eastAsia="Century Gothic" w:hAnsi="Century Gothic" w:cs="Century Gothic"/>
          <w:color w:val="000000"/>
          <w:sz w:val="28"/>
          <w:szCs w:val="28"/>
        </w:rPr>
        <w:t>BRAND PERSONALITY</w:t>
      </w:r>
      <w:r>
        <w:t xml:space="preserve"> </w:t>
      </w:r>
    </w:p>
    <w:tbl>
      <w:tblPr>
        <w:tblW w:w="10805" w:type="dxa"/>
        <w:tblInd w:w="-5" w:type="dxa"/>
        <w:tblLayout w:type="fixed"/>
        <w:tblCellMar>
          <w:left w:w="115" w:type="dxa"/>
          <w:right w:w="115" w:type="dxa"/>
        </w:tblCellMar>
        <w:tblLook w:val="0400" w:firstRow="0" w:lastRow="0" w:firstColumn="0" w:lastColumn="0" w:noHBand="0" w:noVBand="1"/>
      </w:tblPr>
      <w:tblGrid>
        <w:gridCol w:w="10805"/>
      </w:tblGrid>
      <w:tr w:rsidR="00F33EE2" w14:paraId="617F521E" w14:textId="77777777" w:rsidTr="002C6DD3">
        <w:trPr>
          <w:trHeight w:val="702"/>
        </w:trPr>
        <w:tc>
          <w:tcPr>
            <w:tcW w:w="10805" w:type="dxa"/>
            <w:tcBorders>
              <w:top w:val="single" w:sz="24" w:space="0" w:color="A6A6A6"/>
              <w:left w:val="single" w:sz="4" w:space="0" w:color="A6A6A6"/>
              <w:bottom w:val="single" w:sz="4" w:space="0" w:color="A6A6A6"/>
              <w:right w:val="single" w:sz="4" w:space="0" w:color="A6A6A6"/>
            </w:tcBorders>
            <w:shd w:val="clear" w:color="auto" w:fill="E1E1E1"/>
            <w:vAlign w:val="center"/>
          </w:tcPr>
          <w:p w14:paraId="18DFEC77" w14:textId="77777777" w:rsidR="00F33EE2" w:rsidRPr="00793481" w:rsidRDefault="00F33EE2" w:rsidP="00AE1612">
            <w:pPr>
              <w:rPr>
                <w:rFonts w:ascii="Century Gothic" w:eastAsia="Century Gothic" w:hAnsi="Century Gothic" w:cs="Century Gothic"/>
                <w:color w:val="000000"/>
                <w:sz w:val="20"/>
                <w:szCs w:val="20"/>
              </w:rPr>
            </w:pPr>
            <w:r w:rsidRPr="00F33EE2">
              <w:rPr>
                <w:rFonts w:ascii="Century Gothic" w:eastAsia="Century Gothic" w:hAnsi="Century Gothic" w:cs="Century Gothic"/>
                <w:color w:val="000000"/>
                <w:sz w:val="22"/>
                <w:szCs w:val="22"/>
              </w:rPr>
              <w:t xml:space="preserve">Describe the voice, </w:t>
            </w:r>
            <w:r w:rsidR="00474964" w:rsidRPr="00F33EE2">
              <w:rPr>
                <w:rFonts w:ascii="Century Gothic" w:eastAsia="Century Gothic" w:hAnsi="Century Gothic" w:cs="Century Gothic"/>
                <w:color w:val="000000"/>
                <w:sz w:val="22"/>
                <w:szCs w:val="22"/>
              </w:rPr>
              <w:t>look,</w:t>
            </w:r>
            <w:r w:rsidRPr="00F33EE2">
              <w:rPr>
                <w:rFonts w:ascii="Century Gothic" w:eastAsia="Century Gothic" w:hAnsi="Century Gothic" w:cs="Century Gothic"/>
                <w:color w:val="000000"/>
                <w:sz w:val="22"/>
                <w:szCs w:val="22"/>
              </w:rPr>
              <w:t xml:space="preserve"> and feel of your brand that you want to consistently communicate in marketing materials.</w:t>
            </w:r>
          </w:p>
        </w:tc>
      </w:tr>
      <w:tr w:rsidR="00F33EE2" w14:paraId="5E2A44D3" w14:textId="77777777" w:rsidTr="0062171D">
        <w:trPr>
          <w:trHeight w:val="1584"/>
        </w:trPr>
        <w:tc>
          <w:tcPr>
            <w:tcW w:w="10805" w:type="dxa"/>
            <w:tcBorders>
              <w:top w:val="single" w:sz="4" w:space="0" w:color="A6A6A6"/>
              <w:left w:val="single" w:sz="4" w:space="0" w:color="A6A6A6"/>
              <w:bottom w:val="single" w:sz="4" w:space="0" w:color="A6A6A6"/>
              <w:right w:val="single" w:sz="4" w:space="0" w:color="A6A6A6"/>
            </w:tcBorders>
            <w:shd w:val="clear" w:color="auto" w:fill="F2F2F2"/>
            <w:tcMar>
              <w:top w:w="115" w:type="dxa"/>
            </w:tcMar>
          </w:tcPr>
          <w:p w14:paraId="6C7E2E46" w14:textId="77777777" w:rsidR="00474964" w:rsidRDefault="00F33EE2" w:rsidP="00474964">
            <w:pPr>
              <w:spacing w:line="360" w:lineRule="auto"/>
              <w:rPr>
                <w:rFonts w:ascii="Century Gothic" w:eastAsia="Century Gothic" w:hAnsi="Century Gothic" w:cs="Century Gothic"/>
                <w:color w:val="000000"/>
              </w:rPr>
            </w:pPr>
            <w:r w:rsidRPr="00474964">
              <w:rPr>
                <w:rFonts w:ascii="Century Gothic" w:eastAsia="Century Gothic" w:hAnsi="Century Gothic" w:cs="Century Gothic"/>
                <w:color w:val="000000"/>
              </w:rPr>
              <w:t>Active</w:t>
            </w:r>
          </w:p>
          <w:p w14:paraId="3FC22A6B" w14:textId="77777777" w:rsidR="00474964" w:rsidRDefault="00474964" w:rsidP="00474964">
            <w:pPr>
              <w:spacing w:line="360" w:lineRule="auto"/>
              <w:rPr>
                <w:rFonts w:ascii="Century Gothic" w:eastAsia="Century Gothic" w:hAnsi="Century Gothic" w:cs="Century Gothic"/>
                <w:color w:val="000000"/>
              </w:rPr>
            </w:pPr>
            <w:r w:rsidRPr="00474964">
              <w:rPr>
                <w:rFonts w:ascii="Century Gothic" w:eastAsia="Century Gothic" w:hAnsi="Century Gothic" w:cs="Century Gothic"/>
                <w:color w:val="000000"/>
              </w:rPr>
              <w:t>V</w:t>
            </w:r>
            <w:r w:rsidR="00F33EE2" w:rsidRPr="00474964">
              <w:rPr>
                <w:rFonts w:ascii="Century Gothic" w:eastAsia="Century Gothic" w:hAnsi="Century Gothic" w:cs="Century Gothic"/>
                <w:color w:val="000000"/>
              </w:rPr>
              <w:t>ersatile</w:t>
            </w:r>
          </w:p>
          <w:p w14:paraId="16E20F6F" w14:textId="77777777" w:rsidR="00F33EE2" w:rsidRDefault="00474964" w:rsidP="00474964">
            <w:pPr>
              <w:spacing w:line="360" w:lineRule="auto"/>
              <w:rPr>
                <w:rFonts w:ascii="Century Gothic" w:eastAsia="Century Gothic" w:hAnsi="Century Gothic" w:cs="Century Gothic"/>
                <w:color w:val="000000"/>
              </w:rPr>
            </w:pPr>
            <w:r w:rsidRPr="00474964">
              <w:rPr>
                <w:rFonts w:ascii="Century Gothic" w:eastAsia="Century Gothic" w:hAnsi="Century Gothic" w:cs="Century Gothic"/>
                <w:color w:val="000000"/>
              </w:rPr>
              <w:t>S</w:t>
            </w:r>
            <w:r w:rsidR="00F33EE2" w:rsidRPr="00474964">
              <w:rPr>
                <w:rFonts w:ascii="Century Gothic" w:eastAsia="Century Gothic" w:hAnsi="Century Gothic" w:cs="Century Gothic"/>
                <w:color w:val="000000"/>
              </w:rPr>
              <w:t>tylish</w:t>
            </w:r>
          </w:p>
          <w:p w14:paraId="7976D084" w14:textId="77777777" w:rsidR="00F33EE2" w:rsidRPr="00793481" w:rsidRDefault="00F33EE2" w:rsidP="00474964">
            <w:pPr>
              <w:rPr>
                <w:rFonts w:ascii="Century Gothic" w:eastAsia="Century Gothic" w:hAnsi="Century Gothic" w:cs="Century Gothic"/>
                <w:color w:val="000000"/>
                <w:sz w:val="20"/>
                <w:szCs w:val="20"/>
              </w:rPr>
            </w:pPr>
          </w:p>
        </w:tc>
      </w:tr>
    </w:tbl>
    <w:p w14:paraId="169F29A6" w14:textId="77777777" w:rsidR="00474964" w:rsidRDefault="00474964" w:rsidP="00F33EE2">
      <w:pPr>
        <w:spacing w:line="276" w:lineRule="auto"/>
      </w:pPr>
    </w:p>
    <w:p w14:paraId="730D745B" w14:textId="77777777" w:rsidR="00266443" w:rsidRDefault="00474964" w:rsidP="00F33EE2">
      <w:pPr>
        <w:spacing w:line="276" w:lineRule="auto"/>
      </w:pPr>
      <w:r w:rsidRPr="00793481">
        <w:rPr>
          <w:rFonts w:ascii="Century Gothic" w:eastAsia="Century Gothic" w:hAnsi="Century Gothic" w:cs="Century Gothic"/>
          <w:color w:val="000000"/>
          <w:sz w:val="28"/>
          <w:szCs w:val="28"/>
        </w:rPr>
        <w:t>COMMUNICATION CHANNELS</w:t>
      </w:r>
      <w:r>
        <w:t xml:space="preserve"> </w:t>
      </w:r>
    </w:p>
    <w:tbl>
      <w:tblPr>
        <w:tblW w:w="10805" w:type="dxa"/>
        <w:tblInd w:w="-5" w:type="dxa"/>
        <w:tblLayout w:type="fixed"/>
        <w:tblCellMar>
          <w:left w:w="115" w:type="dxa"/>
          <w:right w:w="115" w:type="dxa"/>
        </w:tblCellMar>
        <w:tblLook w:val="0400" w:firstRow="0" w:lastRow="0" w:firstColumn="0" w:lastColumn="0" w:noHBand="0" w:noVBand="1"/>
      </w:tblPr>
      <w:tblGrid>
        <w:gridCol w:w="10805"/>
      </w:tblGrid>
      <w:tr w:rsidR="00266443" w14:paraId="3891A26F" w14:textId="77777777" w:rsidTr="002C6DD3">
        <w:trPr>
          <w:trHeight w:val="702"/>
        </w:trPr>
        <w:tc>
          <w:tcPr>
            <w:tcW w:w="10805" w:type="dxa"/>
            <w:tcBorders>
              <w:top w:val="single" w:sz="24" w:space="0" w:color="A6A6A6"/>
              <w:left w:val="single" w:sz="4" w:space="0" w:color="A6A6A6"/>
              <w:bottom w:val="single" w:sz="4" w:space="0" w:color="A6A6A6"/>
              <w:right w:val="single" w:sz="4" w:space="0" w:color="A6A6A6"/>
            </w:tcBorders>
            <w:shd w:val="clear" w:color="auto" w:fill="B4C6E7"/>
            <w:vAlign w:val="center"/>
          </w:tcPr>
          <w:p w14:paraId="6635C9F5" w14:textId="77777777" w:rsidR="00266443" w:rsidRPr="00282085" w:rsidRDefault="00AE1612">
            <w:pPr>
              <w:rPr>
                <w:rFonts w:ascii="Century Gothic" w:eastAsia="Century Gothic" w:hAnsi="Century Gothic" w:cs="Century Gothic"/>
                <w:color w:val="000000"/>
                <w:sz w:val="22"/>
                <w:szCs w:val="22"/>
              </w:rPr>
            </w:pPr>
            <w:r w:rsidRPr="00282085">
              <w:rPr>
                <w:rFonts w:ascii="Century Gothic" w:eastAsia="Century Gothic" w:hAnsi="Century Gothic" w:cs="Century Gothic"/>
                <w:color w:val="000000"/>
                <w:sz w:val="22"/>
                <w:szCs w:val="22"/>
              </w:rPr>
              <w:t xml:space="preserve">What communication channels will you use to reach your audience? For example, social media, email, web content, PR, </w:t>
            </w:r>
            <w:r w:rsidR="007A6EF7">
              <w:rPr>
                <w:rFonts w:ascii="Century Gothic" w:eastAsia="Century Gothic" w:hAnsi="Century Gothic" w:cs="Century Gothic"/>
                <w:color w:val="000000"/>
                <w:sz w:val="22"/>
                <w:szCs w:val="22"/>
              </w:rPr>
              <w:t xml:space="preserve">and </w:t>
            </w:r>
            <w:r w:rsidRPr="00282085">
              <w:rPr>
                <w:rFonts w:ascii="Century Gothic" w:eastAsia="Century Gothic" w:hAnsi="Century Gothic" w:cs="Century Gothic"/>
                <w:color w:val="000000"/>
                <w:sz w:val="22"/>
                <w:szCs w:val="22"/>
              </w:rPr>
              <w:t>paid advertising.</w:t>
            </w:r>
          </w:p>
        </w:tc>
      </w:tr>
      <w:tr w:rsidR="00266443" w14:paraId="3AA32429" w14:textId="77777777" w:rsidTr="0062171D">
        <w:trPr>
          <w:trHeight w:val="2448"/>
        </w:trPr>
        <w:tc>
          <w:tcPr>
            <w:tcW w:w="10805" w:type="dxa"/>
            <w:tcBorders>
              <w:top w:val="single" w:sz="4" w:space="0" w:color="A6A6A6"/>
              <w:left w:val="single" w:sz="4" w:space="0" w:color="A6A6A6"/>
              <w:bottom w:val="single" w:sz="4" w:space="0" w:color="A6A6A6"/>
              <w:right w:val="single" w:sz="4" w:space="0" w:color="A6A6A6"/>
            </w:tcBorders>
            <w:shd w:val="clear" w:color="auto" w:fill="D9E1F2"/>
            <w:tcMar>
              <w:top w:w="115" w:type="dxa"/>
            </w:tcMar>
          </w:tcPr>
          <w:p w14:paraId="46113B6A" w14:textId="77777777" w:rsidR="00474964" w:rsidRDefault="007A6EF7" w:rsidP="00474964">
            <w:pPr>
              <w:spacing w:line="360" w:lineRule="auto"/>
              <w:ind w:firstLine="200"/>
              <w:rPr>
                <w:rFonts w:ascii="Century Gothic" w:eastAsia="Century Gothic" w:hAnsi="Century Gothic" w:cs="Century Gothic"/>
                <w:color w:val="000000"/>
              </w:rPr>
            </w:pPr>
            <w:r>
              <w:rPr>
                <w:rFonts w:ascii="Century Gothic" w:eastAsia="Century Gothic" w:hAnsi="Century Gothic" w:cs="Century Gothic"/>
                <w:color w:val="000000"/>
              </w:rPr>
              <w:t>Social Media</w:t>
            </w:r>
          </w:p>
          <w:p w14:paraId="1E21291A" w14:textId="77777777" w:rsidR="00474964" w:rsidRDefault="007A6EF7" w:rsidP="00474964">
            <w:pPr>
              <w:spacing w:line="360" w:lineRule="auto"/>
              <w:ind w:firstLine="200"/>
              <w:rPr>
                <w:rFonts w:ascii="Century Gothic" w:eastAsia="Century Gothic" w:hAnsi="Century Gothic" w:cs="Century Gothic"/>
                <w:color w:val="000000"/>
              </w:rPr>
            </w:pPr>
            <w:r>
              <w:rPr>
                <w:rFonts w:ascii="Century Gothic" w:eastAsia="Century Gothic" w:hAnsi="Century Gothic" w:cs="Century Gothic"/>
                <w:color w:val="000000"/>
              </w:rPr>
              <w:t>Email</w:t>
            </w:r>
          </w:p>
          <w:p w14:paraId="79328AE1" w14:textId="77777777" w:rsidR="00266443" w:rsidRDefault="00474964" w:rsidP="00474964">
            <w:pPr>
              <w:spacing w:line="360" w:lineRule="auto"/>
              <w:ind w:firstLine="200"/>
              <w:rPr>
                <w:rFonts w:ascii="Century Gothic" w:eastAsia="Century Gothic" w:hAnsi="Century Gothic" w:cs="Century Gothic"/>
                <w:color w:val="000000"/>
              </w:rPr>
            </w:pPr>
            <w:r w:rsidRPr="00474964">
              <w:rPr>
                <w:rFonts w:ascii="Century Gothic" w:eastAsia="Century Gothic" w:hAnsi="Century Gothic" w:cs="Century Gothic"/>
                <w:color w:val="000000"/>
              </w:rPr>
              <w:t>Web Content</w:t>
            </w:r>
          </w:p>
          <w:p w14:paraId="2306E209" w14:textId="77777777" w:rsidR="007A6EF7" w:rsidRDefault="007A6EF7" w:rsidP="00474964">
            <w:pPr>
              <w:spacing w:line="360" w:lineRule="auto"/>
              <w:ind w:firstLine="200"/>
              <w:rPr>
                <w:rFonts w:ascii="Century Gothic" w:eastAsia="Century Gothic" w:hAnsi="Century Gothic" w:cs="Century Gothic"/>
                <w:color w:val="000000"/>
              </w:rPr>
            </w:pPr>
            <w:r>
              <w:rPr>
                <w:rFonts w:ascii="Century Gothic" w:eastAsia="Century Gothic" w:hAnsi="Century Gothic" w:cs="Century Gothic"/>
                <w:color w:val="000000"/>
              </w:rPr>
              <w:t>PR</w:t>
            </w:r>
          </w:p>
          <w:p w14:paraId="5A1A3654" w14:textId="77777777" w:rsidR="007A6EF7" w:rsidRPr="00793481" w:rsidRDefault="007A6EF7" w:rsidP="00474964">
            <w:pPr>
              <w:spacing w:line="360" w:lineRule="auto"/>
              <w:ind w:firstLine="200"/>
              <w:rPr>
                <w:rFonts w:ascii="Century Gothic" w:eastAsia="Century Gothic" w:hAnsi="Century Gothic" w:cs="Century Gothic"/>
                <w:color w:val="000000"/>
                <w:sz w:val="20"/>
                <w:szCs w:val="20"/>
              </w:rPr>
            </w:pPr>
            <w:r>
              <w:rPr>
                <w:rFonts w:ascii="Century Gothic" w:eastAsia="Century Gothic" w:hAnsi="Century Gothic" w:cs="Century Gothic"/>
                <w:color w:val="000000"/>
              </w:rPr>
              <w:t>Paid Advertising</w:t>
            </w:r>
          </w:p>
        </w:tc>
      </w:tr>
    </w:tbl>
    <w:p w14:paraId="1FAF0519" w14:textId="77777777" w:rsidR="00D355EC" w:rsidRDefault="00D355EC"/>
    <w:p w14:paraId="18635F82" w14:textId="77777777" w:rsidR="00266443" w:rsidRDefault="00D355EC" w:rsidP="00D355EC">
      <w:pPr>
        <w:spacing w:line="276" w:lineRule="auto"/>
      </w:pPr>
      <w:r w:rsidRPr="00793481">
        <w:rPr>
          <w:rFonts w:ascii="Century Gothic" w:eastAsia="Century Gothic" w:hAnsi="Century Gothic" w:cs="Century Gothic"/>
          <w:color w:val="000000"/>
          <w:sz w:val="28"/>
          <w:szCs w:val="28"/>
        </w:rPr>
        <w:t>EVALUATE</w:t>
      </w:r>
      <w:r>
        <w:t xml:space="preserve"> </w:t>
      </w:r>
    </w:p>
    <w:tbl>
      <w:tblPr>
        <w:tblW w:w="10805" w:type="dxa"/>
        <w:tblInd w:w="-5" w:type="dxa"/>
        <w:tblLayout w:type="fixed"/>
        <w:tblCellMar>
          <w:left w:w="115" w:type="dxa"/>
          <w:right w:w="115" w:type="dxa"/>
        </w:tblCellMar>
        <w:tblLook w:val="0400" w:firstRow="0" w:lastRow="0" w:firstColumn="0" w:lastColumn="0" w:noHBand="0" w:noVBand="1"/>
      </w:tblPr>
      <w:tblGrid>
        <w:gridCol w:w="10805"/>
      </w:tblGrid>
      <w:tr w:rsidR="00266443" w14:paraId="23EE745F" w14:textId="77777777" w:rsidTr="002C6DD3">
        <w:trPr>
          <w:trHeight w:val="702"/>
        </w:trPr>
        <w:tc>
          <w:tcPr>
            <w:tcW w:w="10805" w:type="dxa"/>
            <w:tcBorders>
              <w:top w:val="single" w:sz="24" w:space="0" w:color="A6A6A6"/>
              <w:left w:val="single" w:sz="4" w:space="0" w:color="A6A6A6"/>
              <w:bottom w:val="single" w:sz="4" w:space="0" w:color="A6A6A6"/>
              <w:right w:val="single" w:sz="4" w:space="0" w:color="A6A6A6"/>
            </w:tcBorders>
            <w:shd w:val="clear" w:color="auto" w:fill="FFD966"/>
            <w:vAlign w:val="center"/>
          </w:tcPr>
          <w:p w14:paraId="3753C662" w14:textId="77777777" w:rsidR="00266443" w:rsidRPr="00D355EC" w:rsidRDefault="00AE1612">
            <w:pPr>
              <w:rPr>
                <w:rFonts w:ascii="Century Gothic" w:eastAsia="Century Gothic" w:hAnsi="Century Gothic" w:cs="Century Gothic"/>
                <w:color w:val="000000"/>
                <w:sz w:val="22"/>
                <w:szCs w:val="22"/>
              </w:rPr>
            </w:pPr>
            <w:r w:rsidRPr="00D355EC">
              <w:rPr>
                <w:rFonts w:ascii="Century Gothic" w:eastAsia="Century Gothic" w:hAnsi="Century Gothic" w:cs="Century Gothic"/>
                <w:color w:val="000000"/>
                <w:sz w:val="22"/>
                <w:szCs w:val="22"/>
              </w:rPr>
              <w:t xml:space="preserve">Based on your metrics, evaluate how successful you are </w:t>
            </w:r>
            <w:r w:rsidR="007A6EF7">
              <w:rPr>
                <w:rFonts w:ascii="Century Gothic" w:eastAsia="Century Gothic" w:hAnsi="Century Gothic" w:cs="Century Gothic"/>
                <w:color w:val="000000"/>
                <w:sz w:val="22"/>
                <w:szCs w:val="22"/>
              </w:rPr>
              <w:t>at</w:t>
            </w:r>
            <w:r w:rsidRPr="00D355EC">
              <w:rPr>
                <w:rFonts w:ascii="Century Gothic" w:eastAsia="Century Gothic" w:hAnsi="Century Gothic" w:cs="Century Gothic"/>
                <w:color w:val="000000"/>
                <w:sz w:val="22"/>
                <w:szCs w:val="22"/>
              </w:rPr>
              <w:t xml:space="preserve"> meeting objectives.</w:t>
            </w:r>
          </w:p>
        </w:tc>
      </w:tr>
      <w:tr w:rsidR="00266443" w14:paraId="4346CC14" w14:textId="77777777" w:rsidTr="0062171D">
        <w:trPr>
          <w:trHeight w:val="1728"/>
        </w:trPr>
        <w:tc>
          <w:tcPr>
            <w:tcW w:w="10805" w:type="dxa"/>
            <w:tcBorders>
              <w:top w:val="single" w:sz="4" w:space="0" w:color="A6A6A6"/>
              <w:left w:val="single" w:sz="4" w:space="0" w:color="A6A6A6"/>
              <w:bottom w:val="single" w:sz="4" w:space="0" w:color="A6A6A6"/>
              <w:right w:val="single" w:sz="4" w:space="0" w:color="A6A6A6"/>
            </w:tcBorders>
            <w:shd w:val="clear" w:color="auto" w:fill="FFF2CC"/>
            <w:tcMar>
              <w:top w:w="115" w:type="dxa"/>
            </w:tcMar>
          </w:tcPr>
          <w:p w14:paraId="0DF32107" w14:textId="77777777" w:rsidR="00266443" w:rsidRPr="00D355EC" w:rsidRDefault="007A6EF7" w:rsidP="00D355EC">
            <w:pPr>
              <w:ind w:firstLine="200"/>
              <w:rPr>
                <w:rFonts w:ascii="Century Gothic" w:eastAsia="Century Gothic" w:hAnsi="Century Gothic" w:cs="Century Gothic"/>
                <w:color w:val="000000"/>
              </w:rPr>
            </w:pPr>
            <w:r>
              <w:rPr>
                <w:rFonts w:ascii="Century Gothic" w:eastAsia="Century Gothic" w:hAnsi="Century Gothic" w:cs="Century Gothic"/>
                <w:color w:val="000000"/>
              </w:rPr>
              <w:t xml:space="preserve">We will evaluate our success </w:t>
            </w:r>
            <w:r w:rsidR="00AE1612" w:rsidRPr="00D355EC">
              <w:rPr>
                <w:rFonts w:ascii="Century Gothic" w:eastAsia="Century Gothic" w:hAnsi="Century Gothic" w:cs="Century Gothic"/>
                <w:color w:val="000000"/>
              </w:rPr>
              <w:t xml:space="preserve">post brand communication </w:t>
            </w:r>
            <w:r>
              <w:rPr>
                <w:rFonts w:ascii="Century Gothic" w:eastAsia="Century Gothic" w:hAnsi="Century Gothic" w:cs="Century Gothic"/>
                <w:color w:val="000000"/>
              </w:rPr>
              <w:t xml:space="preserve">and </w:t>
            </w:r>
            <w:r w:rsidR="00AE1612" w:rsidRPr="00D355EC">
              <w:rPr>
                <w:rFonts w:ascii="Century Gothic" w:eastAsia="Century Gothic" w:hAnsi="Century Gothic" w:cs="Century Gothic"/>
                <w:color w:val="000000"/>
              </w:rPr>
              <w:t xml:space="preserve">brand execution. </w:t>
            </w:r>
          </w:p>
        </w:tc>
      </w:tr>
    </w:tbl>
    <w:p w14:paraId="0E10007F" w14:textId="77777777" w:rsidR="00266443" w:rsidRDefault="00266443">
      <w:pPr>
        <w:spacing w:line="360" w:lineRule="auto"/>
        <w:rPr>
          <w:rFonts w:ascii="Century Gothic" w:eastAsia="Century Gothic" w:hAnsi="Century Gothic" w:cs="Century Gothic"/>
          <w:color w:val="000000"/>
        </w:rPr>
      </w:pPr>
    </w:p>
    <w:p w14:paraId="16EFCAD3" w14:textId="77777777" w:rsidR="00266443" w:rsidRDefault="00266443">
      <w:pPr>
        <w:rPr>
          <w:rFonts w:ascii="Century Gothic" w:eastAsia="Century Gothic" w:hAnsi="Century Gothic" w:cs="Century Gothic"/>
          <w:color w:val="000000"/>
        </w:rPr>
      </w:pPr>
    </w:p>
    <w:p w14:paraId="0844CD75" w14:textId="77777777" w:rsidR="00266443" w:rsidRDefault="00266443">
      <w:pPr>
        <w:rPr>
          <w:rFonts w:ascii="Century Gothic" w:eastAsia="Century Gothic" w:hAnsi="Century Gothic" w:cs="Century Gothic"/>
          <w:b/>
          <w:color w:val="000000"/>
        </w:rPr>
      </w:pPr>
    </w:p>
    <w:tbl>
      <w:tblPr>
        <w:tblW w:w="10440" w:type="dxa"/>
        <w:tblInd w:w="150" w:type="dxa"/>
        <w:tblBorders>
          <w:top w:val="nil"/>
          <w:left w:val="single" w:sz="24" w:space="0" w:color="BFBFBF"/>
          <w:bottom w:val="nil"/>
          <w:right w:val="nil"/>
          <w:insideH w:val="nil"/>
          <w:insideV w:val="nil"/>
        </w:tblBorders>
        <w:tblLayout w:type="fixed"/>
        <w:tblCellMar>
          <w:left w:w="360" w:type="dxa"/>
          <w:right w:w="115" w:type="dxa"/>
        </w:tblCellMar>
        <w:tblLook w:val="0400" w:firstRow="0" w:lastRow="0" w:firstColumn="0" w:lastColumn="0" w:noHBand="0" w:noVBand="1"/>
      </w:tblPr>
      <w:tblGrid>
        <w:gridCol w:w="10440"/>
      </w:tblGrid>
      <w:tr w:rsidR="00266443" w14:paraId="5FB149EE" w14:textId="77777777" w:rsidTr="002C6DD3">
        <w:trPr>
          <w:trHeight w:val="3168"/>
        </w:trPr>
        <w:tc>
          <w:tcPr>
            <w:tcW w:w="10440" w:type="dxa"/>
            <w:tcBorders>
              <w:left w:val="single" w:sz="24" w:space="0" w:color="BFBFBF" w:themeColor="background1" w:themeShade="BF"/>
            </w:tcBorders>
            <w:shd w:val="clear" w:color="auto" w:fill="auto"/>
          </w:tcPr>
          <w:p w14:paraId="528ABBF2" w14:textId="77777777" w:rsidR="00266443" w:rsidRPr="00793481" w:rsidRDefault="00266443" w:rsidP="00793481">
            <w:pPr>
              <w:jc w:val="center"/>
              <w:rPr>
                <w:rFonts w:ascii="Century Gothic" w:eastAsia="Century Gothic" w:hAnsi="Century Gothic" w:cs="Century Gothic"/>
                <w:b/>
                <w:color w:val="000000"/>
                <w:sz w:val="20"/>
                <w:szCs w:val="20"/>
              </w:rPr>
            </w:pPr>
          </w:p>
          <w:p w14:paraId="2F5926D4" w14:textId="77777777" w:rsidR="00266443" w:rsidRPr="00793481" w:rsidRDefault="00AE1612" w:rsidP="00793481">
            <w:pPr>
              <w:jc w:val="center"/>
              <w:rPr>
                <w:rFonts w:ascii="Century Gothic" w:eastAsia="Century Gothic" w:hAnsi="Century Gothic" w:cs="Century Gothic"/>
                <w:b/>
                <w:color w:val="000000"/>
                <w:sz w:val="20"/>
                <w:szCs w:val="20"/>
              </w:rPr>
            </w:pPr>
            <w:r w:rsidRPr="00793481">
              <w:rPr>
                <w:rFonts w:ascii="Century Gothic" w:eastAsia="Century Gothic" w:hAnsi="Century Gothic" w:cs="Century Gothic"/>
                <w:b/>
                <w:color w:val="000000"/>
                <w:sz w:val="20"/>
                <w:szCs w:val="20"/>
              </w:rPr>
              <w:t>DISCLAIMER</w:t>
            </w:r>
          </w:p>
          <w:p w14:paraId="0A336CC9" w14:textId="77777777" w:rsidR="00266443" w:rsidRPr="00793481" w:rsidRDefault="00266443" w:rsidP="00793481">
            <w:pPr>
              <w:spacing w:line="276" w:lineRule="auto"/>
              <w:rPr>
                <w:rFonts w:ascii="Century Gothic" w:eastAsia="Century Gothic" w:hAnsi="Century Gothic" w:cs="Century Gothic"/>
                <w:color w:val="000000"/>
                <w:sz w:val="21"/>
                <w:szCs w:val="21"/>
              </w:rPr>
            </w:pPr>
          </w:p>
          <w:p w14:paraId="71E0FF5B" w14:textId="77777777" w:rsidR="00266443" w:rsidRPr="00793481" w:rsidRDefault="00AE1612" w:rsidP="00793481">
            <w:pPr>
              <w:spacing w:line="276" w:lineRule="auto"/>
              <w:rPr>
                <w:rFonts w:ascii="Century Gothic" w:eastAsia="Century Gothic" w:hAnsi="Century Gothic" w:cs="Century Gothic"/>
                <w:color w:val="000000"/>
                <w:sz w:val="20"/>
                <w:szCs w:val="20"/>
              </w:rPr>
            </w:pPr>
            <w:r w:rsidRPr="00793481">
              <w:rPr>
                <w:rFonts w:ascii="Century Gothic" w:eastAsia="Century Gothic" w:hAnsi="Century Gothic" w:cs="Century Gothic"/>
                <w:color w:val="000000"/>
                <w:sz w:val="21"/>
                <w:szCs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F6E23AD" w14:textId="77777777" w:rsidR="00266443" w:rsidRDefault="00266443">
      <w:pPr>
        <w:rPr>
          <w:rFonts w:ascii="Century Gothic" w:eastAsia="Century Gothic" w:hAnsi="Century Gothic" w:cs="Century Gothic"/>
          <w:b/>
          <w:color w:val="000000"/>
          <w:sz w:val="32"/>
          <w:szCs w:val="32"/>
        </w:rPr>
      </w:pPr>
    </w:p>
    <w:p w14:paraId="2F5B7320" w14:textId="77777777" w:rsidR="00266443" w:rsidRDefault="00266443">
      <w:pPr>
        <w:rPr>
          <w:rFonts w:ascii="Century Gothic" w:eastAsia="Century Gothic" w:hAnsi="Century Gothic" w:cs="Century Gothic"/>
          <w:b/>
          <w:color w:val="000000"/>
          <w:sz w:val="32"/>
          <w:szCs w:val="32"/>
        </w:rPr>
      </w:pPr>
    </w:p>
    <w:p w14:paraId="625C4CD8" w14:textId="77777777" w:rsidR="00266443" w:rsidRDefault="00266443">
      <w:pPr>
        <w:rPr>
          <w:rFonts w:ascii="Century Gothic" w:eastAsia="Century Gothic" w:hAnsi="Century Gothic" w:cs="Century Gothic"/>
          <w:b/>
          <w:color w:val="000000"/>
          <w:sz w:val="32"/>
          <w:szCs w:val="32"/>
        </w:rPr>
      </w:pPr>
    </w:p>
    <w:sectPr w:rsidR="00266443" w:rsidSect="00A15DE4">
      <w:pgSz w:w="12240" w:h="15840"/>
      <w:pgMar w:top="576" w:right="720" w:bottom="576" w:left="720" w:header="720" w:footer="5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4CF10" w14:textId="77777777" w:rsidR="00B21E5D" w:rsidRDefault="00B21E5D">
      <w:r>
        <w:separator/>
      </w:r>
    </w:p>
  </w:endnote>
  <w:endnote w:type="continuationSeparator" w:id="0">
    <w:p w14:paraId="567ED260" w14:textId="77777777" w:rsidR="00B21E5D" w:rsidRDefault="00B21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5AFB2" w14:textId="77777777" w:rsidR="00266443" w:rsidRDefault="00AE1612">
    <w:pPr>
      <w:pBdr>
        <w:top w:val="nil"/>
        <w:left w:val="nil"/>
        <w:bottom w:val="nil"/>
        <w:right w:val="nil"/>
        <w:between w:val="nil"/>
      </w:pBdr>
      <w:tabs>
        <w:tab w:val="center" w:pos="4680"/>
        <w:tab w:val="right" w:pos="9360"/>
      </w:tabs>
      <w:jc w:val="right"/>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fldChar w:fldCharType="begin"/>
    </w:r>
    <w:r>
      <w:rPr>
        <w:rFonts w:ascii="Century Gothic" w:eastAsia="Century Gothic" w:hAnsi="Century Gothic" w:cs="Century Gothic"/>
        <w:color w:val="000000"/>
        <w:sz w:val="20"/>
        <w:szCs w:val="20"/>
      </w:rPr>
      <w:instrText>PAGE</w:instrText>
    </w:r>
    <w:r w:rsidR="00000000">
      <w:rPr>
        <w:rFonts w:ascii="Century Gothic" w:eastAsia="Century Gothic" w:hAnsi="Century Gothic" w:cs="Century Gothic"/>
        <w:color w:val="000000"/>
        <w:sz w:val="20"/>
        <w:szCs w:val="20"/>
      </w:rPr>
      <w:fldChar w:fldCharType="separate"/>
    </w:r>
    <w:r>
      <w:rPr>
        <w:rFonts w:ascii="Century Gothic" w:eastAsia="Century Gothic" w:hAnsi="Century Gothic" w:cs="Century Gothic"/>
        <w:color w:val="000000"/>
        <w:sz w:val="20"/>
        <w:szCs w:val="20"/>
      </w:rPr>
      <w:fldChar w:fldCharType="end"/>
    </w:r>
  </w:p>
  <w:p w14:paraId="61623D18" w14:textId="77777777" w:rsidR="00266443" w:rsidRDefault="00266443">
    <w:pPr>
      <w:pBdr>
        <w:top w:val="nil"/>
        <w:left w:val="nil"/>
        <w:bottom w:val="nil"/>
        <w:right w:val="nil"/>
        <w:between w:val="nil"/>
      </w:pBdr>
      <w:tabs>
        <w:tab w:val="center" w:pos="4680"/>
        <w:tab w:val="right" w:pos="9360"/>
      </w:tabs>
      <w:ind w:right="360"/>
      <w:rPr>
        <w:rFonts w:ascii="Century Gothic" w:eastAsia="Century Gothic" w:hAnsi="Century Gothic" w:cs="Century Gothic"/>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A09F7" w14:textId="77777777" w:rsidR="00266443" w:rsidRDefault="00266443">
    <w:pPr>
      <w:pBdr>
        <w:top w:val="nil"/>
        <w:left w:val="nil"/>
        <w:bottom w:val="nil"/>
        <w:right w:val="nil"/>
        <w:between w:val="nil"/>
      </w:pBdr>
      <w:tabs>
        <w:tab w:val="center" w:pos="4680"/>
        <w:tab w:val="right" w:pos="9360"/>
      </w:tabs>
      <w:ind w:right="360"/>
      <w:rPr>
        <w:rFonts w:ascii="Century Gothic" w:eastAsia="Century Gothic" w:hAnsi="Century Gothic" w:cs="Century Gothic"/>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4D389" w14:textId="77777777" w:rsidR="00B21E5D" w:rsidRDefault="00B21E5D">
      <w:r>
        <w:separator/>
      </w:r>
    </w:p>
  </w:footnote>
  <w:footnote w:type="continuationSeparator" w:id="0">
    <w:p w14:paraId="586CB189" w14:textId="77777777" w:rsidR="00B21E5D" w:rsidRDefault="00B21E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92A0B"/>
    <w:multiLevelType w:val="multilevel"/>
    <w:tmpl w:val="42368F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24A262D"/>
    <w:multiLevelType w:val="multilevel"/>
    <w:tmpl w:val="79B21416"/>
    <w:lvl w:ilvl="0">
      <w:start w:val="1"/>
      <w:numFmt w:val="decimal"/>
      <w:pStyle w:val="Heading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C991D28"/>
    <w:multiLevelType w:val="multilevel"/>
    <w:tmpl w:val="883AA9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40141485">
    <w:abstractNumId w:val="0"/>
  </w:num>
  <w:num w:numId="2" w16cid:durableId="1468625773">
    <w:abstractNumId w:val="2"/>
  </w:num>
  <w:num w:numId="3" w16cid:durableId="63113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3B8"/>
    <w:rsid w:val="000034CB"/>
    <w:rsid w:val="00073434"/>
    <w:rsid w:val="001C5B77"/>
    <w:rsid w:val="001D5D60"/>
    <w:rsid w:val="0026151B"/>
    <w:rsid w:val="00266443"/>
    <w:rsid w:val="00282085"/>
    <w:rsid w:val="002C6DD3"/>
    <w:rsid w:val="00364470"/>
    <w:rsid w:val="003B0DDC"/>
    <w:rsid w:val="003D160A"/>
    <w:rsid w:val="003E7CE7"/>
    <w:rsid w:val="00426921"/>
    <w:rsid w:val="004513B8"/>
    <w:rsid w:val="0046620F"/>
    <w:rsid w:val="00474964"/>
    <w:rsid w:val="004C7CC5"/>
    <w:rsid w:val="00553FE9"/>
    <w:rsid w:val="00603A5B"/>
    <w:rsid w:val="0062171D"/>
    <w:rsid w:val="006B4684"/>
    <w:rsid w:val="006F313E"/>
    <w:rsid w:val="00712920"/>
    <w:rsid w:val="00793481"/>
    <w:rsid w:val="007A6EF7"/>
    <w:rsid w:val="00846CB0"/>
    <w:rsid w:val="008A676F"/>
    <w:rsid w:val="008D13B7"/>
    <w:rsid w:val="00907364"/>
    <w:rsid w:val="00907FFC"/>
    <w:rsid w:val="009C20E7"/>
    <w:rsid w:val="00A15DE4"/>
    <w:rsid w:val="00AC50B4"/>
    <w:rsid w:val="00AE1612"/>
    <w:rsid w:val="00AF4B68"/>
    <w:rsid w:val="00B21E5D"/>
    <w:rsid w:val="00B35ADC"/>
    <w:rsid w:val="00BA3F87"/>
    <w:rsid w:val="00BB66C9"/>
    <w:rsid w:val="00BE04C3"/>
    <w:rsid w:val="00BF6FA2"/>
    <w:rsid w:val="00C11AE9"/>
    <w:rsid w:val="00C95714"/>
    <w:rsid w:val="00CC0FB0"/>
    <w:rsid w:val="00D355EC"/>
    <w:rsid w:val="00D43283"/>
    <w:rsid w:val="00D6207A"/>
    <w:rsid w:val="00D67BE2"/>
    <w:rsid w:val="00D85A75"/>
    <w:rsid w:val="00E5594A"/>
    <w:rsid w:val="00ED4728"/>
    <w:rsid w:val="00ED7F7C"/>
    <w:rsid w:val="00F32C88"/>
    <w:rsid w:val="00F33EE2"/>
    <w:rsid w:val="00F453F3"/>
    <w:rsid w:val="00F85574"/>
    <w:rsid w:val="00FC0469"/>
    <w:rsid w:val="00FC5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26519"/>
  <w15:docId w15:val="{220F61AF-ACBC-9341-A519-72CDC6912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F4D"/>
    <w:rPr>
      <w:sz w:val="24"/>
      <w:szCs w:val="24"/>
    </w:rPr>
  </w:style>
  <w:style w:type="paragraph" w:styleId="Heading1">
    <w:name w:val="heading 1"/>
    <w:basedOn w:val="Normal"/>
    <w:next w:val="Normal"/>
    <w:uiPriority w:val="9"/>
    <w:qFormat/>
    <w:rsid w:val="00D2118F"/>
    <w:pPr>
      <w:outlineLvl w:val="0"/>
    </w:pPr>
    <w:rPr>
      <w:rFonts w:ascii="Century Gothic" w:hAnsi="Century Gothic"/>
      <w:b/>
      <w:caps/>
      <w:color w:val="44546A"/>
      <w:sz w:val="28"/>
      <w:szCs w:val="20"/>
    </w:rPr>
  </w:style>
  <w:style w:type="paragraph" w:styleId="Heading2">
    <w:name w:val="heading 2"/>
    <w:basedOn w:val="Normal"/>
    <w:next w:val="Normal"/>
    <w:uiPriority w:val="9"/>
    <w:semiHidden/>
    <w:unhideWhenUsed/>
    <w:qFormat/>
    <w:rsid w:val="00B8500C"/>
    <w:pPr>
      <w:jc w:val="right"/>
      <w:outlineLvl w:val="1"/>
    </w:pPr>
    <w:rPr>
      <w:rFonts w:ascii="Century Gothic" w:hAnsi="Century Gothic"/>
      <w:sz w:val="20"/>
    </w:rPr>
  </w:style>
  <w:style w:type="paragraph" w:styleId="Heading3">
    <w:name w:val="heading 3"/>
    <w:basedOn w:val="Normal"/>
    <w:next w:val="Normal"/>
    <w:link w:val="Heading3Char"/>
    <w:uiPriority w:val="9"/>
    <w:semiHidden/>
    <w:unhideWhenUsed/>
    <w:qFormat/>
    <w:rsid w:val="00422668"/>
    <w:pPr>
      <w:jc w:val="center"/>
      <w:outlineLvl w:val="2"/>
    </w:pPr>
    <w:rPr>
      <w:rFonts w:ascii="Arial" w:hAnsi="Arial"/>
      <w:b/>
      <w:caps/>
      <w:sz w:val="20"/>
    </w:rPr>
  </w:style>
  <w:style w:type="paragraph" w:styleId="Heading4">
    <w:name w:val="heading 4"/>
    <w:basedOn w:val="Normal"/>
    <w:next w:val="Normal"/>
    <w:link w:val="Heading4Char"/>
    <w:uiPriority w:val="9"/>
    <w:semiHidden/>
    <w:unhideWhenUsed/>
    <w:qFormat/>
    <w:rsid w:val="00B8500C"/>
    <w:pPr>
      <w:outlineLvl w:val="3"/>
    </w:pPr>
    <w:rPr>
      <w:rFonts w:ascii="Century Gothic" w:hAnsi="Century Gothic"/>
      <w:b/>
      <w:sz w:val="20"/>
    </w:rPr>
  </w:style>
  <w:style w:type="paragraph" w:styleId="Heading5">
    <w:name w:val="heading 5"/>
    <w:basedOn w:val="Normal"/>
    <w:next w:val="Normal"/>
    <w:link w:val="Heading5Char"/>
    <w:uiPriority w:val="9"/>
    <w:semiHidden/>
    <w:unhideWhenUsed/>
    <w:qFormat/>
    <w:rsid w:val="00422668"/>
    <w:pPr>
      <w:jc w:val="center"/>
      <w:outlineLvl w:val="4"/>
    </w:pPr>
    <w:rPr>
      <w:rFonts w:ascii="Arial" w:hAnsi="Arial"/>
      <w:b/>
      <w:sz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962A6"/>
    <w:pPr>
      <w:spacing w:before="240" w:after="60"/>
      <w:jc w:val="center"/>
      <w:outlineLvl w:val="0"/>
    </w:pPr>
    <w:rPr>
      <w:rFonts w:ascii="Arial" w:hAnsi="Arial" w:cs="Arial"/>
      <w:b/>
      <w:bCs/>
      <w:kern w:val="28"/>
      <w:sz w:val="40"/>
      <w:szCs w:val="40"/>
      <w:lang w:val="en-AU" w:eastAsia="en-AU"/>
    </w:rPr>
  </w:style>
  <w:style w:type="character" w:customStyle="1" w:styleId="Heading3Char">
    <w:name w:val="Heading 3 Char"/>
    <w:link w:val="Heading3"/>
    <w:rsid w:val="004E7C78"/>
    <w:rPr>
      <w:rFonts w:ascii="Arial" w:hAnsi="Arial"/>
      <w:b/>
      <w:caps/>
      <w:sz w:val="16"/>
      <w:szCs w:val="24"/>
    </w:rPr>
  </w:style>
  <w:style w:type="paragraph" w:styleId="BalloonText">
    <w:name w:val="Balloon Text"/>
    <w:basedOn w:val="Normal"/>
    <w:semiHidden/>
    <w:rsid w:val="00FB4C7E"/>
    <w:rPr>
      <w:rFonts w:ascii="Century Gothic" w:hAnsi="Century Gothic" w:cs="Tahoma"/>
      <w:sz w:val="20"/>
      <w:szCs w:val="16"/>
    </w:rPr>
  </w:style>
  <w:style w:type="character" w:customStyle="1" w:styleId="Heading4Char">
    <w:name w:val="Heading 4 Char"/>
    <w:link w:val="Heading4"/>
    <w:rsid w:val="004E7C78"/>
    <w:rPr>
      <w:rFonts w:ascii="Arial" w:hAnsi="Arial"/>
      <w:b/>
      <w:sz w:val="16"/>
      <w:szCs w:val="24"/>
    </w:rPr>
  </w:style>
  <w:style w:type="character" w:customStyle="1" w:styleId="Heading5Char">
    <w:name w:val="Heading 5 Char"/>
    <w:link w:val="Heading5"/>
    <w:uiPriority w:val="9"/>
    <w:rsid w:val="004E7C78"/>
    <w:rPr>
      <w:rFonts w:ascii="Arial" w:hAnsi="Arial"/>
      <w:b/>
      <w:sz w:val="16"/>
      <w:szCs w:val="24"/>
    </w:rPr>
  </w:style>
  <w:style w:type="paragraph" w:customStyle="1" w:styleId="Terms">
    <w:name w:val="Terms"/>
    <w:basedOn w:val="Normal"/>
    <w:unhideWhenUsed/>
    <w:qFormat/>
    <w:rsid w:val="009C4A98"/>
    <w:pPr>
      <w:spacing w:before="40"/>
    </w:pPr>
    <w:rPr>
      <w:rFonts w:ascii="Century Gothic" w:hAnsi="Century Gothic"/>
      <w:sz w:val="20"/>
    </w:rPr>
  </w:style>
  <w:style w:type="character" w:styleId="PlaceholderText">
    <w:name w:val="Placeholder Text"/>
    <w:uiPriority w:val="99"/>
    <w:semiHidden/>
    <w:rsid w:val="00B8500C"/>
    <w:rPr>
      <w:color w:val="808080"/>
    </w:rPr>
  </w:style>
  <w:style w:type="paragraph" w:styleId="Date">
    <w:name w:val="Date"/>
    <w:basedOn w:val="Normal"/>
    <w:next w:val="Normal"/>
    <w:link w:val="DateChar"/>
    <w:qFormat/>
    <w:rsid w:val="00B8500C"/>
    <w:rPr>
      <w:rFonts w:ascii="Century Gothic" w:hAnsi="Century Gothic"/>
      <w:sz w:val="20"/>
    </w:rPr>
  </w:style>
  <w:style w:type="character" w:customStyle="1" w:styleId="DateChar">
    <w:name w:val="Date Char"/>
    <w:link w:val="Date"/>
    <w:rsid w:val="00B8500C"/>
    <w:rPr>
      <w:rFonts w:ascii="Arial" w:hAnsi="Arial"/>
      <w:szCs w:val="24"/>
    </w:rPr>
  </w:style>
  <w:style w:type="table" w:styleId="TableGrid">
    <w:name w:val="Table Grid"/>
    <w:basedOn w:val="TableNormal"/>
    <w:uiPriority w:val="99"/>
    <w:rsid w:val="00547183"/>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C7F9D"/>
    <w:rPr>
      <w:color w:val="0563C1"/>
      <w:u w:val="single"/>
    </w:rPr>
  </w:style>
  <w:style w:type="character" w:styleId="FollowedHyperlink">
    <w:name w:val="FollowedHyperlink"/>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style>
  <w:style w:type="paragraph" w:customStyle="1" w:styleId="xl64">
    <w:name w:val="xl64"/>
    <w:basedOn w:val="Normal"/>
    <w:rsid w:val="00BC7F9D"/>
    <w:pPr>
      <w:spacing w:before="100" w:beforeAutospacing="1" w:after="100" w:afterAutospacing="1"/>
      <w:textAlignment w:val="center"/>
    </w:pPr>
  </w:style>
  <w:style w:type="paragraph" w:customStyle="1" w:styleId="xl65">
    <w:name w:val="xl65"/>
    <w:basedOn w:val="Normal"/>
    <w:rsid w:val="00BC7F9D"/>
    <w:pPr>
      <w:spacing w:before="100" w:beforeAutospacing="1" w:after="100" w:afterAutospacing="1"/>
    </w:pPr>
    <w:rPr>
      <w:b/>
      <w:bCs/>
    </w:rPr>
  </w:style>
  <w:style w:type="paragraph" w:customStyle="1" w:styleId="xl66">
    <w:name w:val="xl66"/>
    <w:basedOn w:val="Normal"/>
    <w:rsid w:val="00BC7F9D"/>
    <w:pPr>
      <w:spacing w:before="100" w:beforeAutospacing="1" w:after="100" w:afterAutospacing="1"/>
      <w:ind w:firstLineChars="100" w:firstLine="100"/>
      <w:textAlignment w:val="center"/>
    </w:pPr>
    <w:rPr>
      <w:sz w:val="20"/>
      <w:szCs w:val="16"/>
    </w:rPr>
  </w:style>
  <w:style w:type="paragraph" w:customStyle="1" w:styleId="xl67">
    <w:name w:val="xl67"/>
    <w:basedOn w:val="Normal"/>
    <w:rsid w:val="00BC7F9D"/>
    <w:pPr>
      <w:spacing w:before="100" w:beforeAutospacing="1" w:after="100" w:afterAutospacing="1"/>
      <w:textAlignment w:val="center"/>
    </w:pPr>
    <w:rPr>
      <w:sz w:val="20"/>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 w:val="20"/>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 w:val="20"/>
      <w:szCs w:val="16"/>
    </w:rPr>
  </w:style>
  <w:style w:type="paragraph" w:customStyle="1" w:styleId="xl70">
    <w:name w:val="xl70"/>
    <w:basedOn w:val="Normal"/>
    <w:rsid w:val="00BC7F9D"/>
    <w:pPr>
      <w:spacing w:before="100" w:beforeAutospacing="1" w:after="100" w:afterAutospacing="1"/>
    </w:pPr>
    <w:rPr>
      <w:b/>
      <w:bCs/>
      <w:sz w:val="20"/>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20"/>
      <w:szCs w:val="16"/>
    </w:rPr>
  </w:style>
  <w:style w:type="paragraph" w:customStyle="1" w:styleId="xl73">
    <w:name w:val="xl73"/>
    <w:basedOn w:val="Normal"/>
    <w:rsid w:val="00BC7F9D"/>
    <w:pPr>
      <w:spacing w:before="100" w:beforeAutospacing="1" w:after="100" w:afterAutospacing="1"/>
    </w:pPr>
    <w:rPr>
      <w:sz w:val="20"/>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20"/>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 w:val="20"/>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 w:val="20"/>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20"/>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20"/>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20"/>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20"/>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styleId="NormalWeb">
    <w:name w:val="Normal (Web)"/>
    <w:basedOn w:val="Normal"/>
    <w:uiPriority w:val="99"/>
    <w:unhideWhenUsed/>
    <w:rsid w:val="00756B3B"/>
    <w:pPr>
      <w:spacing w:before="100" w:beforeAutospacing="1" w:after="100" w:afterAutospacing="1"/>
    </w:p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sz w:val="24"/>
      <w:szCs w:val="24"/>
    </w:rPr>
  </w:style>
  <w:style w:type="paragraph" w:customStyle="1" w:styleId="Guideline">
    <w:name w:val="Guideline"/>
    <w:basedOn w:val="Normal"/>
    <w:qFormat/>
    <w:rsid w:val="001962A6"/>
    <w:pPr>
      <w:spacing w:before="120" w:after="200"/>
    </w:pPr>
    <w:rPr>
      <w:rFonts w:ascii="Arial" w:eastAsia="Calibri" w:hAnsi="Arial"/>
      <w:color w:val="1F3864"/>
      <w:sz w:val="22"/>
      <w:szCs w:val="22"/>
      <w:lang w:val="en-AU" w:eastAsia="en-AU"/>
    </w:rPr>
  </w:style>
  <w:style w:type="paragraph" w:styleId="TOC1">
    <w:name w:val="toc 1"/>
    <w:basedOn w:val="Normal"/>
    <w:next w:val="Normal"/>
    <w:autoRedefine/>
    <w:uiPriority w:val="39"/>
    <w:qFormat/>
    <w:rsid w:val="00E8348B"/>
    <w:pPr>
      <w:spacing w:before="120" w:after="120"/>
    </w:pPr>
    <w:rPr>
      <w:rFonts w:ascii="Century Gothic" w:hAnsi="Century Gothic" w:cs="Arial"/>
      <w:b/>
      <w:bCs/>
      <w:caps/>
      <w:sz w:val="20"/>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character" w:customStyle="1" w:styleId="TitleChar">
    <w:name w:val="Title Char"/>
    <w:link w:val="Title"/>
    <w:rsid w:val="001962A6"/>
    <w:rPr>
      <w:rFonts w:ascii="Arial" w:eastAsia="Times New Roman"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ascii="Century Gothic" w:hAnsi="Century Gothic" w:cs="Arial"/>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rFonts w:ascii="Century Gothic" w:hAnsi="Century Gothic"/>
      <w:sz w:val="20"/>
      <w:lang w:val="en-AU" w:eastAsia="en-AU"/>
    </w:rPr>
  </w:style>
  <w:style w:type="character" w:styleId="UnresolvedMention">
    <w:name w:val="Unresolved Mention"/>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bCs/>
      <w:caps w:val="0"/>
      <w:color w:val="2F5496"/>
      <w:szCs w:val="28"/>
    </w:rPr>
  </w:style>
  <w:style w:type="paragraph" w:styleId="TOC3">
    <w:name w:val="toc 3"/>
    <w:basedOn w:val="Normal"/>
    <w:next w:val="Normal"/>
    <w:autoRedefine/>
    <w:uiPriority w:val="39"/>
    <w:unhideWhenUsed/>
    <w:rsid w:val="00E8348B"/>
    <w:pPr>
      <w:ind w:left="320"/>
    </w:pPr>
    <w:rPr>
      <w:rFonts w:ascii="Century Gothic" w:hAnsi="Century Gothic" w:cs="Arial"/>
      <w:i/>
      <w:iCs/>
      <w:sz w:val="20"/>
      <w:szCs w:val="20"/>
    </w:rPr>
  </w:style>
  <w:style w:type="paragraph" w:styleId="TOC4">
    <w:name w:val="toc 4"/>
    <w:basedOn w:val="Normal"/>
    <w:next w:val="Normal"/>
    <w:autoRedefine/>
    <w:unhideWhenUsed/>
    <w:rsid w:val="00E8348B"/>
    <w:pPr>
      <w:ind w:left="480"/>
    </w:pPr>
    <w:rPr>
      <w:rFonts w:ascii="Century Gothic" w:hAnsi="Century Gothic" w:cs="Arial"/>
      <w:sz w:val="18"/>
      <w:szCs w:val="18"/>
    </w:rPr>
  </w:style>
  <w:style w:type="paragraph" w:styleId="TOC5">
    <w:name w:val="toc 5"/>
    <w:basedOn w:val="Normal"/>
    <w:next w:val="Normal"/>
    <w:autoRedefine/>
    <w:unhideWhenUsed/>
    <w:rsid w:val="00E8348B"/>
    <w:pPr>
      <w:ind w:left="640"/>
    </w:pPr>
    <w:rPr>
      <w:rFonts w:ascii="Century Gothic" w:hAnsi="Century Gothic" w:cs="Arial"/>
      <w:sz w:val="18"/>
      <w:szCs w:val="18"/>
    </w:rPr>
  </w:style>
  <w:style w:type="paragraph" w:styleId="TOC6">
    <w:name w:val="toc 6"/>
    <w:basedOn w:val="Normal"/>
    <w:next w:val="Normal"/>
    <w:autoRedefine/>
    <w:unhideWhenUsed/>
    <w:rsid w:val="00E8348B"/>
    <w:pPr>
      <w:ind w:left="800"/>
    </w:pPr>
    <w:rPr>
      <w:rFonts w:ascii="Century Gothic" w:hAnsi="Century Gothic" w:cs="Arial"/>
      <w:sz w:val="18"/>
      <w:szCs w:val="18"/>
    </w:rPr>
  </w:style>
  <w:style w:type="paragraph" w:styleId="TOC7">
    <w:name w:val="toc 7"/>
    <w:basedOn w:val="Normal"/>
    <w:next w:val="Normal"/>
    <w:autoRedefine/>
    <w:unhideWhenUsed/>
    <w:rsid w:val="00E8348B"/>
    <w:pPr>
      <w:ind w:left="960"/>
    </w:pPr>
    <w:rPr>
      <w:rFonts w:ascii="Century Gothic" w:hAnsi="Century Gothic" w:cs="Arial"/>
      <w:sz w:val="18"/>
      <w:szCs w:val="18"/>
    </w:rPr>
  </w:style>
  <w:style w:type="paragraph" w:styleId="TOC8">
    <w:name w:val="toc 8"/>
    <w:basedOn w:val="Normal"/>
    <w:next w:val="Normal"/>
    <w:autoRedefine/>
    <w:unhideWhenUsed/>
    <w:rsid w:val="00E8348B"/>
    <w:pPr>
      <w:ind w:left="1120"/>
    </w:pPr>
    <w:rPr>
      <w:rFonts w:ascii="Century Gothic" w:hAnsi="Century Gothic" w:cs="Arial"/>
      <w:sz w:val="18"/>
      <w:szCs w:val="18"/>
    </w:rPr>
  </w:style>
  <w:style w:type="paragraph" w:styleId="TOC9">
    <w:name w:val="toc 9"/>
    <w:basedOn w:val="Normal"/>
    <w:next w:val="Normal"/>
    <w:autoRedefine/>
    <w:unhideWhenUsed/>
    <w:rsid w:val="00E8348B"/>
    <w:pPr>
      <w:ind w:left="1280"/>
    </w:pPr>
    <w:rPr>
      <w:rFonts w:ascii="Century Gothic" w:hAnsi="Century Gothic" w:cs="Arial"/>
      <w:sz w:val="18"/>
      <w:szCs w:val="18"/>
    </w:rPr>
  </w:style>
  <w:style w:type="paragraph" w:styleId="NoSpacing">
    <w:name w:val="No Spacing"/>
    <w:link w:val="NoSpacingChar"/>
    <w:uiPriority w:val="1"/>
    <w:qFormat/>
    <w:rsid w:val="009F028C"/>
    <w:rPr>
      <w:rFonts w:ascii="Arial" w:hAnsi="Arial"/>
      <w:sz w:val="22"/>
      <w:szCs w:val="22"/>
    </w:rPr>
  </w:style>
  <w:style w:type="character" w:customStyle="1" w:styleId="NoSpacingChar">
    <w:name w:val="No Spacing Char"/>
    <w:link w:val="NoSpacing"/>
    <w:uiPriority w:val="1"/>
    <w:rsid w:val="009F028C"/>
    <w:rPr>
      <w:rFonts w:ascii="Arial" w:eastAsia="Times New Roman" w:hAnsi="Arial" w:cs="Times New Roman"/>
      <w:sz w:val="22"/>
      <w:szCs w:val="22"/>
    </w:rPr>
  </w:style>
  <w:style w:type="paragraph" w:styleId="Footer">
    <w:name w:val="footer"/>
    <w:basedOn w:val="Normal"/>
    <w:link w:val="FooterChar"/>
    <w:unhideWhenUsed/>
    <w:rsid w:val="00F36FE0"/>
    <w:pPr>
      <w:tabs>
        <w:tab w:val="center" w:pos="4680"/>
        <w:tab w:val="right" w:pos="9360"/>
      </w:tabs>
    </w:pPr>
    <w:rPr>
      <w:rFonts w:ascii="Century Gothic" w:hAnsi="Century Gothic"/>
      <w:sz w:val="20"/>
    </w:rPr>
  </w:style>
  <w:style w:type="character" w:customStyle="1" w:styleId="FooterChar">
    <w:name w:val="Footer Char"/>
    <w:link w:val="Footer"/>
    <w:rsid w:val="00F36FE0"/>
    <w:rPr>
      <w:rFonts w:ascii="Arial" w:hAnsi="Arial"/>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rPr>
      <w:rFonts w:ascii="Century Gothic" w:hAnsi="Century Gothic"/>
      <w:sz w:val="20"/>
    </w:rPr>
  </w:style>
  <w:style w:type="character" w:customStyle="1" w:styleId="HeaderChar">
    <w:name w:val="Header Char"/>
    <w:link w:val="Header"/>
    <w:rsid w:val="000F1D44"/>
    <w:rPr>
      <w:rFonts w:ascii="Arial" w:hAnsi="Arial"/>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3"/>
      </w:numPr>
      <w:ind w:hanging="360"/>
    </w:pPr>
    <w:rPr>
      <w:b/>
      <w:color w:val="595959"/>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rFonts w:ascii="Arial" w:eastAsia="Arial" w:hAnsi="Arial" w:cs="Arial"/>
      <w:sz w:val="22"/>
      <w:szCs w:val="22"/>
    </w:rPr>
    <w:tblPr>
      <w:tblStyleRowBandSize w:val="1"/>
      <w:tblStyleColBandSize w:val="1"/>
      <w:tblCellMar>
        <w:left w:w="36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smartsheet.com/try-it?trp=11225&amp;utm_source=integrated+content&amp;utm_campaign=/content/brand-strategy-templates&amp;utm_medium=Brand+Communications+Strategy+Example+word+11225&amp;lpa=Brand+Communications+Strategy+Example+word+11225&amp;lx=PFpZZjisDNTS-Ddigi3MyABAgeTPLDIL8TQRu558b7w"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Brand%20Strategy%20Templates/IC-Brand-Communication-Strategy-Example-11225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DfJXHW3DlUTUm78dN3vFHYfkBA==">AMUW2mV5jqvBAwSWCCfEVR9zI7x+jRX92Q6UJABQbnVgEhXAAt+0Zm55PjKFkySFsqPfQkvDRgPKfgqKGCg0qvCXoUJ1tUXosgcZ0FnfZuapZ51cH/YDb6JDvVFFe5N5bk6P0JXe+8DT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A5B956-EAE8-F841-BAEE-608DE574F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IC-Brand-Communication-Strategy-Example-11225_WORD.dotx</Template>
  <TotalTime>0</TotalTime>
  <Pages>5</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cp:lastModifiedBy>Heather Key</cp:lastModifiedBy>
  <cp:revision>2</cp:revision>
  <dcterms:created xsi:type="dcterms:W3CDTF">2022-02-25T00:24:00Z</dcterms:created>
  <dcterms:modified xsi:type="dcterms:W3CDTF">2022-08-16T22:51:00Z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