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30EC4" w14:textId="77777777" w:rsidR="00530121" w:rsidRDefault="00DD1039" w:rsidP="00530121">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DD1039">
        <w:rPr>
          <w:rFonts w:cs="Arial"/>
          <w:b/>
          <w:noProof/>
          <w:color w:val="595959" w:themeColor="text1" w:themeTint="A6"/>
          <w:sz w:val="44"/>
          <w:szCs w:val="28"/>
        </w:rPr>
        <w:drawing>
          <wp:anchor distT="0" distB="0" distL="114300" distR="114300" simplePos="0" relativeHeight="251537920" behindDoc="1" locked="0" layoutInCell="1" allowOverlap="1" wp14:anchorId="08233424" wp14:editId="1F7D0AE5">
            <wp:simplePos x="0" y="0"/>
            <wp:positionH relativeFrom="column">
              <wp:posOffset>3524885</wp:posOffset>
            </wp:positionH>
            <wp:positionV relativeFrom="paragraph">
              <wp:posOffset>-58275</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CF18CB">
        <w:rPr>
          <w:b/>
          <w:color w:val="595959" w:themeColor="text1" w:themeTint="A6"/>
          <w:sz w:val="44"/>
          <w:szCs w:val="28"/>
        </w:rPr>
        <w:t xml:space="preserve">BRAND </w:t>
      </w:r>
      <w:r w:rsidR="00530121">
        <w:rPr>
          <w:b/>
          <w:color w:val="595959" w:themeColor="text1" w:themeTint="A6"/>
          <w:sz w:val="44"/>
          <w:szCs w:val="28"/>
        </w:rPr>
        <w:t>PERCEPTION</w:t>
      </w:r>
    </w:p>
    <w:p w14:paraId="74AA2AD9" w14:textId="77777777" w:rsidR="00C805C2" w:rsidRPr="00DD1039" w:rsidRDefault="00530121" w:rsidP="00530121">
      <w:pPr>
        <w:spacing w:after="0" w:line="240" w:lineRule="auto"/>
        <w:rPr>
          <w:b/>
          <w:color w:val="595959" w:themeColor="text1" w:themeTint="A6"/>
          <w:sz w:val="44"/>
          <w:szCs w:val="28"/>
        </w:rPr>
      </w:pPr>
      <w:r>
        <w:rPr>
          <w:b/>
          <w:color w:val="595959" w:themeColor="text1" w:themeTint="A6"/>
          <w:sz w:val="44"/>
          <w:szCs w:val="28"/>
        </w:rPr>
        <w:t>SURVEY</w:t>
      </w:r>
      <w:r w:rsidR="00DD1039" w:rsidRPr="00DD1039">
        <w:rPr>
          <w:b/>
          <w:color w:val="595959" w:themeColor="text1" w:themeTint="A6"/>
          <w:sz w:val="44"/>
          <w:szCs w:val="28"/>
        </w:rPr>
        <w:t xml:space="preserve"> TEMPLATE</w:t>
      </w:r>
      <w:bookmarkEnd w:id="0"/>
      <w:bookmarkEnd w:id="1"/>
      <w:bookmarkEnd w:id="2"/>
      <w:bookmarkEnd w:id="3"/>
      <w:bookmarkEnd w:id="4"/>
      <w:r w:rsidR="00DD1039" w:rsidRPr="00DD1039">
        <w:rPr>
          <w:b/>
          <w:color w:val="595959" w:themeColor="text1" w:themeTint="A6"/>
          <w:sz w:val="44"/>
          <w:szCs w:val="28"/>
        </w:rPr>
        <w:t xml:space="preserve"> </w:t>
      </w:r>
    </w:p>
    <w:p w14:paraId="3F3AC922" w14:textId="77777777" w:rsidR="00C805C2" w:rsidRPr="006A0235" w:rsidRDefault="00C805C2" w:rsidP="00C805C2">
      <w:pPr>
        <w:rPr>
          <w:b/>
          <w:color w:val="808080" w:themeColor="background1" w:themeShade="80"/>
          <w:sz w:val="10"/>
          <w:szCs w:val="18"/>
        </w:rPr>
      </w:pPr>
    </w:p>
    <w:p w14:paraId="4D42F265" w14:textId="77777777" w:rsidR="00A32F89" w:rsidRDefault="00A32F89" w:rsidP="00A32F89"/>
    <w:p w14:paraId="1C59ECC1" w14:textId="77777777" w:rsidR="00CE5D3F" w:rsidRDefault="00CE5D3F" w:rsidP="00A32F89"/>
    <w:p w14:paraId="40DC5658" w14:textId="77777777" w:rsidR="00CE5D3F" w:rsidRDefault="00CE5D3F" w:rsidP="00A32F89"/>
    <w:p w14:paraId="5FE94A94" w14:textId="77777777" w:rsidR="001E71EB" w:rsidRPr="006E48D2" w:rsidRDefault="001E71EB" w:rsidP="00CE5D3F">
      <w:pPr>
        <w:pStyle w:val="NoSpacing"/>
        <w:spacing w:after="100" w:afterAutospacing="1"/>
        <w:rPr>
          <w:rFonts w:ascii="Century Gothic" w:hAnsi="Century Gothic"/>
          <w:color w:val="7F7F7F" w:themeColor="text1" w:themeTint="80"/>
          <w:sz w:val="120"/>
          <w:szCs w:val="120"/>
        </w:rPr>
      </w:pPr>
      <w:r w:rsidRPr="006E48D2">
        <w:rPr>
          <w:rFonts w:ascii="Century Gothic" w:hAnsi="Century Gothic"/>
          <w:noProof/>
          <w:color w:val="44546A" w:themeColor="text2"/>
          <w:sz w:val="120"/>
          <w:szCs w:val="120"/>
        </w:rPr>
        <w:drawing>
          <wp:anchor distT="0" distB="0" distL="114300" distR="114300" simplePos="0" relativeHeight="251538944" behindDoc="1" locked="0" layoutInCell="1" allowOverlap="1" wp14:anchorId="4DC83FB2" wp14:editId="164077AB">
            <wp:simplePos x="0" y="0"/>
            <wp:positionH relativeFrom="column">
              <wp:posOffset>3355975</wp:posOffset>
            </wp:positionH>
            <wp:positionV relativeFrom="paragraph">
              <wp:posOffset>2769725</wp:posOffset>
            </wp:positionV>
            <wp:extent cx="3340735" cy="4039235"/>
            <wp:effectExtent l="0" t="0" r="0" b="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0735" cy="4039235"/>
                    </a:xfrm>
                    <a:prstGeom prst="rect">
                      <a:avLst/>
                    </a:prstGeom>
                  </pic:spPr>
                </pic:pic>
              </a:graphicData>
            </a:graphic>
            <wp14:sizeRelH relativeFrom="page">
              <wp14:pctWidth>0</wp14:pctWidth>
            </wp14:sizeRelH>
            <wp14:sizeRelV relativeFrom="page">
              <wp14:pctHeight>0</wp14:pctHeight>
            </wp14:sizeRelV>
          </wp:anchor>
        </w:drawing>
      </w:r>
      <w:r w:rsidR="00CF18CB" w:rsidRPr="006E48D2">
        <w:rPr>
          <w:rFonts w:ascii="Century Gothic" w:hAnsi="Century Gothic"/>
          <w:color w:val="7F7F7F" w:themeColor="text1" w:themeTint="80"/>
          <w:sz w:val="120"/>
          <w:szCs w:val="120"/>
        </w:rPr>
        <w:t xml:space="preserve">BRAND </w:t>
      </w:r>
      <w:r w:rsidR="00530121">
        <w:rPr>
          <w:rFonts w:ascii="Century Gothic" w:hAnsi="Century Gothic"/>
          <w:color w:val="7F7F7F" w:themeColor="text1" w:themeTint="80"/>
          <w:sz w:val="120"/>
          <w:szCs w:val="120"/>
        </w:rPr>
        <w:t>PERCEPTION SURVEY</w:t>
      </w:r>
    </w:p>
    <w:p w14:paraId="13DEFD17" w14:textId="77777777" w:rsidR="00B73466" w:rsidRDefault="00B73466" w:rsidP="00CE5D3F">
      <w:pPr>
        <w:pStyle w:val="NoSpacing"/>
        <w:spacing w:before="40" w:after="40"/>
        <w:rPr>
          <w:rFonts w:ascii="Century Gothic" w:hAnsi="Century Gothic"/>
          <w:color w:val="44546A" w:themeColor="text2"/>
          <w:sz w:val="28"/>
          <w:szCs w:val="28"/>
        </w:rPr>
      </w:pPr>
    </w:p>
    <w:p w14:paraId="6CA00F5A" w14:textId="77777777" w:rsidR="00CF18CB" w:rsidRDefault="00CF18CB" w:rsidP="00CE5D3F">
      <w:pPr>
        <w:pStyle w:val="NoSpacing"/>
        <w:spacing w:before="40" w:after="40"/>
        <w:rPr>
          <w:rFonts w:ascii="Century Gothic" w:hAnsi="Century Gothic"/>
          <w:color w:val="44546A" w:themeColor="text2"/>
          <w:sz w:val="28"/>
          <w:szCs w:val="28"/>
        </w:rPr>
      </w:pPr>
    </w:p>
    <w:p w14:paraId="5379F225" w14:textId="77777777" w:rsidR="00CF18CB" w:rsidRDefault="00CF18CB" w:rsidP="00CE5D3F">
      <w:pPr>
        <w:pStyle w:val="NoSpacing"/>
        <w:spacing w:before="40" w:after="40"/>
        <w:rPr>
          <w:rFonts w:ascii="Century Gothic" w:hAnsi="Century Gothic"/>
          <w:color w:val="44546A" w:themeColor="text2"/>
          <w:sz w:val="28"/>
          <w:szCs w:val="28"/>
        </w:rPr>
      </w:pPr>
    </w:p>
    <w:p w14:paraId="084B586D" w14:textId="77777777" w:rsidR="00CF18CB" w:rsidRPr="00CF18CB" w:rsidRDefault="00CF18CB" w:rsidP="00CE5D3F">
      <w:pPr>
        <w:pStyle w:val="NoSpacing"/>
        <w:spacing w:before="40" w:after="40"/>
        <w:rPr>
          <w:rFonts w:ascii="Century Gothic" w:hAnsi="Century Gothic"/>
          <w:color w:val="44546A" w:themeColor="text2"/>
          <w:sz w:val="28"/>
          <w:szCs w:val="28"/>
        </w:rPr>
      </w:pPr>
    </w:p>
    <w:p w14:paraId="4D8BFF0D" w14:textId="77777777" w:rsidR="00CE5D3F" w:rsidRPr="00CF18CB" w:rsidRDefault="00CE5D3F" w:rsidP="00CE5D3F">
      <w:pPr>
        <w:pStyle w:val="NoSpacing"/>
        <w:spacing w:before="40" w:after="40"/>
        <w:rPr>
          <w:rFonts w:ascii="Century Gothic" w:hAnsi="Century Gothic"/>
          <w:caps/>
          <w:color w:val="1F4E79" w:themeColor="accent5" w:themeShade="80"/>
          <w:sz w:val="28"/>
          <w:szCs w:val="28"/>
        </w:rPr>
      </w:pPr>
    </w:p>
    <w:p w14:paraId="0EC46B12" w14:textId="77777777" w:rsidR="00CE5D3F" w:rsidRPr="00CF18CB" w:rsidRDefault="00CF18CB" w:rsidP="00CE5D3F">
      <w:pPr>
        <w:pStyle w:val="NoSpacing"/>
        <w:spacing w:before="40" w:after="40"/>
        <w:rPr>
          <w:rFonts w:ascii="Century Gothic" w:hAnsi="Century Gothic"/>
          <w:color w:val="595959" w:themeColor="text1" w:themeTint="A6"/>
          <w:sz w:val="28"/>
          <w:szCs w:val="28"/>
        </w:rPr>
      </w:pPr>
      <w:r w:rsidRPr="00CF18CB">
        <w:rPr>
          <w:rFonts w:ascii="Century Gothic" w:hAnsi="Century Gothic"/>
          <w:caps/>
          <w:color w:val="595959" w:themeColor="text1" w:themeTint="A6"/>
          <w:sz w:val="28"/>
          <w:szCs w:val="28"/>
        </w:rPr>
        <w:t>BRAND MANAGER NAME</w:t>
      </w:r>
    </w:p>
    <w:p w14:paraId="204C40BF" w14:textId="77777777" w:rsidR="00CE5D3F" w:rsidRPr="00CF18CB" w:rsidRDefault="00CF18CB"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BRAND MANAGER</w:t>
      </w:r>
    </w:p>
    <w:p w14:paraId="285CA380" w14:textId="77777777" w:rsidR="00CE5D3F" w:rsidRDefault="00CE5D3F" w:rsidP="00CE5D3F">
      <w:pPr>
        <w:pStyle w:val="NoSpacing"/>
        <w:spacing w:before="80" w:after="40"/>
        <w:rPr>
          <w:rFonts w:ascii="Century Gothic" w:hAnsi="Century Gothic"/>
          <w:caps/>
          <w:color w:val="7F7F7F" w:themeColor="text1" w:themeTint="80"/>
          <w:sz w:val="24"/>
        </w:rPr>
      </w:pPr>
    </w:p>
    <w:p w14:paraId="04F91D40" w14:textId="77777777" w:rsidR="00CF18CB" w:rsidRPr="00CF18CB" w:rsidRDefault="00CF18CB" w:rsidP="00CE5D3F">
      <w:pPr>
        <w:pStyle w:val="NoSpacing"/>
        <w:spacing w:before="80" w:after="40"/>
        <w:rPr>
          <w:rFonts w:ascii="Century Gothic" w:hAnsi="Century Gothic"/>
          <w:caps/>
          <w:color w:val="7F7F7F" w:themeColor="text1" w:themeTint="80"/>
          <w:sz w:val="24"/>
        </w:rPr>
      </w:pPr>
    </w:p>
    <w:p w14:paraId="63E3D91E" w14:textId="77777777" w:rsidR="00CE5D3F" w:rsidRDefault="00CE5D3F" w:rsidP="00CE5D3F">
      <w:pPr>
        <w:pStyle w:val="NoSpacing"/>
        <w:spacing w:before="80" w:after="40"/>
        <w:rPr>
          <w:rFonts w:ascii="Century Gothic" w:hAnsi="Century Gothic"/>
          <w:caps/>
          <w:color w:val="7F7F7F" w:themeColor="text1" w:themeTint="80"/>
          <w:sz w:val="24"/>
        </w:rPr>
      </w:pPr>
      <w:r w:rsidRPr="00CF18CB">
        <w:rPr>
          <w:rFonts w:ascii="Century Gothic" w:hAnsi="Century Gothic"/>
          <w:caps/>
          <w:color w:val="7F7F7F" w:themeColor="text1" w:themeTint="80"/>
          <w:sz w:val="24"/>
        </w:rPr>
        <w:t>00/00/0000</w:t>
      </w:r>
    </w:p>
    <w:p w14:paraId="370D4EEE" w14:textId="77777777" w:rsidR="001E71EB" w:rsidRDefault="001E71EB" w:rsidP="00CE5D3F">
      <w:pPr>
        <w:pStyle w:val="NoSpacing"/>
        <w:spacing w:before="80" w:after="40"/>
        <w:rPr>
          <w:rFonts w:ascii="Century Gothic" w:hAnsi="Century Gothic"/>
          <w:caps/>
          <w:color w:val="7F7F7F" w:themeColor="text1" w:themeTint="80"/>
          <w:sz w:val="24"/>
        </w:rPr>
      </w:pPr>
    </w:p>
    <w:p w14:paraId="1499E40B" w14:textId="77777777" w:rsidR="001E71EB" w:rsidRDefault="001E71EB" w:rsidP="00CE5D3F">
      <w:pPr>
        <w:pStyle w:val="NoSpacing"/>
        <w:spacing w:before="80" w:after="40"/>
        <w:rPr>
          <w:rFonts w:ascii="Century Gothic" w:hAnsi="Century Gothic"/>
          <w:caps/>
          <w:color w:val="7F7F7F" w:themeColor="text1" w:themeTint="80"/>
          <w:sz w:val="24"/>
        </w:rPr>
        <w:sectPr w:rsidR="001E71EB" w:rsidSect="001E71EB">
          <w:headerReference w:type="even" r:id="rId11"/>
          <w:headerReference w:type="default" r:id="rId12"/>
          <w:footerReference w:type="even" r:id="rId13"/>
          <w:footerReference w:type="default" r:id="rId14"/>
          <w:headerReference w:type="first" r:id="rId15"/>
          <w:footerReference w:type="first" r:id="rId16"/>
          <w:pgSz w:w="12240" w:h="15840"/>
          <w:pgMar w:top="490" w:right="720" w:bottom="360" w:left="1008" w:header="490" w:footer="0" w:gutter="0"/>
          <w:cols w:space="720"/>
          <w:titlePg/>
          <w:docGrid w:linePitch="360"/>
        </w:sectPr>
      </w:pPr>
    </w:p>
    <w:tbl>
      <w:tblPr>
        <w:tblW w:w="10530" w:type="dxa"/>
        <w:tblLayout w:type="fixed"/>
        <w:tblLook w:val="04A0" w:firstRow="1" w:lastRow="0" w:firstColumn="1" w:lastColumn="0" w:noHBand="0" w:noVBand="1"/>
      </w:tblPr>
      <w:tblGrid>
        <w:gridCol w:w="613"/>
        <w:gridCol w:w="855"/>
        <w:gridCol w:w="698"/>
        <w:gridCol w:w="1089"/>
        <w:gridCol w:w="511"/>
        <w:gridCol w:w="277"/>
        <w:gridCol w:w="778"/>
        <w:gridCol w:w="546"/>
        <w:gridCol w:w="463"/>
        <w:gridCol w:w="646"/>
        <w:gridCol w:w="492"/>
        <w:gridCol w:w="317"/>
        <w:gridCol w:w="787"/>
        <w:gridCol w:w="497"/>
        <w:gridCol w:w="286"/>
        <w:gridCol w:w="336"/>
        <w:gridCol w:w="79"/>
        <w:gridCol w:w="900"/>
        <w:gridCol w:w="360"/>
      </w:tblGrid>
      <w:tr w:rsidR="002553C5" w:rsidRPr="002553C5" w14:paraId="7900921D" w14:textId="77777777" w:rsidTr="00B1165F">
        <w:trPr>
          <w:trHeight w:val="824"/>
        </w:trPr>
        <w:tc>
          <w:tcPr>
            <w:tcW w:w="10530" w:type="dxa"/>
            <w:gridSpan w:val="19"/>
            <w:tcBorders>
              <w:top w:val="nil"/>
              <w:left w:val="nil"/>
              <w:bottom w:val="nil"/>
              <w:right w:val="nil"/>
            </w:tcBorders>
            <w:shd w:val="clear" w:color="000000" w:fill="FFC000"/>
            <w:noWrap/>
            <w:vAlign w:val="bottom"/>
            <w:hideMark/>
          </w:tcPr>
          <w:p w14:paraId="6ECE3CD4" w14:textId="77777777" w:rsidR="002553C5" w:rsidRPr="002553C5" w:rsidRDefault="002553C5" w:rsidP="002553C5">
            <w:pPr>
              <w:spacing w:after="0" w:line="240" w:lineRule="auto"/>
              <w:ind w:left="80"/>
              <w:rPr>
                <w:rFonts w:eastAsia="Times New Roman" w:cs="Arial"/>
                <w:color w:val="FFFFFF"/>
                <w:sz w:val="52"/>
                <w:szCs w:val="52"/>
              </w:rPr>
            </w:pPr>
            <w:bookmarkStart w:id="5" w:name="RANGE!B3:O25"/>
            <w:r w:rsidRPr="002553C5">
              <w:rPr>
                <w:rFonts w:eastAsia="Times New Roman" w:cs="Arial"/>
                <w:color w:val="FFFFFF"/>
                <w:sz w:val="52"/>
                <w:szCs w:val="52"/>
              </w:rPr>
              <w:lastRenderedPageBreak/>
              <w:t>BRAND SURVEY</w:t>
            </w:r>
            <w:bookmarkEnd w:id="5"/>
          </w:p>
        </w:tc>
      </w:tr>
      <w:tr w:rsidR="002553C5" w:rsidRPr="002553C5" w14:paraId="12B98311" w14:textId="77777777" w:rsidTr="002553C5">
        <w:trPr>
          <w:trHeight w:val="239"/>
        </w:trPr>
        <w:tc>
          <w:tcPr>
            <w:tcW w:w="613" w:type="dxa"/>
            <w:tcBorders>
              <w:top w:val="nil"/>
              <w:left w:val="nil"/>
              <w:bottom w:val="nil"/>
              <w:right w:val="nil"/>
            </w:tcBorders>
            <w:shd w:val="clear" w:color="000000" w:fill="FFC000"/>
            <w:noWrap/>
            <w:vAlign w:val="bottom"/>
            <w:hideMark/>
          </w:tcPr>
          <w:p w14:paraId="25F2618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5E94C07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98" w:type="dxa"/>
            <w:tcBorders>
              <w:top w:val="nil"/>
              <w:left w:val="nil"/>
              <w:bottom w:val="nil"/>
              <w:right w:val="nil"/>
            </w:tcBorders>
            <w:shd w:val="clear" w:color="000000" w:fill="FFC000"/>
            <w:noWrap/>
            <w:vAlign w:val="bottom"/>
            <w:hideMark/>
          </w:tcPr>
          <w:p w14:paraId="0BA8DDE4"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89" w:type="dxa"/>
            <w:tcBorders>
              <w:top w:val="nil"/>
              <w:left w:val="nil"/>
              <w:bottom w:val="nil"/>
              <w:right w:val="nil"/>
            </w:tcBorders>
            <w:shd w:val="clear" w:color="000000" w:fill="FFC000"/>
            <w:noWrap/>
            <w:vAlign w:val="bottom"/>
            <w:hideMark/>
          </w:tcPr>
          <w:p w14:paraId="685537F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284FD04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18F6D2D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50037D2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30E48B4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4AC0A57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7" w:type="dxa"/>
            <w:tcBorders>
              <w:top w:val="nil"/>
              <w:left w:val="nil"/>
              <w:bottom w:val="nil"/>
              <w:right w:val="nil"/>
            </w:tcBorders>
            <w:shd w:val="clear" w:color="000000" w:fill="FFC000"/>
            <w:noWrap/>
            <w:vAlign w:val="bottom"/>
            <w:hideMark/>
          </w:tcPr>
          <w:p w14:paraId="5B97E12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3" w:type="dxa"/>
            <w:gridSpan w:val="2"/>
            <w:tcBorders>
              <w:top w:val="nil"/>
              <w:left w:val="nil"/>
              <w:bottom w:val="nil"/>
              <w:right w:val="nil"/>
            </w:tcBorders>
            <w:shd w:val="clear" w:color="000000" w:fill="FFC000"/>
            <w:noWrap/>
            <w:vAlign w:val="bottom"/>
            <w:hideMark/>
          </w:tcPr>
          <w:p w14:paraId="6CA56DB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36" w:type="dxa"/>
            <w:tcBorders>
              <w:top w:val="nil"/>
              <w:left w:val="nil"/>
              <w:bottom w:val="nil"/>
              <w:right w:val="nil"/>
            </w:tcBorders>
            <w:shd w:val="clear" w:color="000000" w:fill="FFC000"/>
            <w:noWrap/>
            <w:vAlign w:val="bottom"/>
            <w:hideMark/>
          </w:tcPr>
          <w:p w14:paraId="216F939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339" w:type="dxa"/>
            <w:gridSpan w:val="3"/>
            <w:tcBorders>
              <w:top w:val="nil"/>
              <w:left w:val="nil"/>
              <w:bottom w:val="nil"/>
              <w:right w:val="nil"/>
            </w:tcBorders>
            <w:shd w:val="clear" w:color="000000" w:fill="FFC000"/>
            <w:noWrap/>
            <w:vAlign w:val="bottom"/>
            <w:hideMark/>
          </w:tcPr>
          <w:p w14:paraId="507E276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7F2FFB10" w14:textId="77777777" w:rsidTr="002553C5">
        <w:trPr>
          <w:trHeight w:val="659"/>
        </w:trPr>
        <w:tc>
          <w:tcPr>
            <w:tcW w:w="613" w:type="dxa"/>
            <w:tcBorders>
              <w:top w:val="nil"/>
              <w:left w:val="nil"/>
              <w:bottom w:val="nil"/>
              <w:right w:val="nil"/>
            </w:tcBorders>
            <w:shd w:val="clear" w:color="000000" w:fill="FFC000"/>
            <w:noWrap/>
            <w:hideMark/>
          </w:tcPr>
          <w:p w14:paraId="71E5D9F2"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1.</w:t>
            </w:r>
          </w:p>
        </w:tc>
        <w:tc>
          <w:tcPr>
            <w:tcW w:w="1553" w:type="dxa"/>
            <w:gridSpan w:val="2"/>
            <w:vMerge w:val="restart"/>
            <w:tcBorders>
              <w:top w:val="nil"/>
              <w:left w:val="nil"/>
              <w:bottom w:val="nil"/>
              <w:right w:val="nil"/>
            </w:tcBorders>
            <w:shd w:val="clear" w:color="000000" w:fill="FFC000"/>
            <w:hideMark/>
          </w:tcPr>
          <w:p w14:paraId="19E710A7"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How familiar are you with our brand?</w:t>
            </w:r>
          </w:p>
        </w:tc>
        <w:tc>
          <w:tcPr>
            <w:tcW w:w="1600" w:type="dxa"/>
            <w:gridSpan w:val="2"/>
            <w:tcBorders>
              <w:top w:val="single" w:sz="4" w:space="0" w:color="FFC000"/>
              <w:left w:val="single" w:sz="4" w:space="0" w:color="FFC000"/>
              <w:bottom w:val="single" w:sz="4" w:space="0" w:color="FFC000"/>
              <w:right w:val="single" w:sz="4" w:space="0" w:color="FFC000"/>
            </w:tcBorders>
            <w:shd w:val="clear" w:color="000000" w:fill="FFD966"/>
            <w:vAlign w:val="center"/>
            <w:hideMark/>
          </w:tcPr>
          <w:p w14:paraId="50769455" w14:textId="77777777" w:rsidR="002553C5" w:rsidRPr="002553C5" w:rsidRDefault="002553C5" w:rsidP="002553C5">
            <w:pPr>
              <w:spacing w:after="0" w:line="240" w:lineRule="auto"/>
              <w:jc w:val="center"/>
              <w:rPr>
                <w:rFonts w:eastAsia="Times New Roman" w:cs="Arial"/>
                <w:color w:val="000000"/>
              </w:rPr>
            </w:pPr>
            <w:r w:rsidRPr="002553C5">
              <w:rPr>
                <w:rFonts w:eastAsia="Times New Roman" w:cs="Arial"/>
                <w:color w:val="000000"/>
              </w:rPr>
              <w:t>NOT</w:t>
            </w:r>
            <w:r w:rsidRPr="002553C5">
              <w:rPr>
                <w:rFonts w:eastAsia="Times New Roman" w:cs="Arial"/>
                <w:color w:val="000000"/>
              </w:rPr>
              <w:br/>
              <w:t>AT ALL</w:t>
            </w:r>
          </w:p>
        </w:tc>
        <w:tc>
          <w:tcPr>
            <w:tcW w:w="1601" w:type="dxa"/>
            <w:gridSpan w:val="3"/>
            <w:tcBorders>
              <w:top w:val="single" w:sz="4" w:space="0" w:color="FFC000"/>
              <w:left w:val="nil"/>
              <w:bottom w:val="single" w:sz="4" w:space="0" w:color="FFC000"/>
              <w:right w:val="single" w:sz="4" w:space="0" w:color="FFC000"/>
            </w:tcBorders>
            <w:shd w:val="clear" w:color="000000" w:fill="FFD966"/>
            <w:vAlign w:val="center"/>
            <w:hideMark/>
          </w:tcPr>
          <w:p w14:paraId="70256D86" w14:textId="77777777" w:rsidR="002553C5" w:rsidRPr="002553C5" w:rsidRDefault="002553C5" w:rsidP="002553C5">
            <w:pPr>
              <w:spacing w:after="0" w:line="240" w:lineRule="auto"/>
              <w:jc w:val="center"/>
              <w:rPr>
                <w:rFonts w:eastAsia="Times New Roman" w:cs="Arial"/>
                <w:color w:val="000000"/>
              </w:rPr>
            </w:pPr>
            <w:r w:rsidRPr="002553C5">
              <w:rPr>
                <w:rFonts w:eastAsia="Times New Roman" w:cs="Arial"/>
                <w:color w:val="000000"/>
              </w:rPr>
              <w:t xml:space="preserve">VERY </w:t>
            </w:r>
            <w:r w:rsidRPr="002553C5">
              <w:rPr>
                <w:rFonts w:eastAsia="Times New Roman" w:cs="Arial"/>
                <w:color w:val="000000"/>
              </w:rPr>
              <w:br/>
              <w:t>LITTLE</w:t>
            </w:r>
          </w:p>
        </w:tc>
        <w:tc>
          <w:tcPr>
            <w:tcW w:w="1601" w:type="dxa"/>
            <w:gridSpan w:val="3"/>
            <w:tcBorders>
              <w:top w:val="single" w:sz="4" w:space="0" w:color="FFC000"/>
              <w:left w:val="nil"/>
              <w:bottom w:val="single" w:sz="4" w:space="0" w:color="FFC000"/>
              <w:right w:val="single" w:sz="4" w:space="0" w:color="FFC000"/>
            </w:tcBorders>
            <w:shd w:val="clear" w:color="000000" w:fill="FFD966"/>
            <w:noWrap/>
            <w:vAlign w:val="center"/>
            <w:hideMark/>
          </w:tcPr>
          <w:p w14:paraId="66E7960E" w14:textId="77777777" w:rsidR="002553C5" w:rsidRPr="002553C5" w:rsidRDefault="002553C5" w:rsidP="002553C5">
            <w:pPr>
              <w:spacing w:after="0" w:line="240" w:lineRule="auto"/>
              <w:jc w:val="center"/>
              <w:rPr>
                <w:rFonts w:eastAsia="Times New Roman" w:cs="Arial"/>
                <w:color w:val="000000"/>
              </w:rPr>
            </w:pPr>
            <w:r w:rsidRPr="002553C5">
              <w:rPr>
                <w:rFonts w:eastAsia="Times New Roman" w:cs="Arial"/>
                <w:color w:val="000000"/>
              </w:rPr>
              <w:t>SOMEWHAT</w:t>
            </w:r>
          </w:p>
        </w:tc>
        <w:tc>
          <w:tcPr>
            <w:tcW w:w="1601" w:type="dxa"/>
            <w:gridSpan w:val="3"/>
            <w:tcBorders>
              <w:top w:val="single" w:sz="4" w:space="0" w:color="FFC000"/>
              <w:left w:val="nil"/>
              <w:bottom w:val="single" w:sz="4" w:space="0" w:color="FFC000"/>
              <w:right w:val="single" w:sz="4" w:space="0" w:color="FFC000"/>
            </w:tcBorders>
            <w:shd w:val="clear" w:color="000000" w:fill="FFD966"/>
            <w:noWrap/>
            <w:vAlign w:val="center"/>
            <w:hideMark/>
          </w:tcPr>
          <w:p w14:paraId="5D7471F9" w14:textId="77777777" w:rsidR="002553C5" w:rsidRPr="002553C5" w:rsidRDefault="002553C5" w:rsidP="002553C5">
            <w:pPr>
              <w:spacing w:after="0" w:line="240" w:lineRule="auto"/>
              <w:jc w:val="center"/>
              <w:rPr>
                <w:rFonts w:eastAsia="Times New Roman" w:cs="Arial"/>
                <w:color w:val="000000"/>
              </w:rPr>
            </w:pPr>
            <w:r w:rsidRPr="002553C5">
              <w:rPr>
                <w:rFonts w:eastAsia="Times New Roman" w:cs="Arial"/>
                <w:color w:val="000000"/>
              </w:rPr>
              <w:t>FAMILIAR</w:t>
            </w:r>
          </w:p>
        </w:tc>
        <w:tc>
          <w:tcPr>
            <w:tcW w:w="1601" w:type="dxa"/>
            <w:gridSpan w:val="4"/>
            <w:tcBorders>
              <w:top w:val="single" w:sz="4" w:space="0" w:color="FFC000"/>
              <w:left w:val="nil"/>
              <w:bottom w:val="single" w:sz="4" w:space="0" w:color="FFC000"/>
              <w:right w:val="single" w:sz="4" w:space="0" w:color="FFC000"/>
            </w:tcBorders>
            <w:shd w:val="clear" w:color="000000" w:fill="FFD966"/>
            <w:vAlign w:val="center"/>
            <w:hideMark/>
          </w:tcPr>
          <w:p w14:paraId="574543F5" w14:textId="77777777" w:rsidR="002553C5" w:rsidRPr="002553C5" w:rsidRDefault="002553C5" w:rsidP="002553C5">
            <w:pPr>
              <w:spacing w:after="0" w:line="240" w:lineRule="auto"/>
              <w:jc w:val="center"/>
              <w:rPr>
                <w:rFonts w:eastAsia="Times New Roman" w:cs="Arial"/>
                <w:color w:val="000000"/>
              </w:rPr>
            </w:pPr>
            <w:r w:rsidRPr="002553C5">
              <w:rPr>
                <w:rFonts w:eastAsia="Times New Roman" w:cs="Arial"/>
                <w:color w:val="000000"/>
              </w:rPr>
              <w:t xml:space="preserve">VERY </w:t>
            </w:r>
            <w:r w:rsidRPr="002553C5">
              <w:rPr>
                <w:rFonts w:eastAsia="Times New Roman" w:cs="Arial"/>
                <w:color w:val="000000"/>
              </w:rPr>
              <w:br/>
              <w:t>FAMILIAR</w:t>
            </w:r>
          </w:p>
        </w:tc>
        <w:tc>
          <w:tcPr>
            <w:tcW w:w="360" w:type="dxa"/>
            <w:tcBorders>
              <w:top w:val="nil"/>
              <w:left w:val="nil"/>
              <w:bottom w:val="nil"/>
              <w:right w:val="nil"/>
            </w:tcBorders>
            <w:shd w:val="clear" w:color="000000" w:fill="FFC000"/>
            <w:noWrap/>
            <w:vAlign w:val="bottom"/>
            <w:hideMark/>
          </w:tcPr>
          <w:p w14:paraId="174CFA6E"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3B631108" w14:textId="77777777" w:rsidTr="002553C5">
        <w:trPr>
          <w:trHeight w:val="659"/>
        </w:trPr>
        <w:tc>
          <w:tcPr>
            <w:tcW w:w="613" w:type="dxa"/>
            <w:tcBorders>
              <w:top w:val="nil"/>
              <w:left w:val="nil"/>
              <w:bottom w:val="nil"/>
              <w:right w:val="nil"/>
            </w:tcBorders>
            <w:shd w:val="clear" w:color="000000" w:fill="FFC000"/>
            <w:noWrap/>
            <w:vAlign w:val="bottom"/>
            <w:hideMark/>
          </w:tcPr>
          <w:p w14:paraId="6EBFA25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48C4352E" w14:textId="77777777" w:rsidR="002553C5" w:rsidRPr="002553C5" w:rsidRDefault="002553C5" w:rsidP="002553C5">
            <w:pPr>
              <w:spacing w:after="0" w:line="240" w:lineRule="auto"/>
              <w:rPr>
                <w:rFonts w:eastAsia="Times New Roman" w:cs="Arial"/>
                <w:color w:val="000000"/>
              </w:rPr>
            </w:pPr>
          </w:p>
        </w:tc>
        <w:tc>
          <w:tcPr>
            <w:tcW w:w="1600" w:type="dxa"/>
            <w:gridSpan w:val="2"/>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2A390180" w14:textId="77777777" w:rsidR="002553C5" w:rsidRPr="002553C5" w:rsidRDefault="002553C5" w:rsidP="002553C5">
            <w:pPr>
              <w:spacing w:after="0" w:line="240" w:lineRule="auto"/>
              <w:jc w:val="center"/>
              <w:rPr>
                <w:rFonts w:eastAsia="Times New Roman" w:cs="Arial"/>
                <w:color w:val="000000"/>
                <w:sz w:val="28"/>
                <w:szCs w:val="28"/>
              </w:rPr>
            </w:pPr>
          </w:p>
        </w:tc>
        <w:tc>
          <w:tcPr>
            <w:tcW w:w="1601" w:type="dxa"/>
            <w:gridSpan w:val="3"/>
            <w:tcBorders>
              <w:top w:val="single" w:sz="4" w:space="0" w:color="FFC000"/>
              <w:left w:val="nil"/>
              <w:bottom w:val="single" w:sz="4" w:space="0" w:color="FFC000"/>
              <w:right w:val="single" w:sz="4" w:space="0" w:color="FFC000"/>
            </w:tcBorders>
            <w:shd w:val="clear" w:color="000000" w:fill="FFFFFF"/>
            <w:noWrap/>
            <w:vAlign w:val="center"/>
            <w:hideMark/>
          </w:tcPr>
          <w:p w14:paraId="67FB5288" w14:textId="77777777" w:rsidR="002553C5" w:rsidRPr="002553C5" w:rsidRDefault="002553C5" w:rsidP="002553C5">
            <w:pPr>
              <w:spacing w:after="0" w:line="240" w:lineRule="auto"/>
              <w:jc w:val="center"/>
              <w:rPr>
                <w:rFonts w:eastAsia="Times New Roman" w:cs="Arial"/>
                <w:color w:val="000000"/>
                <w:sz w:val="28"/>
                <w:szCs w:val="28"/>
              </w:rPr>
            </w:pPr>
          </w:p>
        </w:tc>
        <w:tc>
          <w:tcPr>
            <w:tcW w:w="1601" w:type="dxa"/>
            <w:gridSpan w:val="3"/>
            <w:tcBorders>
              <w:top w:val="single" w:sz="4" w:space="0" w:color="FFC000"/>
              <w:left w:val="nil"/>
              <w:bottom w:val="single" w:sz="4" w:space="0" w:color="FFC000"/>
              <w:right w:val="single" w:sz="4" w:space="0" w:color="FFC000"/>
            </w:tcBorders>
            <w:shd w:val="clear" w:color="000000" w:fill="FFFFFF"/>
            <w:noWrap/>
            <w:vAlign w:val="center"/>
            <w:hideMark/>
          </w:tcPr>
          <w:p w14:paraId="2F9A0CBD" w14:textId="77777777" w:rsidR="002553C5" w:rsidRPr="002553C5" w:rsidRDefault="002553C5" w:rsidP="002553C5">
            <w:pPr>
              <w:spacing w:after="0" w:line="240" w:lineRule="auto"/>
              <w:jc w:val="center"/>
              <w:rPr>
                <w:rFonts w:eastAsia="Times New Roman" w:cs="Arial"/>
                <w:color w:val="000000"/>
                <w:sz w:val="28"/>
                <w:szCs w:val="28"/>
              </w:rPr>
            </w:pPr>
          </w:p>
        </w:tc>
        <w:tc>
          <w:tcPr>
            <w:tcW w:w="1601" w:type="dxa"/>
            <w:gridSpan w:val="3"/>
            <w:tcBorders>
              <w:top w:val="single" w:sz="4" w:space="0" w:color="FFC000"/>
              <w:left w:val="nil"/>
              <w:bottom w:val="single" w:sz="4" w:space="0" w:color="FFC000"/>
              <w:right w:val="single" w:sz="4" w:space="0" w:color="FFC000"/>
            </w:tcBorders>
            <w:shd w:val="clear" w:color="000000" w:fill="FFFFFF"/>
            <w:noWrap/>
            <w:vAlign w:val="center"/>
            <w:hideMark/>
          </w:tcPr>
          <w:p w14:paraId="43E786A0" w14:textId="77777777" w:rsidR="002553C5" w:rsidRPr="002553C5" w:rsidRDefault="002553C5" w:rsidP="002553C5">
            <w:pPr>
              <w:spacing w:after="0" w:line="240" w:lineRule="auto"/>
              <w:jc w:val="center"/>
              <w:rPr>
                <w:rFonts w:eastAsia="Times New Roman" w:cs="Arial"/>
                <w:color w:val="000000"/>
                <w:sz w:val="28"/>
                <w:szCs w:val="28"/>
              </w:rPr>
            </w:pPr>
          </w:p>
        </w:tc>
        <w:tc>
          <w:tcPr>
            <w:tcW w:w="1601" w:type="dxa"/>
            <w:gridSpan w:val="4"/>
            <w:tcBorders>
              <w:top w:val="single" w:sz="4" w:space="0" w:color="FFC000"/>
              <w:left w:val="nil"/>
              <w:bottom w:val="single" w:sz="4" w:space="0" w:color="FFC000"/>
              <w:right w:val="single" w:sz="4" w:space="0" w:color="FFC000"/>
            </w:tcBorders>
            <w:shd w:val="clear" w:color="000000" w:fill="FFFFFF"/>
            <w:noWrap/>
            <w:vAlign w:val="center"/>
            <w:hideMark/>
          </w:tcPr>
          <w:p w14:paraId="24248B68" w14:textId="77777777" w:rsidR="002553C5" w:rsidRPr="002553C5" w:rsidRDefault="002553C5" w:rsidP="002553C5">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2904E21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1715F6C1" w14:textId="77777777" w:rsidTr="002553C5">
        <w:trPr>
          <w:trHeight w:val="411"/>
        </w:trPr>
        <w:tc>
          <w:tcPr>
            <w:tcW w:w="613" w:type="dxa"/>
            <w:tcBorders>
              <w:top w:val="nil"/>
              <w:left w:val="nil"/>
              <w:bottom w:val="nil"/>
              <w:right w:val="nil"/>
            </w:tcBorders>
            <w:shd w:val="clear" w:color="000000" w:fill="FFC000"/>
            <w:noWrap/>
            <w:vAlign w:val="bottom"/>
            <w:hideMark/>
          </w:tcPr>
          <w:p w14:paraId="629136F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77F6CAD7"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w:t>
            </w:r>
          </w:p>
        </w:tc>
        <w:tc>
          <w:tcPr>
            <w:tcW w:w="698" w:type="dxa"/>
            <w:tcBorders>
              <w:top w:val="nil"/>
              <w:left w:val="nil"/>
              <w:bottom w:val="nil"/>
              <w:right w:val="nil"/>
            </w:tcBorders>
            <w:shd w:val="clear" w:color="000000" w:fill="FFC000"/>
            <w:noWrap/>
            <w:vAlign w:val="bottom"/>
            <w:hideMark/>
          </w:tcPr>
          <w:p w14:paraId="51D098E2"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w:t>
            </w:r>
          </w:p>
        </w:tc>
        <w:tc>
          <w:tcPr>
            <w:tcW w:w="1089" w:type="dxa"/>
            <w:tcBorders>
              <w:top w:val="nil"/>
              <w:left w:val="nil"/>
              <w:bottom w:val="nil"/>
              <w:right w:val="nil"/>
            </w:tcBorders>
            <w:shd w:val="clear" w:color="000000" w:fill="FFC000"/>
            <w:noWrap/>
            <w:vAlign w:val="bottom"/>
            <w:hideMark/>
          </w:tcPr>
          <w:p w14:paraId="4A85FCD4"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11412BF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0C41034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3528162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5DE7DCE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2313070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7" w:type="dxa"/>
            <w:tcBorders>
              <w:top w:val="nil"/>
              <w:left w:val="nil"/>
              <w:bottom w:val="nil"/>
              <w:right w:val="nil"/>
            </w:tcBorders>
            <w:shd w:val="clear" w:color="000000" w:fill="FFC000"/>
            <w:noWrap/>
            <w:vAlign w:val="bottom"/>
            <w:hideMark/>
          </w:tcPr>
          <w:p w14:paraId="2C01615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3" w:type="dxa"/>
            <w:gridSpan w:val="2"/>
            <w:tcBorders>
              <w:top w:val="nil"/>
              <w:left w:val="nil"/>
              <w:bottom w:val="nil"/>
              <w:right w:val="nil"/>
            </w:tcBorders>
            <w:shd w:val="clear" w:color="000000" w:fill="FFC000"/>
            <w:noWrap/>
            <w:vAlign w:val="bottom"/>
            <w:hideMark/>
          </w:tcPr>
          <w:p w14:paraId="4C0069F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36" w:type="dxa"/>
            <w:tcBorders>
              <w:top w:val="nil"/>
              <w:left w:val="nil"/>
              <w:bottom w:val="nil"/>
              <w:right w:val="nil"/>
            </w:tcBorders>
            <w:shd w:val="clear" w:color="000000" w:fill="FFC000"/>
            <w:noWrap/>
            <w:vAlign w:val="bottom"/>
            <w:hideMark/>
          </w:tcPr>
          <w:p w14:paraId="46ED683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979" w:type="dxa"/>
            <w:gridSpan w:val="2"/>
            <w:tcBorders>
              <w:top w:val="nil"/>
              <w:left w:val="nil"/>
              <w:bottom w:val="nil"/>
              <w:right w:val="nil"/>
            </w:tcBorders>
            <w:shd w:val="clear" w:color="000000" w:fill="FFC000"/>
            <w:noWrap/>
            <w:vAlign w:val="bottom"/>
            <w:hideMark/>
          </w:tcPr>
          <w:p w14:paraId="1CC3F72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60" w:type="dxa"/>
            <w:tcBorders>
              <w:top w:val="nil"/>
              <w:left w:val="nil"/>
              <w:bottom w:val="nil"/>
              <w:right w:val="nil"/>
            </w:tcBorders>
            <w:shd w:val="clear" w:color="000000" w:fill="FFC000"/>
            <w:noWrap/>
            <w:vAlign w:val="bottom"/>
            <w:hideMark/>
          </w:tcPr>
          <w:p w14:paraId="24EC44BE"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5F482229" w14:textId="77777777" w:rsidTr="002553C5">
        <w:trPr>
          <w:trHeight w:val="659"/>
        </w:trPr>
        <w:tc>
          <w:tcPr>
            <w:tcW w:w="613" w:type="dxa"/>
            <w:tcBorders>
              <w:top w:val="nil"/>
              <w:left w:val="nil"/>
              <w:bottom w:val="nil"/>
              <w:right w:val="nil"/>
            </w:tcBorders>
            <w:shd w:val="clear" w:color="000000" w:fill="FFC000"/>
            <w:noWrap/>
            <w:hideMark/>
          </w:tcPr>
          <w:p w14:paraId="40A819C3"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2.</w:t>
            </w:r>
          </w:p>
        </w:tc>
        <w:tc>
          <w:tcPr>
            <w:tcW w:w="1553" w:type="dxa"/>
            <w:gridSpan w:val="2"/>
            <w:vMerge w:val="restart"/>
            <w:tcBorders>
              <w:top w:val="nil"/>
              <w:left w:val="nil"/>
              <w:bottom w:val="nil"/>
              <w:right w:val="nil"/>
            </w:tcBorders>
            <w:shd w:val="clear" w:color="000000" w:fill="FFC000"/>
            <w:hideMark/>
          </w:tcPr>
          <w:p w14:paraId="0BF12AE7"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xml:space="preserve">How likely </w:t>
            </w:r>
            <w:r w:rsidRPr="002553C5">
              <w:rPr>
                <w:rFonts w:eastAsia="Times New Roman" w:cs="Arial"/>
                <w:color w:val="000000"/>
              </w:rPr>
              <w:br/>
              <w:t xml:space="preserve">are you to recommend </w:t>
            </w:r>
            <w:r w:rsidRPr="002553C5">
              <w:rPr>
                <w:rFonts w:eastAsia="Times New Roman" w:cs="Arial"/>
                <w:color w:val="000000"/>
              </w:rPr>
              <w:br/>
              <w:t xml:space="preserve">us to friends </w:t>
            </w:r>
            <w:r w:rsidRPr="002553C5">
              <w:rPr>
                <w:rFonts w:eastAsia="Times New Roman" w:cs="Arial"/>
                <w:color w:val="000000"/>
              </w:rPr>
              <w:br/>
              <w:t>or family?</w:t>
            </w:r>
          </w:p>
        </w:tc>
        <w:tc>
          <w:tcPr>
            <w:tcW w:w="1877" w:type="dxa"/>
            <w:gridSpan w:val="3"/>
            <w:tcBorders>
              <w:top w:val="single" w:sz="4" w:space="0" w:color="FFC000"/>
              <w:left w:val="single" w:sz="4" w:space="0" w:color="FFC000"/>
              <w:bottom w:val="single" w:sz="4" w:space="0" w:color="FFC000"/>
              <w:right w:val="single" w:sz="4" w:space="0" w:color="FFC000"/>
            </w:tcBorders>
            <w:shd w:val="clear" w:color="000000" w:fill="FFD966"/>
            <w:vAlign w:val="center"/>
            <w:hideMark/>
          </w:tcPr>
          <w:p w14:paraId="3E07AA52" w14:textId="77777777" w:rsidR="002553C5" w:rsidRPr="002553C5" w:rsidRDefault="002553C5" w:rsidP="002553C5">
            <w:pPr>
              <w:spacing w:after="0" w:line="240" w:lineRule="auto"/>
              <w:jc w:val="center"/>
              <w:rPr>
                <w:rFonts w:eastAsia="Times New Roman" w:cs="Arial"/>
                <w:color w:val="000000"/>
                <w:sz w:val="20"/>
                <w:szCs w:val="20"/>
              </w:rPr>
            </w:pPr>
            <w:r w:rsidRPr="002553C5">
              <w:rPr>
                <w:rFonts w:eastAsia="Times New Roman" w:cs="Arial"/>
                <w:color w:val="000000"/>
                <w:sz w:val="20"/>
                <w:szCs w:val="20"/>
              </w:rPr>
              <w:t xml:space="preserve">Scale of </w:t>
            </w:r>
            <w:r w:rsidRPr="002553C5">
              <w:rPr>
                <w:rFonts w:eastAsia="Times New Roman" w:cs="Arial"/>
                <w:color w:val="000000"/>
                <w:sz w:val="20"/>
                <w:szCs w:val="20"/>
              </w:rPr>
              <w:br/>
              <w:t>1 to 10</w:t>
            </w:r>
          </w:p>
        </w:tc>
        <w:tc>
          <w:tcPr>
            <w:tcW w:w="778" w:type="dxa"/>
            <w:tcBorders>
              <w:top w:val="nil"/>
              <w:left w:val="nil"/>
              <w:bottom w:val="nil"/>
              <w:right w:val="nil"/>
            </w:tcBorders>
            <w:shd w:val="clear" w:color="000000" w:fill="FFC000"/>
            <w:noWrap/>
            <w:vAlign w:val="bottom"/>
            <w:hideMark/>
          </w:tcPr>
          <w:p w14:paraId="471DF3C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hideMark/>
          </w:tcPr>
          <w:p w14:paraId="631E6AB7"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3.</w:t>
            </w:r>
          </w:p>
        </w:tc>
        <w:tc>
          <w:tcPr>
            <w:tcW w:w="1455" w:type="dxa"/>
            <w:gridSpan w:val="3"/>
            <w:vMerge w:val="restart"/>
            <w:tcBorders>
              <w:top w:val="nil"/>
              <w:left w:val="nil"/>
              <w:bottom w:val="nil"/>
              <w:right w:val="nil"/>
            </w:tcBorders>
            <w:shd w:val="clear" w:color="000000" w:fill="FFC000"/>
            <w:hideMark/>
          </w:tcPr>
          <w:p w14:paraId="20F0E29F"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rPr>
              <w:t xml:space="preserve">How did you find out about us? </w:t>
            </w:r>
          </w:p>
        </w:tc>
        <w:tc>
          <w:tcPr>
            <w:tcW w:w="1985" w:type="dxa"/>
            <w:gridSpan w:val="5"/>
            <w:tcBorders>
              <w:top w:val="single" w:sz="4" w:space="0" w:color="FFC000"/>
              <w:left w:val="single" w:sz="4" w:space="0" w:color="FFC000"/>
              <w:bottom w:val="single" w:sz="4" w:space="0" w:color="FFC000"/>
              <w:right w:val="single" w:sz="4" w:space="0" w:color="FFC000"/>
            </w:tcBorders>
            <w:shd w:val="clear" w:color="000000" w:fill="FFD966"/>
            <w:noWrap/>
            <w:vAlign w:val="center"/>
            <w:hideMark/>
          </w:tcPr>
          <w:p w14:paraId="5432B611"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Family or Friend</w:t>
            </w:r>
          </w:p>
        </w:tc>
        <w:tc>
          <w:tcPr>
            <w:tcW w:w="900" w:type="dxa"/>
            <w:tcBorders>
              <w:top w:val="single" w:sz="4" w:space="0" w:color="FFC000"/>
              <w:left w:val="nil"/>
              <w:bottom w:val="single" w:sz="4" w:space="0" w:color="FFC000"/>
              <w:right w:val="single" w:sz="4" w:space="0" w:color="FFC000"/>
            </w:tcBorders>
            <w:shd w:val="clear" w:color="000000" w:fill="FFFFFF"/>
            <w:noWrap/>
            <w:vAlign w:val="center"/>
            <w:hideMark/>
          </w:tcPr>
          <w:p w14:paraId="387F8EE1" w14:textId="77777777" w:rsidR="002553C5" w:rsidRPr="002553C5" w:rsidRDefault="002553C5" w:rsidP="00B1165F">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10992C6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164321D2" w14:textId="77777777" w:rsidTr="002553C5">
        <w:trPr>
          <w:trHeight w:val="659"/>
        </w:trPr>
        <w:tc>
          <w:tcPr>
            <w:tcW w:w="613" w:type="dxa"/>
            <w:tcBorders>
              <w:top w:val="nil"/>
              <w:left w:val="nil"/>
              <w:bottom w:val="nil"/>
              <w:right w:val="nil"/>
            </w:tcBorders>
            <w:shd w:val="clear" w:color="000000" w:fill="FFC000"/>
            <w:noWrap/>
            <w:vAlign w:val="bottom"/>
            <w:hideMark/>
          </w:tcPr>
          <w:p w14:paraId="6D535D14"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3226AE78" w14:textId="77777777" w:rsidR="002553C5" w:rsidRPr="002553C5" w:rsidRDefault="002553C5" w:rsidP="002553C5">
            <w:pPr>
              <w:spacing w:after="0" w:line="240" w:lineRule="auto"/>
              <w:rPr>
                <w:rFonts w:eastAsia="Times New Roman" w:cs="Arial"/>
                <w:color w:val="000000"/>
              </w:rPr>
            </w:pPr>
          </w:p>
        </w:tc>
        <w:tc>
          <w:tcPr>
            <w:tcW w:w="1877" w:type="dxa"/>
            <w:gridSpan w:val="3"/>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11000225" w14:textId="77777777" w:rsidR="002553C5" w:rsidRPr="002553C5" w:rsidRDefault="002553C5" w:rsidP="00B1165F">
            <w:pPr>
              <w:spacing w:after="0" w:line="240" w:lineRule="auto"/>
              <w:jc w:val="center"/>
              <w:rPr>
                <w:rFonts w:eastAsia="Times New Roman" w:cs="Arial"/>
                <w:color w:val="000000"/>
                <w:sz w:val="28"/>
                <w:szCs w:val="28"/>
              </w:rPr>
            </w:pPr>
          </w:p>
        </w:tc>
        <w:tc>
          <w:tcPr>
            <w:tcW w:w="778" w:type="dxa"/>
            <w:tcBorders>
              <w:top w:val="nil"/>
              <w:left w:val="nil"/>
              <w:bottom w:val="nil"/>
              <w:right w:val="nil"/>
            </w:tcBorders>
            <w:shd w:val="clear" w:color="000000" w:fill="FFC000"/>
            <w:noWrap/>
            <w:vAlign w:val="bottom"/>
            <w:hideMark/>
          </w:tcPr>
          <w:p w14:paraId="485F030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00042F9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455" w:type="dxa"/>
            <w:gridSpan w:val="3"/>
            <w:vMerge/>
            <w:tcBorders>
              <w:top w:val="nil"/>
              <w:left w:val="nil"/>
              <w:bottom w:val="nil"/>
              <w:right w:val="nil"/>
            </w:tcBorders>
            <w:vAlign w:val="center"/>
            <w:hideMark/>
          </w:tcPr>
          <w:p w14:paraId="3BA253A0" w14:textId="77777777" w:rsidR="002553C5" w:rsidRPr="002553C5" w:rsidRDefault="002553C5" w:rsidP="002553C5">
            <w:pPr>
              <w:spacing w:after="0" w:line="240" w:lineRule="auto"/>
              <w:rPr>
                <w:rFonts w:eastAsia="Times New Roman" w:cs="Arial"/>
                <w:color w:val="000000"/>
                <w:sz w:val="24"/>
                <w:szCs w:val="24"/>
              </w:rPr>
            </w:pPr>
          </w:p>
        </w:tc>
        <w:tc>
          <w:tcPr>
            <w:tcW w:w="1985" w:type="dxa"/>
            <w:gridSpan w:val="5"/>
            <w:tcBorders>
              <w:top w:val="single" w:sz="4" w:space="0" w:color="FFC000"/>
              <w:left w:val="single" w:sz="4" w:space="0" w:color="FFC000"/>
              <w:bottom w:val="single" w:sz="4" w:space="0" w:color="FFC000"/>
              <w:right w:val="single" w:sz="4" w:space="0" w:color="FFC000"/>
            </w:tcBorders>
            <w:shd w:val="clear" w:color="000000" w:fill="FFD966"/>
            <w:noWrap/>
            <w:vAlign w:val="center"/>
            <w:hideMark/>
          </w:tcPr>
          <w:p w14:paraId="5D6EFB90"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Online Search</w:t>
            </w:r>
          </w:p>
        </w:tc>
        <w:tc>
          <w:tcPr>
            <w:tcW w:w="900" w:type="dxa"/>
            <w:tcBorders>
              <w:top w:val="nil"/>
              <w:left w:val="nil"/>
              <w:bottom w:val="single" w:sz="4" w:space="0" w:color="FFC000"/>
              <w:right w:val="single" w:sz="4" w:space="0" w:color="FFC000"/>
            </w:tcBorders>
            <w:shd w:val="clear" w:color="000000" w:fill="FFFFFF"/>
            <w:noWrap/>
            <w:vAlign w:val="center"/>
            <w:hideMark/>
          </w:tcPr>
          <w:p w14:paraId="05B5B43C" w14:textId="77777777" w:rsidR="002553C5" w:rsidRPr="002553C5" w:rsidRDefault="002553C5" w:rsidP="00B1165F">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26D00B0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2A4BC2D8" w14:textId="77777777" w:rsidTr="002553C5">
        <w:trPr>
          <w:trHeight w:val="659"/>
        </w:trPr>
        <w:tc>
          <w:tcPr>
            <w:tcW w:w="613" w:type="dxa"/>
            <w:tcBorders>
              <w:top w:val="nil"/>
              <w:left w:val="nil"/>
              <w:bottom w:val="nil"/>
              <w:right w:val="nil"/>
            </w:tcBorders>
            <w:shd w:val="clear" w:color="000000" w:fill="FFC000"/>
            <w:noWrap/>
            <w:vAlign w:val="bottom"/>
            <w:hideMark/>
          </w:tcPr>
          <w:p w14:paraId="287543D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35B76A30"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w:t>
            </w:r>
          </w:p>
        </w:tc>
        <w:tc>
          <w:tcPr>
            <w:tcW w:w="698" w:type="dxa"/>
            <w:tcBorders>
              <w:top w:val="nil"/>
              <w:left w:val="nil"/>
              <w:bottom w:val="nil"/>
              <w:right w:val="nil"/>
            </w:tcBorders>
            <w:shd w:val="clear" w:color="000000" w:fill="FFC000"/>
            <w:noWrap/>
            <w:vAlign w:val="bottom"/>
            <w:hideMark/>
          </w:tcPr>
          <w:p w14:paraId="5871954B"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w:t>
            </w:r>
          </w:p>
        </w:tc>
        <w:tc>
          <w:tcPr>
            <w:tcW w:w="1089" w:type="dxa"/>
            <w:tcBorders>
              <w:top w:val="nil"/>
              <w:left w:val="nil"/>
              <w:bottom w:val="nil"/>
              <w:right w:val="nil"/>
            </w:tcBorders>
            <w:shd w:val="clear" w:color="000000" w:fill="FFC000"/>
            <w:noWrap/>
            <w:vAlign w:val="bottom"/>
            <w:hideMark/>
          </w:tcPr>
          <w:p w14:paraId="187940A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7EB126E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6D2EFBAE"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3E7A3B3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723EBAA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6B8C1E7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985" w:type="dxa"/>
            <w:gridSpan w:val="5"/>
            <w:tcBorders>
              <w:top w:val="single" w:sz="4" w:space="0" w:color="FFC000"/>
              <w:left w:val="single" w:sz="4" w:space="0" w:color="FFC000"/>
              <w:bottom w:val="single" w:sz="4" w:space="0" w:color="FFC000"/>
              <w:right w:val="single" w:sz="4" w:space="0" w:color="FFC000"/>
            </w:tcBorders>
            <w:shd w:val="clear" w:color="000000" w:fill="FFD966"/>
            <w:vAlign w:val="center"/>
            <w:hideMark/>
          </w:tcPr>
          <w:p w14:paraId="7979AE3E"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xml:space="preserve">Magazine, Blog, </w:t>
            </w:r>
            <w:r w:rsidRPr="002553C5">
              <w:rPr>
                <w:rFonts w:eastAsia="Times New Roman" w:cs="Arial"/>
                <w:color w:val="000000"/>
              </w:rPr>
              <w:br/>
              <w:t>or Other Media</w:t>
            </w:r>
          </w:p>
        </w:tc>
        <w:tc>
          <w:tcPr>
            <w:tcW w:w="900" w:type="dxa"/>
            <w:tcBorders>
              <w:top w:val="nil"/>
              <w:left w:val="nil"/>
              <w:bottom w:val="single" w:sz="4" w:space="0" w:color="FFC000"/>
              <w:right w:val="single" w:sz="4" w:space="0" w:color="FFC000"/>
            </w:tcBorders>
            <w:shd w:val="clear" w:color="000000" w:fill="FFFFFF"/>
            <w:noWrap/>
            <w:vAlign w:val="center"/>
            <w:hideMark/>
          </w:tcPr>
          <w:p w14:paraId="4C1E79D5" w14:textId="77777777" w:rsidR="002553C5" w:rsidRPr="002553C5" w:rsidRDefault="002553C5" w:rsidP="00B1165F">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4834BD3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7F3C1294" w14:textId="77777777" w:rsidTr="002553C5">
        <w:trPr>
          <w:trHeight w:val="659"/>
        </w:trPr>
        <w:tc>
          <w:tcPr>
            <w:tcW w:w="613" w:type="dxa"/>
            <w:tcBorders>
              <w:top w:val="nil"/>
              <w:left w:val="nil"/>
              <w:bottom w:val="nil"/>
              <w:right w:val="nil"/>
            </w:tcBorders>
            <w:shd w:val="clear" w:color="000000" w:fill="FFC000"/>
            <w:noWrap/>
            <w:hideMark/>
          </w:tcPr>
          <w:p w14:paraId="377EA678"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4.</w:t>
            </w:r>
          </w:p>
        </w:tc>
        <w:tc>
          <w:tcPr>
            <w:tcW w:w="1553" w:type="dxa"/>
            <w:gridSpan w:val="2"/>
            <w:vMerge w:val="restart"/>
            <w:tcBorders>
              <w:top w:val="nil"/>
              <w:left w:val="nil"/>
              <w:bottom w:val="nil"/>
              <w:right w:val="nil"/>
            </w:tcBorders>
            <w:shd w:val="clear" w:color="000000" w:fill="FFC000"/>
            <w:hideMark/>
          </w:tcPr>
          <w:p w14:paraId="10C526CF"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xml:space="preserve">What level of trust do you have in our brand? </w:t>
            </w:r>
          </w:p>
        </w:tc>
        <w:tc>
          <w:tcPr>
            <w:tcW w:w="1877" w:type="dxa"/>
            <w:gridSpan w:val="3"/>
            <w:tcBorders>
              <w:top w:val="single" w:sz="4" w:space="0" w:color="FFC000"/>
              <w:left w:val="single" w:sz="4" w:space="0" w:color="FFC000"/>
              <w:bottom w:val="single" w:sz="4" w:space="0" w:color="FFC000"/>
              <w:right w:val="single" w:sz="4" w:space="0" w:color="FFC000"/>
            </w:tcBorders>
            <w:shd w:val="clear" w:color="000000" w:fill="FFD966"/>
            <w:vAlign w:val="center"/>
            <w:hideMark/>
          </w:tcPr>
          <w:p w14:paraId="766E852C" w14:textId="77777777" w:rsidR="002553C5" w:rsidRPr="002553C5" w:rsidRDefault="002553C5" w:rsidP="002553C5">
            <w:pPr>
              <w:spacing w:after="0" w:line="240" w:lineRule="auto"/>
              <w:jc w:val="center"/>
              <w:rPr>
                <w:rFonts w:eastAsia="Times New Roman" w:cs="Arial"/>
                <w:color w:val="000000"/>
                <w:sz w:val="24"/>
                <w:szCs w:val="24"/>
              </w:rPr>
            </w:pPr>
            <w:r w:rsidRPr="002553C5">
              <w:rPr>
                <w:rFonts w:eastAsia="Times New Roman" w:cs="Arial"/>
                <w:color w:val="000000"/>
                <w:sz w:val="21"/>
                <w:szCs w:val="21"/>
              </w:rPr>
              <w:t xml:space="preserve">Scale of </w:t>
            </w:r>
            <w:r w:rsidRPr="002553C5">
              <w:rPr>
                <w:rFonts w:eastAsia="Times New Roman" w:cs="Arial"/>
                <w:color w:val="000000"/>
                <w:sz w:val="21"/>
                <w:szCs w:val="21"/>
              </w:rPr>
              <w:br/>
              <w:t>1 to 10</w:t>
            </w:r>
          </w:p>
        </w:tc>
        <w:tc>
          <w:tcPr>
            <w:tcW w:w="778" w:type="dxa"/>
            <w:tcBorders>
              <w:top w:val="nil"/>
              <w:left w:val="nil"/>
              <w:bottom w:val="nil"/>
              <w:right w:val="nil"/>
            </w:tcBorders>
            <w:shd w:val="clear" w:color="000000" w:fill="FFC000"/>
            <w:noWrap/>
            <w:vAlign w:val="bottom"/>
            <w:hideMark/>
          </w:tcPr>
          <w:p w14:paraId="08F7EF1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2A9CBE0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5A3380A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04DBDD5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985" w:type="dxa"/>
            <w:gridSpan w:val="5"/>
            <w:tcBorders>
              <w:top w:val="single" w:sz="4" w:space="0" w:color="FFC000"/>
              <w:left w:val="single" w:sz="4" w:space="0" w:color="FFC000"/>
              <w:bottom w:val="single" w:sz="4" w:space="0" w:color="FFC000"/>
              <w:right w:val="single" w:sz="4" w:space="0" w:color="FFC000"/>
            </w:tcBorders>
            <w:shd w:val="clear" w:color="000000" w:fill="FFD966"/>
            <w:noWrap/>
            <w:vAlign w:val="center"/>
            <w:hideMark/>
          </w:tcPr>
          <w:p w14:paraId="01C71572"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Social Media</w:t>
            </w:r>
          </w:p>
        </w:tc>
        <w:tc>
          <w:tcPr>
            <w:tcW w:w="900" w:type="dxa"/>
            <w:tcBorders>
              <w:top w:val="nil"/>
              <w:left w:val="nil"/>
              <w:bottom w:val="single" w:sz="4" w:space="0" w:color="FFC000"/>
              <w:right w:val="single" w:sz="4" w:space="0" w:color="FFC000"/>
            </w:tcBorders>
            <w:shd w:val="clear" w:color="000000" w:fill="FFFFFF"/>
            <w:noWrap/>
            <w:vAlign w:val="center"/>
            <w:hideMark/>
          </w:tcPr>
          <w:p w14:paraId="4D8E6ACA" w14:textId="77777777" w:rsidR="002553C5" w:rsidRPr="002553C5" w:rsidRDefault="002553C5" w:rsidP="00B1165F">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6BA39FF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057F575C" w14:textId="77777777" w:rsidTr="002553C5">
        <w:trPr>
          <w:trHeight w:val="659"/>
        </w:trPr>
        <w:tc>
          <w:tcPr>
            <w:tcW w:w="613" w:type="dxa"/>
            <w:tcBorders>
              <w:top w:val="nil"/>
              <w:left w:val="nil"/>
              <w:bottom w:val="nil"/>
              <w:right w:val="nil"/>
            </w:tcBorders>
            <w:shd w:val="clear" w:color="000000" w:fill="FFC000"/>
            <w:noWrap/>
            <w:vAlign w:val="bottom"/>
            <w:hideMark/>
          </w:tcPr>
          <w:p w14:paraId="3EA1A7C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5AAE92C6" w14:textId="77777777" w:rsidR="002553C5" w:rsidRPr="002553C5" w:rsidRDefault="002553C5" w:rsidP="002553C5">
            <w:pPr>
              <w:spacing w:after="0" w:line="240" w:lineRule="auto"/>
              <w:rPr>
                <w:rFonts w:eastAsia="Times New Roman" w:cs="Arial"/>
                <w:color w:val="000000"/>
                <w:sz w:val="24"/>
                <w:szCs w:val="24"/>
              </w:rPr>
            </w:pPr>
          </w:p>
        </w:tc>
        <w:tc>
          <w:tcPr>
            <w:tcW w:w="1877" w:type="dxa"/>
            <w:gridSpan w:val="3"/>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76419E14" w14:textId="77777777" w:rsidR="002553C5" w:rsidRPr="002553C5" w:rsidRDefault="002553C5" w:rsidP="00B1165F">
            <w:pPr>
              <w:spacing w:after="0" w:line="240" w:lineRule="auto"/>
              <w:jc w:val="center"/>
              <w:rPr>
                <w:rFonts w:eastAsia="Times New Roman" w:cs="Arial"/>
                <w:color w:val="000000"/>
                <w:sz w:val="28"/>
                <w:szCs w:val="28"/>
              </w:rPr>
            </w:pPr>
          </w:p>
        </w:tc>
        <w:tc>
          <w:tcPr>
            <w:tcW w:w="778" w:type="dxa"/>
            <w:tcBorders>
              <w:top w:val="nil"/>
              <w:left w:val="nil"/>
              <w:bottom w:val="nil"/>
              <w:right w:val="nil"/>
            </w:tcBorders>
            <w:shd w:val="clear" w:color="000000" w:fill="FFC000"/>
            <w:noWrap/>
            <w:vAlign w:val="bottom"/>
            <w:hideMark/>
          </w:tcPr>
          <w:p w14:paraId="4E5A518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79F6E0B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455" w:type="dxa"/>
            <w:gridSpan w:val="3"/>
            <w:tcBorders>
              <w:top w:val="single" w:sz="4" w:space="0" w:color="FFC000"/>
              <w:left w:val="single" w:sz="4" w:space="0" w:color="FFC000"/>
              <w:bottom w:val="single" w:sz="4" w:space="0" w:color="FFC000"/>
              <w:right w:val="single" w:sz="4" w:space="0" w:color="FFC000"/>
            </w:tcBorders>
            <w:shd w:val="clear" w:color="000000" w:fill="FFD966"/>
            <w:vAlign w:val="center"/>
            <w:hideMark/>
          </w:tcPr>
          <w:p w14:paraId="0F18A90D"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rPr>
              <w:t>Other</w:t>
            </w:r>
            <w:r w:rsidRPr="002553C5">
              <w:rPr>
                <w:rFonts w:eastAsia="Times New Roman" w:cs="Arial"/>
                <w:color w:val="000000"/>
                <w:sz w:val="24"/>
                <w:szCs w:val="24"/>
              </w:rPr>
              <w:br/>
            </w:r>
            <w:r w:rsidRPr="002553C5">
              <w:rPr>
                <w:rFonts w:eastAsia="Times New Roman" w:cs="Arial"/>
                <w:color w:val="000000"/>
                <w:sz w:val="18"/>
                <w:szCs w:val="18"/>
              </w:rPr>
              <w:t>Please specify</w:t>
            </w:r>
          </w:p>
        </w:tc>
        <w:tc>
          <w:tcPr>
            <w:tcW w:w="2885" w:type="dxa"/>
            <w:gridSpan w:val="6"/>
            <w:tcBorders>
              <w:top w:val="single" w:sz="4" w:space="0" w:color="FFC000"/>
              <w:left w:val="nil"/>
              <w:bottom w:val="single" w:sz="4" w:space="0" w:color="FFC000"/>
              <w:right w:val="single" w:sz="4" w:space="0" w:color="FFC000"/>
            </w:tcBorders>
            <w:shd w:val="clear" w:color="000000" w:fill="FFFFFF"/>
            <w:vAlign w:val="center"/>
            <w:hideMark/>
          </w:tcPr>
          <w:p w14:paraId="401A0AE6" w14:textId="77777777" w:rsidR="00B1165F" w:rsidRPr="002553C5" w:rsidRDefault="00B1165F" w:rsidP="002553C5">
            <w:pPr>
              <w:spacing w:after="0" w:line="240" w:lineRule="auto"/>
              <w:rPr>
                <w:rFonts w:eastAsia="Times New Roman" w:cs="Arial"/>
                <w:color w:val="000000"/>
              </w:rPr>
            </w:pPr>
          </w:p>
        </w:tc>
        <w:tc>
          <w:tcPr>
            <w:tcW w:w="360" w:type="dxa"/>
            <w:tcBorders>
              <w:top w:val="nil"/>
              <w:left w:val="nil"/>
              <w:bottom w:val="nil"/>
              <w:right w:val="nil"/>
            </w:tcBorders>
            <w:shd w:val="clear" w:color="000000" w:fill="FFC000"/>
            <w:noWrap/>
            <w:vAlign w:val="bottom"/>
            <w:hideMark/>
          </w:tcPr>
          <w:p w14:paraId="4220F5B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1B7FB952" w14:textId="77777777" w:rsidTr="002553C5">
        <w:trPr>
          <w:trHeight w:val="411"/>
        </w:trPr>
        <w:tc>
          <w:tcPr>
            <w:tcW w:w="613" w:type="dxa"/>
            <w:tcBorders>
              <w:top w:val="nil"/>
              <w:left w:val="nil"/>
              <w:bottom w:val="nil"/>
              <w:right w:val="nil"/>
            </w:tcBorders>
            <w:shd w:val="clear" w:color="000000" w:fill="FFC000"/>
            <w:noWrap/>
            <w:vAlign w:val="bottom"/>
            <w:hideMark/>
          </w:tcPr>
          <w:p w14:paraId="01470AC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1D759AD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98" w:type="dxa"/>
            <w:tcBorders>
              <w:top w:val="nil"/>
              <w:left w:val="nil"/>
              <w:bottom w:val="nil"/>
              <w:right w:val="nil"/>
            </w:tcBorders>
            <w:shd w:val="clear" w:color="000000" w:fill="FFC000"/>
            <w:noWrap/>
            <w:vAlign w:val="bottom"/>
            <w:hideMark/>
          </w:tcPr>
          <w:p w14:paraId="43C2BB9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89" w:type="dxa"/>
            <w:tcBorders>
              <w:top w:val="nil"/>
              <w:left w:val="nil"/>
              <w:bottom w:val="nil"/>
              <w:right w:val="nil"/>
            </w:tcBorders>
            <w:shd w:val="clear" w:color="000000" w:fill="FFC000"/>
            <w:noWrap/>
            <w:vAlign w:val="bottom"/>
            <w:hideMark/>
          </w:tcPr>
          <w:p w14:paraId="20A39B1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3F825E15"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07602E7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0FE32EC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198532F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26014F4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7" w:type="dxa"/>
            <w:tcBorders>
              <w:top w:val="nil"/>
              <w:left w:val="nil"/>
              <w:bottom w:val="nil"/>
              <w:right w:val="nil"/>
            </w:tcBorders>
            <w:shd w:val="clear" w:color="000000" w:fill="FFC000"/>
            <w:noWrap/>
            <w:vAlign w:val="bottom"/>
            <w:hideMark/>
          </w:tcPr>
          <w:p w14:paraId="1B4B21F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3" w:type="dxa"/>
            <w:gridSpan w:val="2"/>
            <w:tcBorders>
              <w:top w:val="nil"/>
              <w:left w:val="nil"/>
              <w:bottom w:val="nil"/>
              <w:right w:val="nil"/>
            </w:tcBorders>
            <w:shd w:val="clear" w:color="000000" w:fill="FFC000"/>
            <w:noWrap/>
            <w:vAlign w:val="bottom"/>
            <w:hideMark/>
          </w:tcPr>
          <w:p w14:paraId="2C6221D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36" w:type="dxa"/>
            <w:tcBorders>
              <w:top w:val="nil"/>
              <w:left w:val="nil"/>
              <w:bottom w:val="nil"/>
              <w:right w:val="nil"/>
            </w:tcBorders>
            <w:shd w:val="clear" w:color="000000" w:fill="FFC000"/>
            <w:noWrap/>
            <w:vAlign w:val="bottom"/>
            <w:hideMark/>
          </w:tcPr>
          <w:p w14:paraId="4BBA438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979" w:type="dxa"/>
            <w:gridSpan w:val="2"/>
            <w:tcBorders>
              <w:top w:val="nil"/>
              <w:left w:val="nil"/>
              <w:bottom w:val="nil"/>
              <w:right w:val="nil"/>
            </w:tcBorders>
            <w:shd w:val="clear" w:color="000000" w:fill="FFC000"/>
            <w:noWrap/>
            <w:vAlign w:val="bottom"/>
            <w:hideMark/>
          </w:tcPr>
          <w:p w14:paraId="43BC5706"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60" w:type="dxa"/>
            <w:tcBorders>
              <w:top w:val="nil"/>
              <w:left w:val="nil"/>
              <w:bottom w:val="nil"/>
              <w:right w:val="nil"/>
            </w:tcBorders>
            <w:shd w:val="clear" w:color="000000" w:fill="FFC000"/>
            <w:noWrap/>
            <w:vAlign w:val="bottom"/>
            <w:hideMark/>
          </w:tcPr>
          <w:p w14:paraId="2B634CA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40CA62D7" w14:textId="77777777" w:rsidTr="002553C5">
        <w:trPr>
          <w:trHeight w:val="659"/>
        </w:trPr>
        <w:tc>
          <w:tcPr>
            <w:tcW w:w="613" w:type="dxa"/>
            <w:tcBorders>
              <w:top w:val="nil"/>
              <w:left w:val="nil"/>
              <w:bottom w:val="nil"/>
              <w:right w:val="nil"/>
            </w:tcBorders>
            <w:shd w:val="clear" w:color="000000" w:fill="FFC000"/>
            <w:noWrap/>
            <w:hideMark/>
          </w:tcPr>
          <w:p w14:paraId="0DF549CC"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5.</w:t>
            </w:r>
          </w:p>
        </w:tc>
        <w:tc>
          <w:tcPr>
            <w:tcW w:w="3430" w:type="dxa"/>
            <w:gridSpan w:val="5"/>
            <w:tcBorders>
              <w:top w:val="nil"/>
              <w:left w:val="nil"/>
              <w:bottom w:val="nil"/>
              <w:right w:val="nil"/>
            </w:tcBorders>
            <w:shd w:val="clear" w:color="000000" w:fill="FFC000"/>
            <w:hideMark/>
          </w:tcPr>
          <w:p w14:paraId="161CC3C5" w14:textId="77777777" w:rsidR="002553C5" w:rsidRPr="002553C5" w:rsidRDefault="002553C5" w:rsidP="002553C5">
            <w:pPr>
              <w:spacing w:after="0" w:line="240" w:lineRule="auto"/>
              <w:rPr>
                <w:rFonts w:eastAsia="Times New Roman" w:cs="Arial"/>
                <w:color w:val="000000"/>
              </w:rPr>
            </w:pPr>
            <w:r w:rsidRPr="002553C5">
              <w:rPr>
                <w:rFonts w:eastAsia="Times New Roman" w:cs="Arial"/>
                <w:color w:val="000000"/>
              </w:rPr>
              <w:t xml:space="preserve">Which words best describe </w:t>
            </w:r>
            <w:r w:rsidRPr="002553C5">
              <w:rPr>
                <w:rFonts w:eastAsia="Times New Roman" w:cs="Arial"/>
                <w:color w:val="000000"/>
              </w:rPr>
              <w:br/>
              <w:t xml:space="preserve">our brand?    </w:t>
            </w:r>
            <w:r w:rsidRPr="002553C5">
              <w:rPr>
                <w:rFonts w:eastAsia="Times New Roman" w:cs="Arial"/>
                <w:color w:val="000000"/>
                <w:sz w:val="18"/>
                <w:szCs w:val="18"/>
              </w:rPr>
              <w:t>Choose up to 3.</w:t>
            </w:r>
          </w:p>
        </w:tc>
        <w:tc>
          <w:tcPr>
            <w:tcW w:w="2433" w:type="dxa"/>
            <w:gridSpan w:val="4"/>
            <w:tcBorders>
              <w:top w:val="nil"/>
              <w:left w:val="nil"/>
              <w:bottom w:val="nil"/>
              <w:right w:val="nil"/>
            </w:tcBorders>
            <w:shd w:val="clear" w:color="000000" w:fill="FFC000"/>
            <w:noWrap/>
            <w:vAlign w:val="center"/>
            <w:hideMark/>
          </w:tcPr>
          <w:p w14:paraId="688F19EE"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Playful</w:t>
            </w:r>
          </w:p>
        </w:tc>
        <w:tc>
          <w:tcPr>
            <w:tcW w:w="809" w:type="dxa"/>
            <w:gridSpan w:val="2"/>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4E2B699" w14:textId="77777777" w:rsidR="002553C5" w:rsidRPr="002553C5" w:rsidRDefault="002553C5" w:rsidP="002553C5">
            <w:pPr>
              <w:spacing w:after="0" w:line="240" w:lineRule="auto"/>
              <w:jc w:val="center"/>
              <w:rPr>
                <w:rFonts w:eastAsia="Times New Roman" w:cs="Arial"/>
                <w:color w:val="000000"/>
                <w:sz w:val="28"/>
                <w:szCs w:val="28"/>
              </w:rPr>
            </w:pPr>
          </w:p>
        </w:tc>
        <w:tc>
          <w:tcPr>
            <w:tcW w:w="1985" w:type="dxa"/>
            <w:gridSpan w:val="5"/>
            <w:tcBorders>
              <w:top w:val="nil"/>
              <w:left w:val="nil"/>
              <w:bottom w:val="nil"/>
              <w:right w:val="nil"/>
            </w:tcBorders>
            <w:shd w:val="clear" w:color="000000" w:fill="FFC000"/>
            <w:noWrap/>
            <w:vAlign w:val="center"/>
            <w:hideMark/>
          </w:tcPr>
          <w:p w14:paraId="1883DE15"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Unconventional</w:t>
            </w:r>
          </w:p>
        </w:tc>
        <w:tc>
          <w:tcPr>
            <w:tcW w:w="900" w:type="dxa"/>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15EB7E95" w14:textId="77777777" w:rsidR="002553C5" w:rsidRPr="002553C5" w:rsidRDefault="002553C5" w:rsidP="002553C5">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0663E164"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05B88A09" w14:textId="77777777" w:rsidTr="002553C5">
        <w:trPr>
          <w:trHeight w:val="659"/>
        </w:trPr>
        <w:tc>
          <w:tcPr>
            <w:tcW w:w="613" w:type="dxa"/>
            <w:tcBorders>
              <w:top w:val="nil"/>
              <w:left w:val="nil"/>
              <w:bottom w:val="nil"/>
              <w:right w:val="nil"/>
            </w:tcBorders>
            <w:shd w:val="clear" w:color="000000" w:fill="FFC000"/>
            <w:noWrap/>
            <w:vAlign w:val="bottom"/>
            <w:hideMark/>
          </w:tcPr>
          <w:p w14:paraId="2F3E9DB6"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2642" w:type="dxa"/>
            <w:gridSpan w:val="3"/>
            <w:tcBorders>
              <w:top w:val="nil"/>
              <w:left w:val="nil"/>
              <w:bottom w:val="nil"/>
              <w:right w:val="nil"/>
            </w:tcBorders>
            <w:shd w:val="clear" w:color="000000" w:fill="FFC000"/>
            <w:noWrap/>
            <w:vAlign w:val="center"/>
            <w:hideMark/>
          </w:tcPr>
          <w:p w14:paraId="10350D29"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Innovative</w:t>
            </w:r>
          </w:p>
        </w:tc>
        <w:tc>
          <w:tcPr>
            <w:tcW w:w="788" w:type="dxa"/>
            <w:gridSpan w:val="2"/>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E46A0A7" w14:textId="77777777" w:rsidR="002553C5" w:rsidRPr="002553C5" w:rsidRDefault="002553C5" w:rsidP="002553C5">
            <w:pPr>
              <w:spacing w:after="0" w:line="240" w:lineRule="auto"/>
              <w:jc w:val="center"/>
              <w:rPr>
                <w:rFonts w:eastAsia="Times New Roman" w:cs="Arial"/>
                <w:color w:val="000000"/>
                <w:sz w:val="28"/>
                <w:szCs w:val="28"/>
              </w:rPr>
            </w:pPr>
          </w:p>
        </w:tc>
        <w:tc>
          <w:tcPr>
            <w:tcW w:w="2433" w:type="dxa"/>
            <w:gridSpan w:val="4"/>
            <w:tcBorders>
              <w:top w:val="nil"/>
              <w:left w:val="nil"/>
              <w:bottom w:val="nil"/>
              <w:right w:val="nil"/>
            </w:tcBorders>
            <w:shd w:val="clear" w:color="000000" w:fill="FFC000"/>
            <w:noWrap/>
            <w:vAlign w:val="center"/>
            <w:hideMark/>
          </w:tcPr>
          <w:p w14:paraId="568E20CD"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Refined</w:t>
            </w:r>
          </w:p>
        </w:tc>
        <w:tc>
          <w:tcPr>
            <w:tcW w:w="809"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258D3529" w14:textId="77777777" w:rsidR="002553C5" w:rsidRPr="002553C5" w:rsidRDefault="002553C5" w:rsidP="002553C5">
            <w:pPr>
              <w:spacing w:after="0" w:line="240" w:lineRule="auto"/>
              <w:jc w:val="center"/>
              <w:rPr>
                <w:rFonts w:eastAsia="Times New Roman" w:cs="Arial"/>
                <w:color w:val="000000"/>
                <w:sz w:val="28"/>
                <w:szCs w:val="28"/>
              </w:rPr>
            </w:pPr>
          </w:p>
        </w:tc>
        <w:tc>
          <w:tcPr>
            <w:tcW w:w="1985" w:type="dxa"/>
            <w:gridSpan w:val="5"/>
            <w:tcBorders>
              <w:top w:val="nil"/>
              <w:left w:val="nil"/>
              <w:bottom w:val="nil"/>
              <w:right w:val="nil"/>
            </w:tcBorders>
            <w:shd w:val="clear" w:color="000000" w:fill="FFC000"/>
            <w:noWrap/>
            <w:vAlign w:val="center"/>
            <w:hideMark/>
          </w:tcPr>
          <w:p w14:paraId="353D33D2"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Friendly</w:t>
            </w:r>
          </w:p>
        </w:tc>
        <w:tc>
          <w:tcPr>
            <w:tcW w:w="900" w:type="dxa"/>
            <w:tcBorders>
              <w:top w:val="nil"/>
              <w:left w:val="single" w:sz="4" w:space="0" w:color="FFC000"/>
              <w:bottom w:val="single" w:sz="4" w:space="0" w:color="FFC000"/>
              <w:right w:val="single" w:sz="4" w:space="0" w:color="FFC000"/>
            </w:tcBorders>
            <w:shd w:val="clear" w:color="000000" w:fill="FFFFFF"/>
            <w:noWrap/>
            <w:vAlign w:val="center"/>
            <w:hideMark/>
          </w:tcPr>
          <w:p w14:paraId="07F9D589" w14:textId="77777777" w:rsidR="002553C5" w:rsidRPr="002553C5" w:rsidRDefault="002553C5" w:rsidP="002553C5">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16819ED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498958E4" w14:textId="77777777" w:rsidTr="002553C5">
        <w:trPr>
          <w:trHeight w:val="659"/>
        </w:trPr>
        <w:tc>
          <w:tcPr>
            <w:tcW w:w="613" w:type="dxa"/>
            <w:tcBorders>
              <w:top w:val="nil"/>
              <w:left w:val="nil"/>
              <w:bottom w:val="nil"/>
              <w:right w:val="nil"/>
            </w:tcBorders>
            <w:shd w:val="clear" w:color="000000" w:fill="FFC000"/>
            <w:noWrap/>
            <w:vAlign w:val="bottom"/>
            <w:hideMark/>
          </w:tcPr>
          <w:p w14:paraId="13943784"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2642" w:type="dxa"/>
            <w:gridSpan w:val="3"/>
            <w:tcBorders>
              <w:top w:val="nil"/>
              <w:left w:val="nil"/>
              <w:bottom w:val="nil"/>
              <w:right w:val="nil"/>
            </w:tcBorders>
            <w:shd w:val="clear" w:color="000000" w:fill="FFC000"/>
            <w:noWrap/>
            <w:vAlign w:val="center"/>
            <w:hideMark/>
          </w:tcPr>
          <w:p w14:paraId="382277EE"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Unique</w:t>
            </w:r>
          </w:p>
        </w:tc>
        <w:tc>
          <w:tcPr>
            <w:tcW w:w="788"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1D5FA90C" w14:textId="77777777" w:rsidR="002553C5" w:rsidRPr="002553C5" w:rsidRDefault="002553C5" w:rsidP="002553C5">
            <w:pPr>
              <w:spacing w:after="0" w:line="240" w:lineRule="auto"/>
              <w:jc w:val="center"/>
              <w:rPr>
                <w:rFonts w:eastAsia="Times New Roman" w:cs="Arial"/>
                <w:color w:val="000000"/>
                <w:sz w:val="28"/>
                <w:szCs w:val="28"/>
              </w:rPr>
            </w:pPr>
          </w:p>
        </w:tc>
        <w:tc>
          <w:tcPr>
            <w:tcW w:w="2433" w:type="dxa"/>
            <w:gridSpan w:val="4"/>
            <w:tcBorders>
              <w:top w:val="nil"/>
              <w:left w:val="nil"/>
              <w:bottom w:val="nil"/>
              <w:right w:val="nil"/>
            </w:tcBorders>
            <w:shd w:val="clear" w:color="000000" w:fill="FFC000"/>
            <w:noWrap/>
            <w:vAlign w:val="center"/>
            <w:hideMark/>
          </w:tcPr>
          <w:p w14:paraId="79E5050D"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Elite</w:t>
            </w:r>
          </w:p>
        </w:tc>
        <w:tc>
          <w:tcPr>
            <w:tcW w:w="809"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61FFBFCD" w14:textId="77777777" w:rsidR="002553C5" w:rsidRPr="002553C5" w:rsidRDefault="002553C5" w:rsidP="002553C5">
            <w:pPr>
              <w:spacing w:after="0" w:line="240" w:lineRule="auto"/>
              <w:jc w:val="center"/>
              <w:rPr>
                <w:rFonts w:eastAsia="Times New Roman" w:cs="Arial"/>
                <w:color w:val="000000"/>
                <w:sz w:val="28"/>
                <w:szCs w:val="28"/>
              </w:rPr>
            </w:pPr>
          </w:p>
        </w:tc>
        <w:tc>
          <w:tcPr>
            <w:tcW w:w="1985" w:type="dxa"/>
            <w:gridSpan w:val="5"/>
            <w:tcBorders>
              <w:top w:val="nil"/>
              <w:left w:val="nil"/>
              <w:bottom w:val="nil"/>
              <w:right w:val="nil"/>
            </w:tcBorders>
            <w:shd w:val="clear" w:color="000000" w:fill="FFC000"/>
            <w:noWrap/>
            <w:vAlign w:val="center"/>
            <w:hideMark/>
          </w:tcPr>
          <w:p w14:paraId="2B6E13E2"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Authoritative</w:t>
            </w:r>
          </w:p>
        </w:tc>
        <w:tc>
          <w:tcPr>
            <w:tcW w:w="900" w:type="dxa"/>
            <w:tcBorders>
              <w:top w:val="nil"/>
              <w:left w:val="single" w:sz="4" w:space="0" w:color="FFC000"/>
              <w:bottom w:val="single" w:sz="4" w:space="0" w:color="FFC000"/>
              <w:right w:val="single" w:sz="4" w:space="0" w:color="FFC000"/>
            </w:tcBorders>
            <w:shd w:val="clear" w:color="000000" w:fill="FFFFFF"/>
            <w:noWrap/>
            <w:vAlign w:val="center"/>
            <w:hideMark/>
          </w:tcPr>
          <w:p w14:paraId="38FD9AF8" w14:textId="77777777" w:rsidR="002553C5" w:rsidRPr="002553C5" w:rsidRDefault="002553C5" w:rsidP="002553C5">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742EFC1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07FED993" w14:textId="77777777" w:rsidTr="002553C5">
        <w:trPr>
          <w:trHeight w:val="659"/>
        </w:trPr>
        <w:tc>
          <w:tcPr>
            <w:tcW w:w="613" w:type="dxa"/>
            <w:tcBorders>
              <w:top w:val="nil"/>
              <w:left w:val="nil"/>
              <w:bottom w:val="nil"/>
              <w:right w:val="nil"/>
            </w:tcBorders>
            <w:shd w:val="clear" w:color="000000" w:fill="FFC000"/>
            <w:noWrap/>
            <w:vAlign w:val="bottom"/>
            <w:hideMark/>
          </w:tcPr>
          <w:p w14:paraId="3524039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2642" w:type="dxa"/>
            <w:gridSpan w:val="3"/>
            <w:tcBorders>
              <w:top w:val="nil"/>
              <w:left w:val="nil"/>
              <w:bottom w:val="nil"/>
              <w:right w:val="nil"/>
            </w:tcBorders>
            <w:shd w:val="clear" w:color="000000" w:fill="FFC000"/>
            <w:noWrap/>
            <w:vAlign w:val="center"/>
            <w:hideMark/>
          </w:tcPr>
          <w:p w14:paraId="41A971E5"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Casual</w:t>
            </w:r>
          </w:p>
        </w:tc>
        <w:tc>
          <w:tcPr>
            <w:tcW w:w="788"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1C833C14" w14:textId="77777777" w:rsidR="002553C5" w:rsidRPr="002553C5" w:rsidRDefault="002553C5" w:rsidP="002553C5">
            <w:pPr>
              <w:spacing w:after="0" w:line="240" w:lineRule="auto"/>
              <w:jc w:val="center"/>
              <w:rPr>
                <w:rFonts w:eastAsia="Times New Roman" w:cs="Arial"/>
                <w:color w:val="000000"/>
                <w:sz w:val="28"/>
                <w:szCs w:val="28"/>
              </w:rPr>
            </w:pPr>
            <w:r w:rsidRPr="002553C5">
              <w:rPr>
                <w:rFonts w:eastAsia="Times New Roman" w:cs="Arial"/>
                <w:color w:val="000000"/>
                <w:sz w:val="28"/>
                <w:szCs w:val="28"/>
              </w:rPr>
              <w:t> </w:t>
            </w:r>
          </w:p>
        </w:tc>
        <w:tc>
          <w:tcPr>
            <w:tcW w:w="2433" w:type="dxa"/>
            <w:gridSpan w:val="4"/>
            <w:tcBorders>
              <w:top w:val="nil"/>
              <w:left w:val="nil"/>
              <w:bottom w:val="nil"/>
              <w:right w:val="nil"/>
            </w:tcBorders>
            <w:shd w:val="clear" w:color="000000" w:fill="FFC000"/>
            <w:noWrap/>
            <w:vAlign w:val="center"/>
            <w:hideMark/>
          </w:tcPr>
          <w:p w14:paraId="71A49597"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Rebellious</w:t>
            </w:r>
          </w:p>
        </w:tc>
        <w:tc>
          <w:tcPr>
            <w:tcW w:w="809"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520BC940" w14:textId="77777777" w:rsidR="002553C5" w:rsidRPr="002553C5" w:rsidRDefault="002553C5" w:rsidP="002553C5">
            <w:pPr>
              <w:spacing w:after="0" w:line="240" w:lineRule="auto"/>
              <w:jc w:val="center"/>
              <w:rPr>
                <w:rFonts w:eastAsia="Times New Roman" w:cs="Arial"/>
                <w:color w:val="000000"/>
                <w:sz w:val="28"/>
                <w:szCs w:val="28"/>
              </w:rPr>
            </w:pPr>
          </w:p>
        </w:tc>
        <w:tc>
          <w:tcPr>
            <w:tcW w:w="1985" w:type="dxa"/>
            <w:gridSpan w:val="5"/>
            <w:tcBorders>
              <w:top w:val="nil"/>
              <w:left w:val="nil"/>
              <w:bottom w:val="nil"/>
              <w:right w:val="nil"/>
            </w:tcBorders>
            <w:shd w:val="clear" w:color="000000" w:fill="FFC000"/>
            <w:noWrap/>
            <w:vAlign w:val="center"/>
            <w:hideMark/>
          </w:tcPr>
          <w:p w14:paraId="29347EC8" w14:textId="77777777" w:rsidR="002553C5" w:rsidRPr="002553C5" w:rsidRDefault="002553C5" w:rsidP="002553C5">
            <w:pPr>
              <w:spacing w:after="0" w:line="240" w:lineRule="auto"/>
              <w:jc w:val="right"/>
              <w:rPr>
                <w:rFonts w:eastAsia="Times New Roman" w:cs="Arial"/>
                <w:color w:val="000000"/>
              </w:rPr>
            </w:pPr>
            <w:r w:rsidRPr="002553C5">
              <w:rPr>
                <w:rFonts w:eastAsia="Times New Roman" w:cs="Arial"/>
                <w:color w:val="000000"/>
              </w:rPr>
              <w:t>Classic</w:t>
            </w:r>
          </w:p>
        </w:tc>
        <w:tc>
          <w:tcPr>
            <w:tcW w:w="900" w:type="dxa"/>
            <w:tcBorders>
              <w:top w:val="nil"/>
              <w:left w:val="single" w:sz="4" w:space="0" w:color="FFC000"/>
              <w:bottom w:val="single" w:sz="4" w:space="0" w:color="FFC000"/>
              <w:right w:val="single" w:sz="4" w:space="0" w:color="FFC000"/>
            </w:tcBorders>
            <w:shd w:val="clear" w:color="000000" w:fill="FFFFFF"/>
            <w:noWrap/>
            <w:vAlign w:val="center"/>
            <w:hideMark/>
          </w:tcPr>
          <w:p w14:paraId="5DF09306" w14:textId="77777777" w:rsidR="002553C5" w:rsidRPr="002553C5" w:rsidRDefault="002553C5" w:rsidP="002553C5">
            <w:pPr>
              <w:spacing w:after="0" w:line="240" w:lineRule="auto"/>
              <w:jc w:val="center"/>
              <w:rPr>
                <w:rFonts w:eastAsia="Times New Roman" w:cs="Arial"/>
                <w:color w:val="000000"/>
                <w:sz w:val="28"/>
                <w:szCs w:val="28"/>
              </w:rPr>
            </w:pPr>
          </w:p>
        </w:tc>
        <w:tc>
          <w:tcPr>
            <w:tcW w:w="360" w:type="dxa"/>
            <w:tcBorders>
              <w:top w:val="nil"/>
              <w:left w:val="nil"/>
              <w:bottom w:val="nil"/>
              <w:right w:val="nil"/>
            </w:tcBorders>
            <w:shd w:val="clear" w:color="000000" w:fill="FFC000"/>
            <w:noWrap/>
            <w:vAlign w:val="bottom"/>
            <w:hideMark/>
          </w:tcPr>
          <w:p w14:paraId="71453B3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794E6FBD" w14:textId="77777777" w:rsidTr="002553C5">
        <w:trPr>
          <w:trHeight w:val="411"/>
        </w:trPr>
        <w:tc>
          <w:tcPr>
            <w:tcW w:w="613" w:type="dxa"/>
            <w:tcBorders>
              <w:top w:val="nil"/>
              <w:left w:val="nil"/>
              <w:bottom w:val="nil"/>
              <w:right w:val="nil"/>
            </w:tcBorders>
            <w:shd w:val="clear" w:color="000000" w:fill="FFC000"/>
            <w:noWrap/>
            <w:vAlign w:val="bottom"/>
            <w:hideMark/>
          </w:tcPr>
          <w:p w14:paraId="56ED8F4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729E7D7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98" w:type="dxa"/>
            <w:tcBorders>
              <w:top w:val="nil"/>
              <w:left w:val="nil"/>
              <w:bottom w:val="nil"/>
              <w:right w:val="nil"/>
            </w:tcBorders>
            <w:shd w:val="clear" w:color="000000" w:fill="FFC000"/>
            <w:noWrap/>
            <w:vAlign w:val="bottom"/>
            <w:hideMark/>
          </w:tcPr>
          <w:p w14:paraId="453F526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89" w:type="dxa"/>
            <w:tcBorders>
              <w:top w:val="nil"/>
              <w:left w:val="nil"/>
              <w:bottom w:val="nil"/>
              <w:right w:val="nil"/>
            </w:tcBorders>
            <w:shd w:val="clear" w:color="000000" w:fill="FFC000"/>
            <w:noWrap/>
            <w:vAlign w:val="bottom"/>
            <w:hideMark/>
          </w:tcPr>
          <w:p w14:paraId="2949517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7CC6714E"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63F5B6F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6478344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7279B9B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42D6975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7" w:type="dxa"/>
            <w:tcBorders>
              <w:top w:val="nil"/>
              <w:left w:val="nil"/>
              <w:bottom w:val="nil"/>
              <w:right w:val="nil"/>
            </w:tcBorders>
            <w:shd w:val="clear" w:color="000000" w:fill="FFC000"/>
            <w:noWrap/>
            <w:vAlign w:val="bottom"/>
            <w:hideMark/>
          </w:tcPr>
          <w:p w14:paraId="3D78DA2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3" w:type="dxa"/>
            <w:gridSpan w:val="2"/>
            <w:tcBorders>
              <w:top w:val="nil"/>
              <w:left w:val="nil"/>
              <w:bottom w:val="nil"/>
              <w:right w:val="nil"/>
            </w:tcBorders>
            <w:shd w:val="clear" w:color="000000" w:fill="FFC000"/>
            <w:noWrap/>
            <w:vAlign w:val="bottom"/>
            <w:hideMark/>
          </w:tcPr>
          <w:p w14:paraId="60567D3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36" w:type="dxa"/>
            <w:tcBorders>
              <w:top w:val="nil"/>
              <w:left w:val="nil"/>
              <w:bottom w:val="nil"/>
              <w:right w:val="nil"/>
            </w:tcBorders>
            <w:shd w:val="clear" w:color="000000" w:fill="FFC000"/>
            <w:noWrap/>
            <w:vAlign w:val="bottom"/>
            <w:hideMark/>
          </w:tcPr>
          <w:p w14:paraId="710F49E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979" w:type="dxa"/>
            <w:gridSpan w:val="2"/>
            <w:tcBorders>
              <w:top w:val="nil"/>
              <w:left w:val="nil"/>
              <w:bottom w:val="nil"/>
              <w:right w:val="nil"/>
            </w:tcBorders>
            <w:shd w:val="clear" w:color="000000" w:fill="FFC000"/>
            <w:noWrap/>
            <w:vAlign w:val="bottom"/>
            <w:hideMark/>
          </w:tcPr>
          <w:p w14:paraId="7293EED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60" w:type="dxa"/>
            <w:tcBorders>
              <w:top w:val="nil"/>
              <w:left w:val="nil"/>
              <w:bottom w:val="nil"/>
              <w:right w:val="nil"/>
            </w:tcBorders>
            <w:shd w:val="clear" w:color="000000" w:fill="FFC000"/>
            <w:noWrap/>
            <w:vAlign w:val="bottom"/>
            <w:hideMark/>
          </w:tcPr>
          <w:p w14:paraId="303EEE7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6B68498F" w14:textId="77777777" w:rsidTr="002553C5">
        <w:trPr>
          <w:trHeight w:val="659"/>
        </w:trPr>
        <w:tc>
          <w:tcPr>
            <w:tcW w:w="613" w:type="dxa"/>
            <w:tcBorders>
              <w:top w:val="nil"/>
              <w:left w:val="nil"/>
              <w:bottom w:val="nil"/>
              <w:right w:val="nil"/>
            </w:tcBorders>
            <w:shd w:val="clear" w:color="000000" w:fill="FFC000"/>
            <w:noWrap/>
            <w:hideMark/>
          </w:tcPr>
          <w:p w14:paraId="5121AE2E"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6.</w:t>
            </w:r>
          </w:p>
        </w:tc>
        <w:tc>
          <w:tcPr>
            <w:tcW w:w="1553" w:type="dxa"/>
            <w:gridSpan w:val="2"/>
            <w:vMerge w:val="restart"/>
            <w:tcBorders>
              <w:top w:val="nil"/>
              <w:left w:val="nil"/>
              <w:bottom w:val="nil"/>
              <w:right w:val="nil"/>
            </w:tcBorders>
            <w:shd w:val="clear" w:color="000000" w:fill="FFC000"/>
            <w:hideMark/>
          </w:tcPr>
          <w:p w14:paraId="1423F2C1"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rPr>
              <w:t>In the time since you first became aware of us, has your perception of our brand changed?</w:t>
            </w:r>
          </w:p>
        </w:tc>
        <w:tc>
          <w:tcPr>
            <w:tcW w:w="1089" w:type="dxa"/>
            <w:tcBorders>
              <w:top w:val="nil"/>
              <w:left w:val="nil"/>
              <w:bottom w:val="nil"/>
              <w:right w:val="nil"/>
            </w:tcBorders>
            <w:shd w:val="clear" w:color="000000" w:fill="FFC000"/>
            <w:hideMark/>
          </w:tcPr>
          <w:p w14:paraId="42249A00"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788" w:type="dxa"/>
            <w:gridSpan w:val="2"/>
            <w:tcBorders>
              <w:top w:val="nil"/>
              <w:left w:val="nil"/>
              <w:bottom w:val="nil"/>
              <w:right w:val="nil"/>
            </w:tcBorders>
            <w:shd w:val="clear" w:color="000000" w:fill="FFC000"/>
            <w:hideMark/>
          </w:tcPr>
          <w:p w14:paraId="1134BB35"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778" w:type="dxa"/>
            <w:tcBorders>
              <w:top w:val="nil"/>
              <w:left w:val="nil"/>
              <w:bottom w:val="nil"/>
              <w:right w:val="nil"/>
            </w:tcBorders>
            <w:shd w:val="clear" w:color="000000" w:fill="FFC000"/>
            <w:hideMark/>
          </w:tcPr>
          <w:p w14:paraId="2EFEA57D"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1009" w:type="dxa"/>
            <w:gridSpan w:val="2"/>
            <w:tcBorders>
              <w:top w:val="nil"/>
              <w:left w:val="nil"/>
              <w:bottom w:val="nil"/>
              <w:right w:val="nil"/>
            </w:tcBorders>
            <w:shd w:val="clear" w:color="000000" w:fill="FFC000"/>
            <w:noWrap/>
            <w:hideMark/>
          </w:tcPr>
          <w:p w14:paraId="7A1F7FF4" w14:textId="77777777" w:rsidR="002553C5" w:rsidRPr="002553C5" w:rsidRDefault="002553C5" w:rsidP="002553C5">
            <w:pPr>
              <w:spacing w:after="0" w:line="240" w:lineRule="auto"/>
              <w:jc w:val="right"/>
              <w:rPr>
                <w:rFonts w:eastAsia="Times New Roman" w:cs="Arial"/>
                <w:color w:val="FFFFFF"/>
                <w:sz w:val="32"/>
                <w:szCs w:val="32"/>
              </w:rPr>
            </w:pPr>
            <w:r w:rsidRPr="002553C5">
              <w:rPr>
                <w:rFonts w:eastAsia="Times New Roman" w:cs="Arial"/>
                <w:color w:val="FFFFFF"/>
                <w:sz w:val="32"/>
                <w:szCs w:val="32"/>
              </w:rPr>
              <w:t>7.</w:t>
            </w:r>
          </w:p>
        </w:tc>
        <w:tc>
          <w:tcPr>
            <w:tcW w:w="4340" w:type="dxa"/>
            <w:gridSpan w:val="9"/>
            <w:vMerge w:val="restart"/>
            <w:tcBorders>
              <w:top w:val="nil"/>
              <w:left w:val="nil"/>
              <w:bottom w:val="nil"/>
              <w:right w:val="nil"/>
            </w:tcBorders>
            <w:shd w:val="clear" w:color="000000" w:fill="FFC000"/>
            <w:hideMark/>
          </w:tcPr>
          <w:p w14:paraId="257CA1CA"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rPr>
              <w:t>What brand comes to mind when you think of (product name)?</w:t>
            </w:r>
          </w:p>
        </w:tc>
        <w:tc>
          <w:tcPr>
            <w:tcW w:w="360" w:type="dxa"/>
            <w:tcBorders>
              <w:top w:val="nil"/>
              <w:left w:val="nil"/>
              <w:bottom w:val="nil"/>
              <w:right w:val="nil"/>
            </w:tcBorders>
            <w:shd w:val="clear" w:color="000000" w:fill="FFC000"/>
            <w:noWrap/>
            <w:vAlign w:val="bottom"/>
            <w:hideMark/>
          </w:tcPr>
          <w:p w14:paraId="39577675"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29ACEB1F" w14:textId="77777777" w:rsidTr="00B1165F">
        <w:trPr>
          <w:trHeight w:val="329"/>
        </w:trPr>
        <w:tc>
          <w:tcPr>
            <w:tcW w:w="613" w:type="dxa"/>
            <w:tcBorders>
              <w:top w:val="nil"/>
              <w:left w:val="nil"/>
              <w:bottom w:val="nil"/>
              <w:right w:val="nil"/>
            </w:tcBorders>
            <w:shd w:val="clear" w:color="000000" w:fill="FFC000"/>
            <w:noWrap/>
            <w:vAlign w:val="bottom"/>
            <w:hideMark/>
          </w:tcPr>
          <w:p w14:paraId="1ADAD1B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57ACEA98" w14:textId="77777777" w:rsidR="002553C5" w:rsidRPr="002553C5" w:rsidRDefault="002553C5" w:rsidP="002553C5">
            <w:pPr>
              <w:spacing w:after="0" w:line="240" w:lineRule="auto"/>
              <w:rPr>
                <w:rFonts w:eastAsia="Times New Roman" w:cs="Arial"/>
                <w:color w:val="000000"/>
                <w:sz w:val="24"/>
                <w:szCs w:val="24"/>
              </w:rPr>
            </w:pPr>
          </w:p>
        </w:tc>
        <w:tc>
          <w:tcPr>
            <w:tcW w:w="1089" w:type="dxa"/>
            <w:tcBorders>
              <w:top w:val="nil"/>
              <w:left w:val="nil"/>
              <w:bottom w:val="nil"/>
              <w:right w:val="nil"/>
            </w:tcBorders>
            <w:shd w:val="clear" w:color="000000" w:fill="FFC000"/>
            <w:hideMark/>
          </w:tcPr>
          <w:p w14:paraId="1FB0A622"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788" w:type="dxa"/>
            <w:gridSpan w:val="2"/>
            <w:tcBorders>
              <w:top w:val="nil"/>
              <w:left w:val="nil"/>
              <w:bottom w:val="nil"/>
              <w:right w:val="nil"/>
            </w:tcBorders>
            <w:shd w:val="clear" w:color="000000" w:fill="FFC000"/>
            <w:hideMark/>
          </w:tcPr>
          <w:p w14:paraId="56E222D1"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778" w:type="dxa"/>
            <w:tcBorders>
              <w:top w:val="nil"/>
              <w:left w:val="nil"/>
              <w:bottom w:val="nil"/>
              <w:right w:val="nil"/>
            </w:tcBorders>
            <w:shd w:val="clear" w:color="000000" w:fill="FFC000"/>
            <w:hideMark/>
          </w:tcPr>
          <w:p w14:paraId="3C5E9C2B" w14:textId="77777777" w:rsidR="002553C5" w:rsidRPr="002553C5" w:rsidRDefault="002553C5" w:rsidP="002553C5">
            <w:pPr>
              <w:spacing w:after="0" w:line="240" w:lineRule="auto"/>
              <w:rPr>
                <w:rFonts w:eastAsia="Times New Roman" w:cs="Arial"/>
                <w:color w:val="000000"/>
                <w:sz w:val="24"/>
                <w:szCs w:val="24"/>
              </w:rPr>
            </w:pPr>
            <w:r w:rsidRPr="002553C5">
              <w:rPr>
                <w:rFonts w:eastAsia="Times New Roman" w:cs="Arial"/>
                <w:color w:val="000000"/>
                <w:sz w:val="24"/>
                <w:szCs w:val="24"/>
              </w:rPr>
              <w:t> </w:t>
            </w:r>
          </w:p>
        </w:tc>
        <w:tc>
          <w:tcPr>
            <w:tcW w:w="1009" w:type="dxa"/>
            <w:gridSpan w:val="2"/>
            <w:tcBorders>
              <w:top w:val="nil"/>
              <w:left w:val="nil"/>
              <w:bottom w:val="nil"/>
              <w:right w:val="nil"/>
            </w:tcBorders>
            <w:shd w:val="clear" w:color="000000" w:fill="FFC000"/>
            <w:noWrap/>
            <w:vAlign w:val="bottom"/>
            <w:hideMark/>
          </w:tcPr>
          <w:p w14:paraId="1499FB36"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4340" w:type="dxa"/>
            <w:gridSpan w:val="9"/>
            <w:vMerge/>
            <w:tcBorders>
              <w:top w:val="nil"/>
              <w:left w:val="nil"/>
              <w:right w:val="nil"/>
            </w:tcBorders>
            <w:vAlign w:val="center"/>
            <w:hideMark/>
          </w:tcPr>
          <w:p w14:paraId="7246F512" w14:textId="77777777" w:rsidR="002553C5" w:rsidRPr="002553C5" w:rsidRDefault="002553C5" w:rsidP="002553C5">
            <w:pPr>
              <w:spacing w:after="0" w:line="240" w:lineRule="auto"/>
              <w:rPr>
                <w:rFonts w:eastAsia="Times New Roman" w:cs="Arial"/>
                <w:color w:val="000000"/>
                <w:sz w:val="24"/>
                <w:szCs w:val="24"/>
              </w:rPr>
            </w:pPr>
          </w:p>
        </w:tc>
        <w:tc>
          <w:tcPr>
            <w:tcW w:w="360" w:type="dxa"/>
            <w:tcBorders>
              <w:top w:val="nil"/>
              <w:left w:val="nil"/>
              <w:bottom w:val="nil"/>
              <w:right w:val="nil"/>
            </w:tcBorders>
            <w:shd w:val="clear" w:color="000000" w:fill="FFC000"/>
            <w:noWrap/>
            <w:vAlign w:val="bottom"/>
            <w:hideMark/>
          </w:tcPr>
          <w:p w14:paraId="2734A50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29DADC69" w14:textId="77777777" w:rsidTr="00B1165F">
        <w:trPr>
          <w:trHeight w:val="659"/>
        </w:trPr>
        <w:tc>
          <w:tcPr>
            <w:tcW w:w="613" w:type="dxa"/>
            <w:tcBorders>
              <w:top w:val="nil"/>
              <w:left w:val="nil"/>
              <w:bottom w:val="nil"/>
              <w:right w:val="nil"/>
            </w:tcBorders>
            <w:shd w:val="clear" w:color="000000" w:fill="FFC000"/>
            <w:noWrap/>
            <w:vAlign w:val="bottom"/>
            <w:hideMark/>
          </w:tcPr>
          <w:p w14:paraId="69C4C05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3C143076" w14:textId="77777777" w:rsidR="002553C5" w:rsidRPr="002553C5" w:rsidRDefault="002553C5" w:rsidP="002553C5">
            <w:pPr>
              <w:spacing w:after="0" w:line="240" w:lineRule="auto"/>
              <w:rPr>
                <w:rFonts w:eastAsia="Times New Roman" w:cs="Arial"/>
                <w:color w:val="000000"/>
                <w:sz w:val="24"/>
                <w:szCs w:val="24"/>
              </w:rPr>
            </w:pPr>
          </w:p>
        </w:tc>
        <w:tc>
          <w:tcPr>
            <w:tcW w:w="1089" w:type="dxa"/>
            <w:tcBorders>
              <w:top w:val="nil"/>
              <w:left w:val="nil"/>
              <w:bottom w:val="nil"/>
              <w:right w:val="nil"/>
            </w:tcBorders>
            <w:shd w:val="clear" w:color="000000" w:fill="FFC000"/>
            <w:noWrap/>
            <w:vAlign w:val="center"/>
            <w:hideMark/>
          </w:tcPr>
          <w:p w14:paraId="6D93EAB1" w14:textId="77777777" w:rsidR="002553C5" w:rsidRPr="002553C5" w:rsidRDefault="002553C5" w:rsidP="002553C5">
            <w:pPr>
              <w:spacing w:after="0" w:line="240" w:lineRule="auto"/>
              <w:jc w:val="right"/>
              <w:rPr>
                <w:rFonts w:eastAsia="Times New Roman" w:cs="Arial"/>
                <w:color w:val="000000"/>
                <w:sz w:val="24"/>
                <w:szCs w:val="24"/>
              </w:rPr>
            </w:pPr>
            <w:r w:rsidRPr="002553C5">
              <w:rPr>
                <w:rFonts w:eastAsia="Times New Roman" w:cs="Arial"/>
                <w:color w:val="000000"/>
                <w:sz w:val="24"/>
                <w:szCs w:val="24"/>
              </w:rPr>
              <w:t>YES</w:t>
            </w:r>
          </w:p>
        </w:tc>
        <w:tc>
          <w:tcPr>
            <w:tcW w:w="788" w:type="dxa"/>
            <w:gridSpan w:val="2"/>
            <w:tcBorders>
              <w:top w:val="single" w:sz="4" w:space="0" w:color="FFC000"/>
              <w:left w:val="single" w:sz="4" w:space="0" w:color="FFC000"/>
              <w:bottom w:val="single" w:sz="4" w:space="0" w:color="FFC000"/>
              <w:right w:val="single" w:sz="4" w:space="0" w:color="FFC000"/>
            </w:tcBorders>
            <w:shd w:val="clear" w:color="000000" w:fill="FFFFFF"/>
            <w:noWrap/>
            <w:vAlign w:val="center"/>
            <w:hideMark/>
          </w:tcPr>
          <w:p w14:paraId="5E9F819C" w14:textId="77777777" w:rsidR="002553C5" w:rsidRPr="002553C5" w:rsidRDefault="002553C5" w:rsidP="002553C5">
            <w:pPr>
              <w:spacing w:after="0" w:line="240" w:lineRule="auto"/>
              <w:jc w:val="center"/>
              <w:rPr>
                <w:rFonts w:eastAsia="Times New Roman" w:cs="Arial"/>
                <w:color w:val="000000"/>
                <w:sz w:val="28"/>
                <w:szCs w:val="28"/>
              </w:rPr>
            </w:pPr>
            <w:r w:rsidRPr="002553C5">
              <w:rPr>
                <w:rFonts w:eastAsia="Times New Roman" w:cs="Arial"/>
                <w:color w:val="000000"/>
                <w:sz w:val="28"/>
                <w:szCs w:val="28"/>
              </w:rPr>
              <w:t> </w:t>
            </w:r>
          </w:p>
        </w:tc>
        <w:tc>
          <w:tcPr>
            <w:tcW w:w="778" w:type="dxa"/>
            <w:tcBorders>
              <w:top w:val="nil"/>
              <w:left w:val="nil"/>
              <w:bottom w:val="nil"/>
              <w:right w:val="nil"/>
            </w:tcBorders>
            <w:shd w:val="clear" w:color="000000" w:fill="FFC000"/>
            <w:noWrap/>
            <w:vAlign w:val="bottom"/>
            <w:hideMark/>
          </w:tcPr>
          <w:p w14:paraId="283C1A8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tcBorders>
            <w:shd w:val="clear" w:color="000000" w:fill="FFC000"/>
            <w:noWrap/>
            <w:vAlign w:val="bottom"/>
            <w:hideMark/>
          </w:tcPr>
          <w:p w14:paraId="24D1C917"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4340" w:type="dxa"/>
            <w:gridSpan w:val="9"/>
            <w:vMerge w:val="restart"/>
            <w:shd w:val="clear" w:color="000000" w:fill="FFFFFF"/>
            <w:vAlign w:val="center"/>
            <w:hideMark/>
          </w:tcPr>
          <w:p w14:paraId="1F1C455C" w14:textId="77777777" w:rsidR="002553C5" w:rsidRPr="002553C5" w:rsidRDefault="002553C5" w:rsidP="00B1165F">
            <w:pPr>
              <w:spacing w:after="0" w:line="240" w:lineRule="auto"/>
              <w:rPr>
                <w:rFonts w:eastAsia="Times New Roman" w:cs="Arial"/>
                <w:color w:val="000000"/>
              </w:rPr>
            </w:pPr>
          </w:p>
        </w:tc>
        <w:tc>
          <w:tcPr>
            <w:tcW w:w="360" w:type="dxa"/>
            <w:tcBorders>
              <w:top w:val="nil"/>
              <w:left w:val="nil"/>
              <w:bottom w:val="nil"/>
              <w:right w:val="nil"/>
            </w:tcBorders>
            <w:shd w:val="clear" w:color="000000" w:fill="FFC000"/>
            <w:noWrap/>
            <w:vAlign w:val="bottom"/>
            <w:hideMark/>
          </w:tcPr>
          <w:p w14:paraId="1A9D9146"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51D0DF57" w14:textId="77777777" w:rsidTr="002553C5">
        <w:trPr>
          <w:trHeight w:val="659"/>
        </w:trPr>
        <w:tc>
          <w:tcPr>
            <w:tcW w:w="613" w:type="dxa"/>
            <w:tcBorders>
              <w:top w:val="nil"/>
              <w:left w:val="nil"/>
              <w:bottom w:val="nil"/>
              <w:right w:val="nil"/>
            </w:tcBorders>
            <w:shd w:val="clear" w:color="000000" w:fill="FFC000"/>
            <w:noWrap/>
            <w:vAlign w:val="bottom"/>
            <w:hideMark/>
          </w:tcPr>
          <w:p w14:paraId="4C46618A"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553" w:type="dxa"/>
            <w:gridSpan w:val="2"/>
            <w:vMerge/>
            <w:tcBorders>
              <w:top w:val="nil"/>
              <w:left w:val="nil"/>
              <w:bottom w:val="nil"/>
              <w:right w:val="nil"/>
            </w:tcBorders>
            <w:vAlign w:val="center"/>
            <w:hideMark/>
          </w:tcPr>
          <w:p w14:paraId="4318CA38" w14:textId="77777777" w:rsidR="002553C5" w:rsidRPr="002553C5" w:rsidRDefault="002553C5" w:rsidP="002553C5">
            <w:pPr>
              <w:spacing w:after="0" w:line="240" w:lineRule="auto"/>
              <w:rPr>
                <w:rFonts w:eastAsia="Times New Roman" w:cs="Arial"/>
                <w:color w:val="000000"/>
                <w:sz w:val="24"/>
                <w:szCs w:val="24"/>
              </w:rPr>
            </w:pPr>
          </w:p>
        </w:tc>
        <w:tc>
          <w:tcPr>
            <w:tcW w:w="1089" w:type="dxa"/>
            <w:tcBorders>
              <w:top w:val="nil"/>
              <w:left w:val="nil"/>
              <w:bottom w:val="nil"/>
              <w:right w:val="nil"/>
            </w:tcBorders>
            <w:shd w:val="clear" w:color="000000" w:fill="FFC000"/>
            <w:noWrap/>
            <w:vAlign w:val="center"/>
            <w:hideMark/>
          </w:tcPr>
          <w:p w14:paraId="29128D14" w14:textId="77777777" w:rsidR="002553C5" w:rsidRPr="002553C5" w:rsidRDefault="002553C5" w:rsidP="002553C5">
            <w:pPr>
              <w:spacing w:after="0" w:line="240" w:lineRule="auto"/>
              <w:jc w:val="right"/>
              <w:rPr>
                <w:rFonts w:eastAsia="Times New Roman" w:cs="Arial"/>
                <w:color w:val="000000"/>
                <w:sz w:val="24"/>
                <w:szCs w:val="24"/>
              </w:rPr>
            </w:pPr>
            <w:r w:rsidRPr="002553C5">
              <w:rPr>
                <w:rFonts w:eastAsia="Times New Roman" w:cs="Arial"/>
                <w:color w:val="000000"/>
                <w:sz w:val="24"/>
                <w:szCs w:val="24"/>
              </w:rPr>
              <w:t>NO</w:t>
            </w:r>
          </w:p>
        </w:tc>
        <w:tc>
          <w:tcPr>
            <w:tcW w:w="788" w:type="dxa"/>
            <w:gridSpan w:val="2"/>
            <w:tcBorders>
              <w:top w:val="nil"/>
              <w:left w:val="single" w:sz="4" w:space="0" w:color="FFC000"/>
              <w:bottom w:val="single" w:sz="4" w:space="0" w:color="FFC000"/>
              <w:right w:val="single" w:sz="4" w:space="0" w:color="FFC000"/>
            </w:tcBorders>
            <w:shd w:val="clear" w:color="000000" w:fill="FFFFFF"/>
            <w:noWrap/>
            <w:vAlign w:val="center"/>
            <w:hideMark/>
          </w:tcPr>
          <w:p w14:paraId="47BAFDB9" w14:textId="77777777" w:rsidR="002553C5" w:rsidRPr="002553C5" w:rsidRDefault="002553C5" w:rsidP="002553C5">
            <w:pPr>
              <w:spacing w:after="0" w:line="240" w:lineRule="auto"/>
              <w:jc w:val="center"/>
              <w:rPr>
                <w:rFonts w:eastAsia="Times New Roman" w:cs="Arial"/>
                <w:color w:val="000000"/>
                <w:sz w:val="28"/>
                <w:szCs w:val="28"/>
              </w:rPr>
            </w:pPr>
            <w:r w:rsidRPr="002553C5">
              <w:rPr>
                <w:rFonts w:eastAsia="Times New Roman" w:cs="Arial"/>
                <w:color w:val="000000"/>
                <w:sz w:val="28"/>
                <w:szCs w:val="28"/>
              </w:rPr>
              <w:t> </w:t>
            </w:r>
          </w:p>
        </w:tc>
        <w:tc>
          <w:tcPr>
            <w:tcW w:w="778" w:type="dxa"/>
            <w:tcBorders>
              <w:top w:val="nil"/>
              <w:left w:val="nil"/>
              <w:bottom w:val="nil"/>
              <w:right w:val="nil"/>
            </w:tcBorders>
            <w:shd w:val="clear" w:color="000000" w:fill="FFC000"/>
            <w:noWrap/>
            <w:vAlign w:val="bottom"/>
            <w:hideMark/>
          </w:tcPr>
          <w:p w14:paraId="6BA48AA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226830D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4340" w:type="dxa"/>
            <w:gridSpan w:val="9"/>
            <w:vMerge/>
            <w:tcBorders>
              <w:top w:val="nil"/>
              <w:left w:val="nil"/>
              <w:bottom w:val="nil"/>
              <w:right w:val="nil"/>
            </w:tcBorders>
            <w:vAlign w:val="center"/>
            <w:hideMark/>
          </w:tcPr>
          <w:p w14:paraId="1225770E" w14:textId="77777777" w:rsidR="002553C5" w:rsidRPr="002553C5" w:rsidRDefault="002553C5" w:rsidP="002553C5">
            <w:pPr>
              <w:spacing w:after="0" w:line="240" w:lineRule="auto"/>
              <w:rPr>
                <w:rFonts w:eastAsia="Times New Roman" w:cs="Arial"/>
                <w:color w:val="000000"/>
              </w:rPr>
            </w:pPr>
          </w:p>
        </w:tc>
        <w:tc>
          <w:tcPr>
            <w:tcW w:w="360" w:type="dxa"/>
            <w:tcBorders>
              <w:top w:val="nil"/>
              <w:left w:val="nil"/>
              <w:bottom w:val="nil"/>
              <w:right w:val="nil"/>
            </w:tcBorders>
            <w:shd w:val="clear" w:color="000000" w:fill="FFC000"/>
            <w:noWrap/>
            <w:vAlign w:val="bottom"/>
            <w:hideMark/>
          </w:tcPr>
          <w:p w14:paraId="4254FF3F"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2B7E974B" w14:textId="77777777" w:rsidTr="002553C5">
        <w:trPr>
          <w:trHeight w:val="329"/>
        </w:trPr>
        <w:tc>
          <w:tcPr>
            <w:tcW w:w="613" w:type="dxa"/>
            <w:tcBorders>
              <w:top w:val="nil"/>
              <w:left w:val="nil"/>
              <w:bottom w:val="nil"/>
              <w:right w:val="nil"/>
            </w:tcBorders>
            <w:shd w:val="clear" w:color="000000" w:fill="FFC000"/>
            <w:noWrap/>
            <w:vAlign w:val="bottom"/>
            <w:hideMark/>
          </w:tcPr>
          <w:p w14:paraId="5514E31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55" w:type="dxa"/>
            <w:tcBorders>
              <w:top w:val="nil"/>
              <w:left w:val="nil"/>
              <w:bottom w:val="nil"/>
              <w:right w:val="nil"/>
            </w:tcBorders>
            <w:shd w:val="clear" w:color="000000" w:fill="FFC000"/>
            <w:noWrap/>
            <w:vAlign w:val="bottom"/>
            <w:hideMark/>
          </w:tcPr>
          <w:p w14:paraId="1D581AE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98" w:type="dxa"/>
            <w:tcBorders>
              <w:top w:val="nil"/>
              <w:left w:val="nil"/>
              <w:bottom w:val="nil"/>
              <w:right w:val="nil"/>
            </w:tcBorders>
            <w:shd w:val="clear" w:color="000000" w:fill="FFC000"/>
            <w:noWrap/>
            <w:vAlign w:val="bottom"/>
            <w:hideMark/>
          </w:tcPr>
          <w:p w14:paraId="580D094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89" w:type="dxa"/>
            <w:tcBorders>
              <w:top w:val="nil"/>
              <w:left w:val="nil"/>
              <w:bottom w:val="nil"/>
              <w:right w:val="nil"/>
            </w:tcBorders>
            <w:shd w:val="clear" w:color="000000" w:fill="FFC000"/>
            <w:noWrap/>
            <w:vAlign w:val="bottom"/>
            <w:hideMark/>
          </w:tcPr>
          <w:p w14:paraId="072AB2B5"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8" w:type="dxa"/>
            <w:gridSpan w:val="2"/>
            <w:tcBorders>
              <w:top w:val="nil"/>
              <w:left w:val="nil"/>
              <w:bottom w:val="nil"/>
              <w:right w:val="nil"/>
            </w:tcBorders>
            <w:shd w:val="clear" w:color="000000" w:fill="FFC000"/>
            <w:noWrap/>
            <w:vAlign w:val="bottom"/>
            <w:hideMark/>
          </w:tcPr>
          <w:p w14:paraId="0C16742B"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78" w:type="dxa"/>
            <w:tcBorders>
              <w:top w:val="nil"/>
              <w:left w:val="nil"/>
              <w:bottom w:val="nil"/>
              <w:right w:val="nil"/>
            </w:tcBorders>
            <w:shd w:val="clear" w:color="000000" w:fill="FFC000"/>
            <w:noWrap/>
            <w:vAlign w:val="bottom"/>
            <w:hideMark/>
          </w:tcPr>
          <w:p w14:paraId="547341C1"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1009" w:type="dxa"/>
            <w:gridSpan w:val="2"/>
            <w:tcBorders>
              <w:top w:val="nil"/>
              <w:left w:val="nil"/>
              <w:bottom w:val="nil"/>
              <w:right w:val="nil"/>
            </w:tcBorders>
            <w:shd w:val="clear" w:color="000000" w:fill="FFC000"/>
            <w:noWrap/>
            <w:vAlign w:val="bottom"/>
            <w:hideMark/>
          </w:tcPr>
          <w:p w14:paraId="64AE626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646" w:type="dxa"/>
            <w:tcBorders>
              <w:top w:val="nil"/>
              <w:left w:val="nil"/>
              <w:bottom w:val="nil"/>
              <w:right w:val="nil"/>
            </w:tcBorders>
            <w:shd w:val="clear" w:color="000000" w:fill="FFC000"/>
            <w:noWrap/>
            <w:vAlign w:val="bottom"/>
            <w:hideMark/>
          </w:tcPr>
          <w:p w14:paraId="1102DD39"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809" w:type="dxa"/>
            <w:gridSpan w:val="2"/>
            <w:tcBorders>
              <w:top w:val="nil"/>
              <w:left w:val="nil"/>
              <w:bottom w:val="nil"/>
              <w:right w:val="nil"/>
            </w:tcBorders>
            <w:shd w:val="clear" w:color="000000" w:fill="FFC000"/>
            <w:noWrap/>
            <w:vAlign w:val="bottom"/>
            <w:hideMark/>
          </w:tcPr>
          <w:p w14:paraId="35ED7D38"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7" w:type="dxa"/>
            <w:tcBorders>
              <w:top w:val="nil"/>
              <w:left w:val="nil"/>
              <w:bottom w:val="nil"/>
              <w:right w:val="nil"/>
            </w:tcBorders>
            <w:shd w:val="clear" w:color="000000" w:fill="FFC000"/>
            <w:noWrap/>
            <w:vAlign w:val="bottom"/>
            <w:hideMark/>
          </w:tcPr>
          <w:p w14:paraId="72E998F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783" w:type="dxa"/>
            <w:gridSpan w:val="2"/>
            <w:tcBorders>
              <w:top w:val="nil"/>
              <w:left w:val="nil"/>
              <w:bottom w:val="nil"/>
              <w:right w:val="nil"/>
            </w:tcBorders>
            <w:shd w:val="clear" w:color="000000" w:fill="FFC000"/>
            <w:noWrap/>
            <w:vAlign w:val="bottom"/>
            <w:hideMark/>
          </w:tcPr>
          <w:p w14:paraId="069D6052"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36" w:type="dxa"/>
            <w:tcBorders>
              <w:top w:val="nil"/>
              <w:left w:val="nil"/>
              <w:bottom w:val="nil"/>
              <w:right w:val="nil"/>
            </w:tcBorders>
            <w:shd w:val="clear" w:color="000000" w:fill="FFC000"/>
            <w:noWrap/>
            <w:vAlign w:val="bottom"/>
            <w:hideMark/>
          </w:tcPr>
          <w:p w14:paraId="5E84EC8C"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979" w:type="dxa"/>
            <w:gridSpan w:val="2"/>
            <w:tcBorders>
              <w:top w:val="nil"/>
              <w:left w:val="nil"/>
              <w:bottom w:val="nil"/>
              <w:right w:val="nil"/>
            </w:tcBorders>
            <w:shd w:val="clear" w:color="000000" w:fill="FFC000"/>
            <w:noWrap/>
            <w:vAlign w:val="bottom"/>
            <w:hideMark/>
          </w:tcPr>
          <w:p w14:paraId="2C73B0FE"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360" w:type="dxa"/>
            <w:tcBorders>
              <w:top w:val="nil"/>
              <w:left w:val="nil"/>
              <w:bottom w:val="nil"/>
              <w:right w:val="nil"/>
            </w:tcBorders>
            <w:shd w:val="clear" w:color="000000" w:fill="FFC000"/>
            <w:noWrap/>
            <w:vAlign w:val="bottom"/>
            <w:hideMark/>
          </w:tcPr>
          <w:p w14:paraId="6D59DCF5"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r w:rsidR="002553C5" w:rsidRPr="002553C5" w14:paraId="719C1C4B" w14:textId="77777777" w:rsidTr="002553C5">
        <w:trPr>
          <w:trHeight w:val="659"/>
        </w:trPr>
        <w:tc>
          <w:tcPr>
            <w:tcW w:w="613" w:type="dxa"/>
            <w:tcBorders>
              <w:top w:val="nil"/>
              <w:left w:val="nil"/>
              <w:bottom w:val="nil"/>
              <w:right w:val="nil"/>
            </w:tcBorders>
            <w:shd w:val="clear" w:color="000000" w:fill="FFC000"/>
            <w:noWrap/>
            <w:vAlign w:val="bottom"/>
            <w:hideMark/>
          </w:tcPr>
          <w:p w14:paraId="327EEE7D"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c>
          <w:tcPr>
            <w:tcW w:w="9557" w:type="dxa"/>
            <w:gridSpan w:val="17"/>
            <w:tcBorders>
              <w:top w:val="nil"/>
              <w:left w:val="nil"/>
              <w:bottom w:val="nil"/>
              <w:right w:val="nil"/>
            </w:tcBorders>
            <w:shd w:val="clear" w:color="000000" w:fill="FFC000"/>
            <w:noWrap/>
            <w:vAlign w:val="bottom"/>
            <w:hideMark/>
          </w:tcPr>
          <w:p w14:paraId="4A900DDF" w14:textId="77777777" w:rsidR="002553C5" w:rsidRPr="002553C5" w:rsidRDefault="002553C5" w:rsidP="002553C5">
            <w:pPr>
              <w:spacing w:after="0" w:line="240" w:lineRule="auto"/>
              <w:jc w:val="right"/>
              <w:rPr>
                <w:rFonts w:eastAsia="Times New Roman" w:cs="Arial"/>
                <w:color w:val="FFFFFF"/>
                <w:sz w:val="40"/>
                <w:szCs w:val="40"/>
              </w:rPr>
            </w:pPr>
            <w:r w:rsidRPr="002553C5">
              <w:rPr>
                <w:rFonts w:eastAsia="Times New Roman" w:cs="Arial"/>
                <w:color w:val="FFFFFF"/>
                <w:sz w:val="40"/>
                <w:szCs w:val="40"/>
              </w:rPr>
              <w:t>Thank you for taking time to fill out this survey.</w:t>
            </w:r>
          </w:p>
        </w:tc>
        <w:tc>
          <w:tcPr>
            <w:tcW w:w="360" w:type="dxa"/>
            <w:tcBorders>
              <w:top w:val="nil"/>
              <w:left w:val="nil"/>
              <w:bottom w:val="nil"/>
              <w:right w:val="nil"/>
            </w:tcBorders>
            <w:shd w:val="clear" w:color="000000" w:fill="FFC000"/>
            <w:noWrap/>
            <w:vAlign w:val="bottom"/>
            <w:hideMark/>
          </w:tcPr>
          <w:p w14:paraId="13710366" w14:textId="77777777" w:rsidR="002553C5" w:rsidRPr="002553C5" w:rsidRDefault="002553C5" w:rsidP="002553C5">
            <w:pPr>
              <w:spacing w:after="0" w:line="240" w:lineRule="auto"/>
              <w:rPr>
                <w:rFonts w:eastAsia="Times New Roman" w:cs="Arial"/>
                <w:color w:val="000000"/>
                <w:sz w:val="40"/>
                <w:szCs w:val="40"/>
              </w:rPr>
            </w:pPr>
            <w:r w:rsidRPr="002553C5">
              <w:rPr>
                <w:rFonts w:eastAsia="Times New Roman" w:cs="Arial"/>
                <w:color w:val="000000"/>
                <w:sz w:val="40"/>
                <w:szCs w:val="40"/>
              </w:rPr>
              <w:t> </w:t>
            </w:r>
          </w:p>
        </w:tc>
      </w:tr>
      <w:tr w:rsidR="002553C5" w:rsidRPr="002553C5" w14:paraId="787764D9" w14:textId="77777777" w:rsidTr="002553C5">
        <w:trPr>
          <w:trHeight w:val="329"/>
        </w:trPr>
        <w:tc>
          <w:tcPr>
            <w:tcW w:w="10530" w:type="dxa"/>
            <w:gridSpan w:val="19"/>
            <w:tcBorders>
              <w:top w:val="nil"/>
              <w:left w:val="nil"/>
              <w:bottom w:val="nil"/>
              <w:right w:val="nil"/>
            </w:tcBorders>
            <w:shd w:val="clear" w:color="000000" w:fill="FFC000"/>
            <w:noWrap/>
            <w:vAlign w:val="bottom"/>
            <w:hideMark/>
          </w:tcPr>
          <w:p w14:paraId="0CF66AF3"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p w14:paraId="6471AFF0" w14:textId="77777777" w:rsidR="002553C5" w:rsidRPr="002553C5" w:rsidRDefault="002553C5" w:rsidP="002553C5">
            <w:pPr>
              <w:spacing w:after="0" w:line="240" w:lineRule="auto"/>
              <w:rPr>
                <w:rFonts w:eastAsia="Times New Roman" w:cs="Arial"/>
                <w:color w:val="000000"/>
                <w:sz w:val="20"/>
                <w:szCs w:val="20"/>
              </w:rPr>
            </w:pPr>
            <w:r w:rsidRPr="002553C5">
              <w:rPr>
                <w:rFonts w:eastAsia="Times New Roman" w:cs="Arial"/>
                <w:color w:val="000000"/>
                <w:sz w:val="20"/>
                <w:szCs w:val="20"/>
              </w:rPr>
              <w:t> </w:t>
            </w:r>
          </w:p>
        </w:tc>
      </w:tr>
    </w:tbl>
    <w:p w14:paraId="1764D0CC" w14:textId="77777777" w:rsidR="00530121" w:rsidRDefault="00530121" w:rsidP="00A32F89">
      <w:pPr>
        <w:sectPr w:rsidR="00530121" w:rsidSect="001E71EB">
          <w:pgSz w:w="12240" w:h="15840"/>
          <w:pgMar w:top="490" w:right="720" w:bottom="360" w:left="1008" w:header="490" w:footer="0" w:gutter="0"/>
          <w:cols w:space="720"/>
          <w:titlePg/>
          <w:docGrid w:linePitch="360"/>
        </w:sectPr>
      </w:pPr>
    </w:p>
    <w:p w14:paraId="11AACE3F" w14:textId="77777777" w:rsidR="00C37AAF" w:rsidRDefault="00C37AAF" w:rsidP="006149B1">
      <w:bookmarkStart w:id="6" w:name="_Hlk536359931"/>
    </w:p>
    <w:bookmarkEnd w:id="6"/>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382C3C1E" w14:textId="77777777" w:rsidTr="007B62FB">
        <w:trPr>
          <w:trHeight w:val="3002"/>
        </w:trPr>
        <w:tc>
          <w:tcPr>
            <w:tcW w:w="9810" w:type="dxa"/>
          </w:tcPr>
          <w:p w14:paraId="60B6F9D6" w14:textId="77777777" w:rsidR="00A64F9A" w:rsidRPr="00A64F9A" w:rsidRDefault="00A64F9A" w:rsidP="00C37AAF">
            <w:pPr>
              <w:jc w:val="center"/>
              <w:rPr>
                <w:b/>
                <w:sz w:val="20"/>
              </w:rPr>
            </w:pPr>
          </w:p>
          <w:p w14:paraId="669B745C" w14:textId="77777777" w:rsidR="00A64F9A" w:rsidRPr="00A64F9A" w:rsidRDefault="00A64F9A" w:rsidP="00C37AAF">
            <w:pPr>
              <w:jc w:val="center"/>
              <w:rPr>
                <w:b/>
                <w:sz w:val="20"/>
              </w:rPr>
            </w:pPr>
            <w:r w:rsidRPr="00A64F9A">
              <w:rPr>
                <w:b/>
                <w:sz w:val="20"/>
              </w:rPr>
              <w:t>DISCLAIMER</w:t>
            </w:r>
          </w:p>
          <w:p w14:paraId="74CBE3A8" w14:textId="77777777" w:rsidR="00A64F9A" w:rsidRPr="00A64F9A" w:rsidRDefault="00A64F9A" w:rsidP="00C37AAF">
            <w:pPr>
              <w:rPr>
                <w:sz w:val="20"/>
              </w:rPr>
            </w:pPr>
          </w:p>
          <w:p w14:paraId="4CE995FF"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40B14A2"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F90B" w14:textId="77777777" w:rsidR="00E552DD" w:rsidRDefault="00E552DD" w:rsidP="00480F66">
      <w:pPr>
        <w:spacing w:after="0" w:line="240" w:lineRule="auto"/>
      </w:pPr>
      <w:r>
        <w:separator/>
      </w:r>
    </w:p>
  </w:endnote>
  <w:endnote w:type="continuationSeparator" w:id="0">
    <w:p w14:paraId="3B460B3E" w14:textId="77777777" w:rsidR="00E552DD" w:rsidRDefault="00E552D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82BD" w14:textId="77777777" w:rsidR="00530121" w:rsidRDefault="00530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4D48" w14:textId="77777777" w:rsidR="00C37AAF" w:rsidRPr="00770091" w:rsidRDefault="00C37AAF" w:rsidP="00F5035D">
    <w:pPr>
      <w:pStyle w:val="Footer"/>
      <w:tabs>
        <w:tab w:val="clear" w:pos="9360"/>
        <w:tab w:val="right" w:pos="10440"/>
      </w:tabs>
      <w:spacing w:line="360" w:lineRule="auto"/>
      <w:jc w:val="center"/>
    </w:pP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4F2A" w14:textId="77777777" w:rsidR="00530121" w:rsidRDefault="00530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10E9" w14:textId="77777777" w:rsidR="00E552DD" w:rsidRDefault="00E552DD" w:rsidP="00480F66">
      <w:pPr>
        <w:spacing w:after="0" w:line="240" w:lineRule="auto"/>
      </w:pPr>
      <w:r>
        <w:separator/>
      </w:r>
    </w:p>
  </w:footnote>
  <w:footnote w:type="continuationSeparator" w:id="0">
    <w:p w14:paraId="19E26F10" w14:textId="77777777" w:rsidR="00E552DD" w:rsidRDefault="00E552D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1BE8" w14:textId="77777777" w:rsidR="00530121" w:rsidRDefault="0053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EEA8" w14:textId="77777777" w:rsidR="00C37AAF" w:rsidRPr="00C805C2" w:rsidRDefault="00C37AAF"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5927"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1FE6"/>
    <w:multiLevelType w:val="hybridMultilevel"/>
    <w:tmpl w:val="82EE6BDA"/>
    <w:lvl w:ilvl="0" w:tplc="ED347004">
      <w:start w:val="1"/>
      <w:numFmt w:val="decimal"/>
      <w:lvlText w:val="%1."/>
      <w:lvlJc w:val="left"/>
      <w:pPr>
        <w:ind w:left="720" w:hanging="360"/>
      </w:pPr>
      <w:rPr>
        <w:rFonts w:hint="default"/>
        <w:color w:val="FFFFFF" w:themeColor="background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DE431E"/>
    <w:multiLevelType w:val="hybridMultilevel"/>
    <w:tmpl w:val="440E1816"/>
    <w:lvl w:ilvl="0" w:tplc="04090001">
      <w:start w:val="1"/>
      <w:numFmt w:val="bullet"/>
      <w:lvlText w:val=""/>
      <w:lvlJc w:val="left"/>
      <w:pPr>
        <w:ind w:left="2194" w:hanging="360"/>
      </w:pPr>
      <w:rPr>
        <w:rFonts w:ascii="Symbol" w:hAnsi="Symbol" w:hint="default"/>
      </w:rPr>
    </w:lvl>
    <w:lvl w:ilvl="1" w:tplc="04090003" w:tentative="1">
      <w:start w:val="1"/>
      <w:numFmt w:val="bullet"/>
      <w:lvlText w:val="o"/>
      <w:lvlJc w:val="left"/>
      <w:pPr>
        <w:ind w:left="2914" w:hanging="360"/>
      </w:pPr>
      <w:rPr>
        <w:rFonts w:ascii="Courier New" w:hAnsi="Courier New" w:cs="Courier New" w:hint="default"/>
      </w:rPr>
    </w:lvl>
    <w:lvl w:ilvl="2" w:tplc="04090005" w:tentative="1">
      <w:start w:val="1"/>
      <w:numFmt w:val="bullet"/>
      <w:lvlText w:val=""/>
      <w:lvlJc w:val="left"/>
      <w:pPr>
        <w:ind w:left="3634" w:hanging="360"/>
      </w:pPr>
      <w:rPr>
        <w:rFonts w:ascii="Wingdings" w:hAnsi="Wingdings" w:hint="default"/>
      </w:rPr>
    </w:lvl>
    <w:lvl w:ilvl="3" w:tplc="04090001" w:tentative="1">
      <w:start w:val="1"/>
      <w:numFmt w:val="bullet"/>
      <w:lvlText w:val=""/>
      <w:lvlJc w:val="left"/>
      <w:pPr>
        <w:ind w:left="4354" w:hanging="360"/>
      </w:pPr>
      <w:rPr>
        <w:rFonts w:ascii="Symbol" w:hAnsi="Symbol" w:hint="default"/>
      </w:rPr>
    </w:lvl>
    <w:lvl w:ilvl="4" w:tplc="04090003" w:tentative="1">
      <w:start w:val="1"/>
      <w:numFmt w:val="bullet"/>
      <w:lvlText w:val="o"/>
      <w:lvlJc w:val="left"/>
      <w:pPr>
        <w:ind w:left="5074" w:hanging="360"/>
      </w:pPr>
      <w:rPr>
        <w:rFonts w:ascii="Courier New" w:hAnsi="Courier New" w:cs="Courier New" w:hint="default"/>
      </w:rPr>
    </w:lvl>
    <w:lvl w:ilvl="5" w:tplc="04090005" w:tentative="1">
      <w:start w:val="1"/>
      <w:numFmt w:val="bullet"/>
      <w:lvlText w:val=""/>
      <w:lvlJc w:val="left"/>
      <w:pPr>
        <w:ind w:left="5794" w:hanging="360"/>
      </w:pPr>
      <w:rPr>
        <w:rFonts w:ascii="Wingdings" w:hAnsi="Wingdings" w:hint="default"/>
      </w:rPr>
    </w:lvl>
    <w:lvl w:ilvl="6" w:tplc="04090001" w:tentative="1">
      <w:start w:val="1"/>
      <w:numFmt w:val="bullet"/>
      <w:lvlText w:val=""/>
      <w:lvlJc w:val="left"/>
      <w:pPr>
        <w:ind w:left="6514" w:hanging="360"/>
      </w:pPr>
      <w:rPr>
        <w:rFonts w:ascii="Symbol" w:hAnsi="Symbol" w:hint="default"/>
      </w:rPr>
    </w:lvl>
    <w:lvl w:ilvl="7" w:tplc="04090003" w:tentative="1">
      <w:start w:val="1"/>
      <w:numFmt w:val="bullet"/>
      <w:lvlText w:val="o"/>
      <w:lvlJc w:val="left"/>
      <w:pPr>
        <w:ind w:left="7234" w:hanging="360"/>
      </w:pPr>
      <w:rPr>
        <w:rFonts w:ascii="Courier New" w:hAnsi="Courier New" w:cs="Courier New" w:hint="default"/>
      </w:rPr>
    </w:lvl>
    <w:lvl w:ilvl="8" w:tplc="04090005" w:tentative="1">
      <w:start w:val="1"/>
      <w:numFmt w:val="bullet"/>
      <w:lvlText w:val=""/>
      <w:lvlJc w:val="left"/>
      <w:pPr>
        <w:ind w:left="7954" w:hanging="360"/>
      </w:pPr>
      <w:rPr>
        <w:rFonts w:ascii="Wingdings" w:hAnsi="Wingding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1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715591358">
    <w:abstractNumId w:val="6"/>
  </w:num>
  <w:num w:numId="2" w16cid:durableId="616258378">
    <w:abstractNumId w:val="2"/>
  </w:num>
  <w:num w:numId="3" w16cid:durableId="1837259995">
    <w:abstractNumId w:val="0"/>
  </w:num>
  <w:num w:numId="4" w16cid:durableId="2011251651">
    <w:abstractNumId w:val="13"/>
  </w:num>
  <w:num w:numId="5" w16cid:durableId="1787313759">
    <w:abstractNumId w:val="14"/>
  </w:num>
  <w:num w:numId="6" w16cid:durableId="758717956">
    <w:abstractNumId w:val="12"/>
  </w:num>
  <w:num w:numId="7" w16cid:durableId="1605074082">
    <w:abstractNumId w:val="10"/>
  </w:num>
  <w:num w:numId="8" w16cid:durableId="1291740427">
    <w:abstractNumId w:val="5"/>
  </w:num>
  <w:num w:numId="9" w16cid:durableId="939339060">
    <w:abstractNumId w:val="7"/>
  </w:num>
  <w:num w:numId="10" w16cid:durableId="1792479417">
    <w:abstractNumId w:val="15"/>
  </w:num>
  <w:num w:numId="11" w16cid:durableId="1365977898">
    <w:abstractNumId w:val="11"/>
  </w:num>
  <w:num w:numId="12" w16cid:durableId="1367025291">
    <w:abstractNumId w:val="9"/>
  </w:num>
  <w:num w:numId="13" w16cid:durableId="775950340">
    <w:abstractNumId w:val="8"/>
  </w:num>
  <w:num w:numId="14" w16cid:durableId="874469809">
    <w:abstractNumId w:val="3"/>
  </w:num>
  <w:num w:numId="15" w16cid:durableId="1037900180">
    <w:abstractNumId w:val="4"/>
  </w:num>
  <w:num w:numId="16" w16cid:durableId="16359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45127"/>
    <w:rsid w:val="000124C0"/>
    <w:rsid w:val="000221BB"/>
    <w:rsid w:val="000254E0"/>
    <w:rsid w:val="000365EB"/>
    <w:rsid w:val="000439D0"/>
    <w:rsid w:val="00043B56"/>
    <w:rsid w:val="000445F4"/>
    <w:rsid w:val="0004771F"/>
    <w:rsid w:val="00052E39"/>
    <w:rsid w:val="00053812"/>
    <w:rsid w:val="0005499B"/>
    <w:rsid w:val="000555F6"/>
    <w:rsid w:val="0005690C"/>
    <w:rsid w:val="00062FB2"/>
    <w:rsid w:val="00066D26"/>
    <w:rsid w:val="00071C48"/>
    <w:rsid w:val="00084DC6"/>
    <w:rsid w:val="0009778E"/>
    <w:rsid w:val="000978C4"/>
    <w:rsid w:val="000C6911"/>
    <w:rsid w:val="000D4FA0"/>
    <w:rsid w:val="000E13F9"/>
    <w:rsid w:val="00100557"/>
    <w:rsid w:val="00104901"/>
    <w:rsid w:val="00104E3A"/>
    <w:rsid w:val="00113AE0"/>
    <w:rsid w:val="00114717"/>
    <w:rsid w:val="001228CB"/>
    <w:rsid w:val="00130D91"/>
    <w:rsid w:val="0013660C"/>
    <w:rsid w:val="00143339"/>
    <w:rsid w:val="00144067"/>
    <w:rsid w:val="00150C96"/>
    <w:rsid w:val="00167C97"/>
    <w:rsid w:val="00184DC6"/>
    <w:rsid w:val="00186202"/>
    <w:rsid w:val="001A628F"/>
    <w:rsid w:val="001B781B"/>
    <w:rsid w:val="001C6DA8"/>
    <w:rsid w:val="001D7528"/>
    <w:rsid w:val="001E71EB"/>
    <w:rsid w:val="001F00FB"/>
    <w:rsid w:val="001F149E"/>
    <w:rsid w:val="001F659C"/>
    <w:rsid w:val="002200AD"/>
    <w:rsid w:val="00223549"/>
    <w:rsid w:val="002374C7"/>
    <w:rsid w:val="0023786C"/>
    <w:rsid w:val="00240AF1"/>
    <w:rsid w:val="002470FF"/>
    <w:rsid w:val="00250EF4"/>
    <w:rsid w:val="002550CC"/>
    <w:rsid w:val="002553C5"/>
    <w:rsid w:val="00262D90"/>
    <w:rsid w:val="00274428"/>
    <w:rsid w:val="00277153"/>
    <w:rsid w:val="0027725D"/>
    <w:rsid w:val="002A1AB8"/>
    <w:rsid w:val="002A25C0"/>
    <w:rsid w:val="002B1FAF"/>
    <w:rsid w:val="002B385A"/>
    <w:rsid w:val="002C344F"/>
    <w:rsid w:val="002D0C25"/>
    <w:rsid w:val="002D575A"/>
    <w:rsid w:val="002D5E3D"/>
    <w:rsid w:val="002E065B"/>
    <w:rsid w:val="002F222A"/>
    <w:rsid w:val="002F268F"/>
    <w:rsid w:val="002F5F34"/>
    <w:rsid w:val="003210AB"/>
    <w:rsid w:val="003233CD"/>
    <w:rsid w:val="00335259"/>
    <w:rsid w:val="003364C2"/>
    <w:rsid w:val="00341FCC"/>
    <w:rsid w:val="00342FAB"/>
    <w:rsid w:val="00360E09"/>
    <w:rsid w:val="00397870"/>
    <w:rsid w:val="00397DBE"/>
    <w:rsid w:val="003A24D9"/>
    <w:rsid w:val="003A4D84"/>
    <w:rsid w:val="003B37F1"/>
    <w:rsid w:val="003C44FC"/>
    <w:rsid w:val="003C6D62"/>
    <w:rsid w:val="003F00E0"/>
    <w:rsid w:val="003F2833"/>
    <w:rsid w:val="0040050C"/>
    <w:rsid w:val="0040361B"/>
    <w:rsid w:val="00410889"/>
    <w:rsid w:val="00414587"/>
    <w:rsid w:val="004154DC"/>
    <w:rsid w:val="00417146"/>
    <w:rsid w:val="00417B5A"/>
    <w:rsid w:val="00424A44"/>
    <w:rsid w:val="00425A77"/>
    <w:rsid w:val="004260B5"/>
    <w:rsid w:val="004302B5"/>
    <w:rsid w:val="00433DBA"/>
    <w:rsid w:val="00434028"/>
    <w:rsid w:val="00440BD7"/>
    <w:rsid w:val="00443CC7"/>
    <w:rsid w:val="004449AC"/>
    <w:rsid w:val="0045153B"/>
    <w:rsid w:val="004558C8"/>
    <w:rsid w:val="00467BD9"/>
    <w:rsid w:val="0048086A"/>
    <w:rsid w:val="00480F66"/>
    <w:rsid w:val="0048129D"/>
    <w:rsid w:val="00492565"/>
    <w:rsid w:val="00494038"/>
    <w:rsid w:val="004966F4"/>
    <w:rsid w:val="004B3718"/>
    <w:rsid w:val="004C2A4D"/>
    <w:rsid w:val="00511438"/>
    <w:rsid w:val="00517CA8"/>
    <w:rsid w:val="00530121"/>
    <w:rsid w:val="00537B78"/>
    <w:rsid w:val="00541C9F"/>
    <w:rsid w:val="00541D2D"/>
    <w:rsid w:val="00570608"/>
    <w:rsid w:val="005728CF"/>
    <w:rsid w:val="0057752A"/>
    <w:rsid w:val="005B1E3F"/>
    <w:rsid w:val="005F211A"/>
    <w:rsid w:val="005F3691"/>
    <w:rsid w:val="006149B1"/>
    <w:rsid w:val="00615CFE"/>
    <w:rsid w:val="00621B2C"/>
    <w:rsid w:val="006224C1"/>
    <w:rsid w:val="0062611F"/>
    <w:rsid w:val="00632CB7"/>
    <w:rsid w:val="00633567"/>
    <w:rsid w:val="0064485A"/>
    <w:rsid w:val="00645127"/>
    <w:rsid w:val="00647EEB"/>
    <w:rsid w:val="00651081"/>
    <w:rsid w:val="006513AE"/>
    <w:rsid w:val="0065646D"/>
    <w:rsid w:val="00660629"/>
    <w:rsid w:val="00667375"/>
    <w:rsid w:val="00671A46"/>
    <w:rsid w:val="00692B21"/>
    <w:rsid w:val="006A0235"/>
    <w:rsid w:val="006C1C7E"/>
    <w:rsid w:val="006C5F2C"/>
    <w:rsid w:val="006E48D2"/>
    <w:rsid w:val="006F76D7"/>
    <w:rsid w:val="0070282D"/>
    <w:rsid w:val="00705FF8"/>
    <w:rsid w:val="00720294"/>
    <w:rsid w:val="00722E71"/>
    <w:rsid w:val="00727E58"/>
    <w:rsid w:val="00727EB9"/>
    <w:rsid w:val="00741AFC"/>
    <w:rsid w:val="00744401"/>
    <w:rsid w:val="00746379"/>
    <w:rsid w:val="00763C3C"/>
    <w:rsid w:val="0076586D"/>
    <w:rsid w:val="00770091"/>
    <w:rsid w:val="0077063E"/>
    <w:rsid w:val="00773199"/>
    <w:rsid w:val="0077541A"/>
    <w:rsid w:val="007B1BDC"/>
    <w:rsid w:val="007B4FB6"/>
    <w:rsid w:val="007B62FB"/>
    <w:rsid w:val="007C2D33"/>
    <w:rsid w:val="007D4D86"/>
    <w:rsid w:val="007E79B5"/>
    <w:rsid w:val="007F4071"/>
    <w:rsid w:val="007F72CD"/>
    <w:rsid w:val="007F744B"/>
    <w:rsid w:val="00801DF5"/>
    <w:rsid w:val="00802E66"/>
    <w:rsid w:val="008047D3"/>
    <w:rsid w:val="008106B4"/>
    <w:rsid w:val="00812DC6"/>
    <w:rsid w:val="0081762D"/>
    <w:rsid w:val="00817C47"/>
    <w:rsid w:val="00826077"/>
    <w:rsid w:val="00845097"/>
    <w:rsid w:val="008502FD"/>
    <w:rsid w:val="00865101"/>
    <w:rsid w:val="00870E2C"/>
    <w:rsid w:val="008752AF"/>
    <w:rsid w:val="008775FB"/>
    <w:rsid w:val="0088067C"/>
    <w:rsid w:val="00886DDF"/>
    <w:rsid w:val="00887B8C"/>
    <w:rsid w:val="008939B0"/>
    <w:rsid w:val="008A2B06"/>
    <w:rsid w:val="008C025E"/>
    <w:rsid w:val="008D2AB6"/>
    <w:rsid w:val="008D3852"/>
    <w:rsid w:val="008E5483"/>
    <w:rsid w:val="008F0103"/>
    <w:rsid w:val="008F7553"/>
    <w:rsid w:val="00906570"/>
    <w:rsid w:val="0092117C"/>
    <w:rsid w:val="0092169A"/>
    <w:rsid w:val="00947186"/>
    <w:rsid w:val="00955D6F"/>
    <w:rsid w:val="00956491"/>
    <w:rsid w:val="00961704"/>
    <w:rsid w:val="00967C41"/>
    <w:rsid w:val="009749F6"/>
    <w:rsid w:val="009A177A"/>
    <w:rsid w:val="009B0F4D"/>
    <w:rsid w:val="009B24E9"/>
    <w:rsid w:val="009B5765"/>
    <w:rsid w:val="009C3F2A"/>
    <w:rsid w:val="009D4B4D"/>
    <w:rsid w:val="009E4124"/>
    <w:rsid w:val="009E5101"/>
    <w:rsid w:val="009F740D"/>
    <w:rsid w:val="00A00311"/>
    <w:rsid w:val="00A11A26"/>
    <w:rsid w:val="00A122C8"/>
    <w:rsid w:val="00A15E56"/>
    <w:rsid w:val="00A32F89"/>
    <w:rsid w:val="00A36D26"/>
    <w:rsid w:val="00A426A0"/>
    <w:rsid w:val="00A519D1"/>
    <w:rsid w:val="00A54153"/>
    <w:rsid w:val="00A61614"/>
    <w:rsid w:val="00A61F82"/>
    <w:rsid w:val="00A63177"/>
    <w:rsid w:val="00A64F9A"/>
    <w:rsid w:val="00A6517C"/>
    <w:rsid w:val="00A72DB9"/>
    <w:rsid w:val="00A922B8"/>
    <w:rsid w:val="00AC41EA"/>
    <w:rsid w:val="00AC78FF"/>
    <w:rsid w:val="00AF0690"/>
    <w:rsid w:val="00B03429"/>
    <w:rsid w:val="00B1165F"/>
    <w:rsid w:val="00B11A9D"/>
    <w:rsid w:val="00B14E5B"/>
    <w:rsid w:val="00B23BFA"/>
    <w:rsid w:val="00B41B66"/>
    <w:rsid w:val="00B557DB"/>
    <w:rsid w:val="00B57575"/>
    <w:rsid w:val="00B73466"/>
    <w:rsid w:val="00B84C2A"/>
    <w:rsid w:val="00B95966"/>
    <w:rsid w:val="00BC4FB8"/>
    <w:rsid w:val="00BD6431"/>
    <w:rsid w:val="00BD7A5C"/>
    <w:rsid w:val="00BE044A"/>
    <w:rsid w:val="00BE210B"/>
    <w:rsid w:val="00BF0549"/>
    <w:rsid w:val="00BF08D2"/>
    <w:rsid w:val="00C02BC5"/>
    <w:rsid w:val="00C06EC0"/>
    <w:rsid w:val="00C20544"/>
    <w:rsid w:val="00C24B15"/>
    <w:rsid w:val="00C264F2"/>
    <w:rsid w:val="00C305AF"/>
    <w:rsid w:val="00C30B59"/>
    <w:rsid w:val="00C3274A"/>
    <w:rsid w:val="00C345FD"/>
    <w:rsid w:val="00C34EDB"/>
    <w:rsid w:val="00C37AAF"/>
    <w:rsid w:val="00C41084"/>
    <w:rsid w:val="00C41E1D"/>
    <w:rsid w:val="00C454ED"/>
    <w:rsid w:val="00C4718F"/>
    <w:rsid w:val="00C634F5"/>
    <w:rsid w:val="00C642BB"/>
    <w:rsid w:val="00C72135"/>
    <w:rsid w:val="00C73FC3"/>
    <w:rsid w:val="00C751CD"/>
    <w:rsid w:val="00C805C2"/>
    <w:rsid w:val="00C80C6E"/>
    <w:rsid w:val="00C94911"/>
    <w:rsid w:val="00C95C2C"/>
    <w:rsid w:val="00CA207F"/>
    <w:rsid w:val="00CA3FD4"/>
    <w:rsid w:val="00CA530B"/>
    <w:rsid w:val="00CA5F14"/>
    <w:rsid w:val="00CB693F"/>
    <w:rsid w:val="00CB6D46"/>
    <w:rsid w:val="00CC4B7B"/>
    <w:rsid w:val="00CE5D3F"/>
    <w:rsid w:val="00CF18CB"/>
    <w:rsid w:val="00CF25AC"/>
    <w:rsid w:val="00CF74C1"/>
    <w:rsid w:val="00CF7D4E"/>
    <w:rsid w:val="00CF7FA5"/>
    <w:rsid w:val="00D04085"/>
    <w:rsid w:val="00D11662"/>
    <w:rsid w:val="00D15EE8"/>
    <w:rsid w:val="00D32682"/>
    <w:rsid w:val="00D46F77"/>
    <w:rsid w:val="00D51874"/>
    <w:rsid w:val="00D54AED"/>
    <w:rsid w:val="00D550C5"/>
    <w:rsid w:val="00D56FC8"/>
    <w:rsid w:val="00D725BE"/>
    <w:rsid w:val="00D748E8"/>
    <w:rsid w:val="00D7514C"/>
    <w:rsid w:val="00D753EF"/>
    <w:rsid w:val="00D75CFD"/>
    <w:rsid w:val="00D81548"/>
    <w:rsid w:val="00D93AA6"/>
    <w:rsid w:val="00D95479"/>
    <w:rsid w:val="00DA30B7"/>
    <w:rsid w:val="00DB4271"/>
    <w:rsid w:val="00DB6302"/>
    <w:rsid w:val="00DC114A"/>
    <w:rsid w:val="00DD0BF1"/>
    <w:rsid w:val="00DD1039"/>
    <w:rsid w:val="00DE050E"/>
    <w:rsid w:val="00E11F8E"/>
    <w:rsid w:val="00E1440A"/>
    <w:rsid w:val="00E1504C"/>
    <w:rsid w:val="00E34E29"/>
    <w:rsid w:val="00E41A05"/>
    <w:rsid w:val="00E44278"/>
    <w:rsid w:val="00E50023"/>
    <w:rsid w:val="00E552DD"/>
    <w:rsid w:val="00E55A82"/>
    <w:rsid w:val="00E55F6F"/>
    <w:rsid w:val="00E63191"/>
    <w:rsid w:val="00E6485F"/>
    <w:rsid w:val="00E731EC"/>
    <w:rsid w:val="00E74C25"/>
    <w:rsid w:val="00E8459A"/>
    <w:rsid w:val="00E855BA"/>
    <w:rsid w:val="00E856DA"/>
    <w:rsid w:val="00EB7C77"/>
    <w:rsid w:val="00EC1313"/>
    <w:rsid w:val="00EC6F31"/>
    <w:rsid w:val="00EE2A59"/>
    <w:rsid w:val="00EF24EE"/>
    <w:rsid w:val="00F02752"/>
    <w:rsid w:val="00F065C2"/>
    <w:rsid w:val="00F14E27"/>
    <w:rsid w:val="00F21222"/>
    <w:rsid w:val="00F303EB"/>
    <w:rsid w:val="00F31A79"/>
    <w:rsid w:val="00F35F25"/>
    <w:rsid w:val="00F361A6"/>
    <w:rsid w:val="00F4066E"/>
    <w:rsid w:val="00F4395F"/>
    <w:rsid w:val="00F46CF3"/>
    <w:rsid w:val="00F5035D"/>
    <w:rsid w:val="00F54CC9"/>
    <w:rsid w:val="00F61F08"/>
    <w:rsid w:val="00F76596"/>
    <w:rsid w:val="00F829A9"/>
    <w:rsid w:val="00F86879"/>
    <w:rsid w:val="00F9767C"/>
    <w:rsid w:val="00FA7A23"/>
    <w:rsid w:val="00FC1756"/>
    <w:rsid w:val="00FC684E"/>
    <w:rsid w:val="00FD3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992D"/>
  <w15:docId w15:val="{81BD2F4F-4C22-B447-8D52-E97E6218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CC4B7B"/>
    <w:pPr>
      <w:keepNext/>
      <w:outlineLvl w:val="0"/>
    </w:pPr>
    <w:rPr>
      <w:rFonts w:cs="Times New Roman (Body CS)"/>
      <w:caps/>
      <w:color w:val="595959" w:themeColor="text1" w:themeTint="A6"/>
      <w:sz w:val="72"/>
      <w:szCs w:val="48"/>
    </w:rPr>
  </w:style>
  <w:style w:type="paragraph" w:styleId="Heading2">
    <w:name w:val="heading 2"/>
    <w:basedOn w:val="Normal"/>
    <w:next w:val="Normal"/>
    <w:link w:val="Heading2Char"/>
    <w:uiPriority w:val="9"/>
    <w:unhideWhenUsed/>
    <w:qFormat/>
    <w:rsid w:val="007F72CD"/>
    <w:pPr>
      <w:keepNext/>
      <w:spacing w:line="240" w:lineRule="auto"/>
      <w:outlineLvl w:val="1"/>
    </w:pPr>
    <w:rPr>
      <w:color w:val="7F7F7F" w:themeColor="text1" w:themeTint="80"/>
      <w:sz w:val="48"/>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7B"/>
    <w:rPr>
      <w:rFonts w:ascii="Century Gothic" w:hAnsi="Century Gothic" w:cs="Times New Roman (Body CS)"/>
      <w:caps/>
      <w:color w:val="595959" w:themeColor="text1" w:themeTint="A6"/>
      <w:sz w:val="72"/>
      <w:szCs w:val="48"/>
    </w:rPr>
  </w:style>
  <w:style w:type="character" w:customStyle="1" w:styleId="Heading2Char">
    <w:name w:val="Heading 2 Char"/>
    <w:basedOn w:val="DefaultParagraphFont"/>
    <w:link w:val="Heading2"/>
    <w:uiPriority w:val="9"/>
    <w:rsid w:val="007F72CD"/>
    <w:rPr>
      <w:rFonts w:ascii="Century Gothic" w:hAnsi="Century Gothic"/>
      <w:color w:val="7F7F7F" w:themeColor="text1" w:themeTint="80"/>
      <w:sz w:val="48"/>
    </w:rPr>
  </w:style>
  <w:style w:type="paragraph" w:styleId="BodyText">
    <w:name w:val="Body Text"/>
    <w:basedOn w:val="Normal"/>
    <w:link w:val="BodyTextChar"/>
    <w:uiPriority w:val="1"/>
    <w:unhideWhenUsed/>
    <w:qFormat/>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 w:type="character" w:styleId="PageNumber">
    <w:name w:val="page number"/>
    <w:basedOn w:val="DefaultParagraphFont"/>
    <w:uiPriority w:val="99"/>
    <w:semiHidden/>
    <w:unhideWhenUsed/>
    <w:rsid w:val="00D1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4708">
      <w:bodyDiv w:val="1"/>
      <w:marLeft w:val="0"/>
      <w:marRight w:val="0"/>
      <w:marTop w:val="0"/>
      <w:marBottom w:val="0"/>
      <w:divBdr>
        <w:top w:val="none" w:sz="0" w:space="0" w:color="auto"/>
        <w:left w:val="none" w:sz="0" w:space="0" w:color="auto"/>
        <w:bottom w:val="none" w:sz="0" w:space="0" w:color="auto"/>
        <w:right w:val="none" w:sz="0" w:space="0" w:color="auto"/>
      </w:divBdr>
    </w:div>
    <w:div w:id="409347809">
      <w:bodyDiv w:val="1"/>
      <w:marLeft w:val="0"/>
      <w:marRight w:val="0"/>
      <w:marTop w:val="0"/>
      <w:marBottom w:val="0"/>
      <w:divBdr>
        <w:top w:val="none" w:sz="0" w:space="0" w:color="auto"/>
        <w:left w:val="none" w:sz="0" w:space="0" w:color="auto"/>
        <w:bottom w:val="none" w:sz="0" w:space="0" w:color="auto"/>
        <w:right w:val="none" w:sz="0" w:space="0" w:color="auto"/>
      </w:divBdr>
    </w:div>
    <w:div w:id="627053530">
      <w:bodyDiv w:val="1"/>
      <w:marLeft w:val="0"/>
      <w:marRight w:val="0"/>
      <w:marTop w:val="0"/>
      <w:marBottom w:val="0"/>
      <w:divBdr>
        <w:top w:val="none" w:sz="0" w:space="0" w:color="auto"/>
        <w:left w:val="none" w:sz="0" w:space="0" w:color="auto"/>
        <w:bottom w:val="none" w:sz="0" w:space="0" w:color="auto"/>
        <w:right w:val="none" w:sz="0" w:space="0" w:color="auto"/>
      </w:divBdr>
    </w:div>
    <w:div w:id="742533006">
      <w:bodyDiv w:val="1"/>
      <w:marLeft w:val="0"/>
      <w:marRight w:val="0"/>
      <w:marTop w:val="0"/>
      <w:marBottom w:val="0"/>
      <w:divBdr>
        <w:top w:val="none" w:sz="0" w:space="0" w:color="auto"/>
        <w:left w:val="none" w:sz="0" w:space="0" w:color="auto"/>
        <w:bottom w:val="none" w:sz="0" w:space="0" w:color="auto"/>
        <w:right w:val="none" w:sz="0" w:space="0" w:color="auto"/>
      </w:divBdr>
    </w:div>
    <w:div w:id="1007293831">
      <w:bodyDiv w:val="1"/>
      <w:marLeft w:val="0"/>
      <w:marRight w:val="0"/>
      <w:marTop w:val="0"/>
      <w:marBottom w:val="0"/>
      <w:divBdr>
        <w:top w:val="none" w:sz="0" w:space="0" w:color="auto"/>
        <w:left w:val="none" w:sz="0" w:space="0" w:color="auto"/>
        <w:bottom w:val="none" w:sz="0" w:space="0" w:color="auto"/>
        <w:right w:val="none" w:sz="0" w:space="0" w:color="auto"/>
      </w:divBdr>
    </w:div>
    <w:div w:id="1479418564">
      <w:bodyDiv w:val="1"/>
      <w:marLeft w:val="0"/>
      <w:marRight w:val="0"/>
      <w:marTop w:val="0"/>
      <w:marBottom w:val="0"/>
      <w:divBdr>
        <w:top w:val="none" w:sz="0" w:space="0" w:color="auto"/>
        <w:left w:val="none" w:sz="0" w:space="0" w:color="auto"/>
        <w:bottom w:val="none" w:sz="0" w:space="0" w:color="auto"/>
        <w:right w:val="none" w:sz="0" w:space="0" w:color="auto"/>
      </w:divBdr>
    </w:div>
    <w:div w:id="1881093832">
      <w:bodyDiv w:val="1"/>
      <w:marLeft w:val="0"/>
      <w:marRight w:val="0"/>
      <w:marTop w:val="0"/>
      <w:marBottom w:val="0"/>
      <w:divBdr>
        <w:top w:val="none" w:sz="0" w:space="0" w:color="auto"/>
        <w:left w:val="none" w:sz="0" w:space="0" w:color="auto"/>
        <w:bottom w:val="none" w:sz="0" w:space="0" w:color="auto"/>
        <w:right w:val="none" w:sz="0" w:space="0" w:color="auto"/>
      </w:divBdr>
    </w:div>
    <w:div w:id="1978878152">
      <w:bodyDiv w:val="1"/>
      <w:marLeft w:val="0"/>
      <w:marRight w:val="0"/>
      <w:marTop w:val="0"/>
      <w:marBottom w:val="0"/>
      <w:divBdr>
        <w:top w:val="none" w:sz="0" w:space="0" w:color="auto"/>
        <w:left w:val="none" w:sz="0" w:space="0" w:color="auto"/>
        <w:bottom w:val="none" w:sz="0" w:space="0" w:color="auto"/>
        <w:right w:val="none" w:sz="0" w:space="0" w:color="auto"/>
      </w:divBdr>
    </w:div>
    <w:div w:id="19877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225&amp;utm_source=integrated+content&amp;utm_campaign=/content/brand-strategy-templates&amp;utm_medium=Brand+Perception+Survey+word+11225&amp;lpa=Brand+Perception+Survey+word+11225&amp;lx=PFpZZjisDNTS-Ddigi3MyABAgeTPLDIL8TQRu558b7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Brand%20Strategy%20Templates/IC-Brand-Perception-Survey-112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IC-Brand-Perception-Survey-11225_WORD.dotx</Template>
  <TotalTime>0</TotalTime>
  <Pages>3</Pages>
  <Words>258</Words>
  <Characters>1472</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Key</dc:creator>
  <cp:lastModifiedBy>Heather Key</cp:lastModifiedBy>
  <cp:revision>2</cp:revision>
  <cp:lastPrinted>2022-01-31T00:37:00Z</cp:lastPrinted>
  <dcterms:created xsi:type="dcterms:W3CDTF">2022-02-25T00:28:00Z</dcterms:created>
  <dcterms:modified xsi:type="dcterms:W3CDTF">2022-08-16T22:53:00Z</dcterms:modified>
</cp:coreProperties>
</file>