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ACC0" w14:textId="1D2266CC" w:rsidR="00A02895" w:rsidRDefault="005D584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B25AE7" wp14:editId="5816C5E4">
            <wp:simplePos x="0" y="0"/>
            <wp:positionH relativeFrom="column">
              <wp:posOffset>2974610</wp:posOffset>
            </wp:positionH>
            <wp:positionV relativeFrom="paragraph">
              <wp:posOffset>5938</wp:posOffset>
            </wp:positionV>
            <wp:extent cx="3849017" cy="534389"/>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866336" cy="536794"/>
                    </a:xfrm>
                    <a:prstGeom prst="rect">
                      <a:avLst/>
                    </a:prstGeom>
                  </pic:spPr>
                </pic:pic>
              </a:graphicData>
            </a:graphic>
            <wp14:sizeRelH relativeFrom="margin">
              <wp14:pctWidth>0</wp14:pctWidth>
            </wp14:sizeRelH>
            <wp14:sizeRelV relativeFrom="margin">
              <wp14:pctHeight>0</wp14:pctHeight>
            </wp14:sizeRelV>
          </wp:anchor>
        </w:drawing>
      </w:r>
      <w:r w:rsidR="00A02895" w:rsidRPr="00A02895">
        <w:rPr>
          <w:rFonts w:ascii="Century Gothic" w:hAnsi="Century Gothic"/>
          <w:b/>
          <w:bCs/>
          <w:color w:val="595959" w:themeColor="text1" w:themeTint="A6"/>
          <w:sz w:val="44"/>
          <w:szCs w:val="44"/>
        </w:rPr>
        <w:t xml:space="preserve">ELEVATOR PITCH </w:t>
      </w:r>
      <w:r>
        <w:rPr>
          <w:rFonts w:ascii="Century Gothic" w:hAnsi="Century Gothic"/>
          <w:b/>
          <w:bCs/>
          <w:color w:val="595959" w:themeColor="text1" w:themeTint="A6"/>
          <w:sz w:val="44"/>
          <w:szCs w:val="44"/>
        </w:rPr>
        <w:br/>
      </w:r>
      <w:r w:rsidR="00080937">
        <w:rPr>
          <w:rFonts w:ascii="Century Gothic" w:hAnsi="Century Gothic"/>
          <w:b/>
          <w:bCs/>
          <w:color w:val="595959" w:themeColor="text1" w:themeTint="A6"/>
          <w:sz w:val="44"/>
          <w:szCs w:val="44"/>
        </w:rPr>
        <w:t xml:space="preserve">EXAMPLES </w:t>
      </w:r>
      <w:r w:rsidR="00A02895" w:rsidRPr="00A02895">
        <w:rPr>
          <w:rFonts w:ascii="Century Gothic" w:hAnsi="Century Gothic"/>
          <w:b/>
          <w:bCs/>
          <w:color w:val="595959" w:themeColor="text1" w:themeTint="A6"/>
          <w:sz w:val="44"/>
          <w:szCs w:val="44"/>
        </w:rPr>
        <w:t>TEMPLATE</w:t>
      </w:r>
    </w:p>
    <w:p w14:paraId="24249F6E" w14:textId="77777777" w:rsidR="00330C1C" w:rsidRPr="00330C1C" w:rsidRDefault="00330C1C">
      <w:pPr>
        <w:rPr>
          <w:rFonts w:ascii="Century Gothic" w:hAnsi="Century Gothic"/>
          <w:b/>
          <w:bCs/>
          <w:color w:val="595959" w:themeColor="text1" w:themeTint="A6"/>
        </w:rPr>
      </w:pPr>
    </w:p>
    <w:p w14:paraId="2FD925A6" w14:textId="2AD29B6C" w:rsidR="003B0EA3" w:rsidRPr="00D1764A" w:rsidRDefault="00A02895" w:rsidP="00441AE5">
      <w:pPr>
        <w:spacing w:before="240" w:line="360" w:lineRule="auto"/>
        <w:rPr>
          <w:rFonts w:ascii="Century Gothic" w:hAnsi="Century Gothic"/>
          <w:i/>
          <w:iCs/>
          <w:color w:val="595959" w:themeColor="text1" w:themeTint="A6"/>
        </w:rPr>
      </w:pPr>
      <w:r w:rsidRPr="00D1764A">
        <w:rPr>
          <w:rFonts w:ascii="Century Gothic" w:hAnsi="Century Gothic"/>
          <w:i/>
          <w:iCs/>
          <w:color w:val="595959" w:themeColor="text1" w:themeTint="A6"/>
        </w:rPr>
        <w:t xml:space="preserve">Below is a sample model from which to build your own </w:t>
      </w:r>
      <w:r w:rsidR="005A1C6C" w:rsidRPr="00D1764A">
        <w:rPr>
          <w:rFonts w:ascii="Century Gothic" w:hAnsi="Century Gothic"/>
          <w:i/>
          <w:iCs/>
          <w:color w:val="595959" w:themeColor="text1" w:themeTint="A6"/>
        </w:rPr>
        <w:t>e</w:t>
      </w:r>
      <w:r w:rsidRPr="00D1764A">
        <w:rPr>
          <w:rFonts w:ascii="Century Gothic" w:hAnsi="Century Gothic"/>
          <w:i/>
          <w:iCs/>
          <w:color w:val="595959" w:themeColor="text1" w:themeTint="A6"/>
        </w:rPr>
        <w:t xml:space="preserve">levator </w:t>
      </w:r>
      <w:r w:rsidR="005A1C6C" w:rsidRPr="00D1764A">
        <w:rPr>
          <w:rFonts w:ascii="Century Gothic" w:hAnsi="Century Gothic"/>
          <w:i/>
          <w:iCs/>
          <w:color w:val="595959" w:themeColor="text1" w:themeTint="A6"/>
        </w:rPr>
        <w:t>p</w:t>
      </w:r>
      <w:r w:rsidRPr="00D1764A">
        <w:rPr>
          <w:rFonts w:ascii="Century Gothic" w:hAnsi="Century Gothic"/>
          <w:i/>
          <w:iCs/>
          <w:color w:val="595959" w:themeColor="text1" w:themeTint="A6"/>
        </w:rPr>
        <w:t>itch.</w:t>
      </w:r>
    </w:p>
    <w:p w14:paraId="510A0A3A" w14:textId="77777777" w:rsidR="00330C1C" w:rsidRPr="00FA4FFE" w:rsidRDefault="00330C1C" w:rsidP="00441AE5">
      <w:pPr>
        <w:spacing w:before="240" w:line="360" w:lineRule="auto"/>
        <w:rPr>
          <w:rFonts w:ascii="Century Gothic" w:hAnsi="Century Gothic"/>
          <w:color w:val="595959" w:themeColor="text1" w:themeTint="A6"/>
          <w:sz w:val="16"/>
          <w:szCs w:val="16"/>
        </w:rPr>
      </w:pPr>
    </w:p>
    <w:tbl>
      <w:tblPr>
        <w:tblW w:w="10620" w:type="dxa"/>
        <w:tblLook w:val="04A0" w:firstRow="1" w:lastRow="0" w:firstColumn="1" w:lastColumn="0" w:noHBand="0" w:noVBand="1"/>
      </w:tblPr>
      <w:tblGrid>
        <w:gridCol w:w="3829"/>
        <w:gridCol w:w="6791"/>
      </w:tblGrid>
      <w:tr w:rsidR="00727D18" w14:paraId="36B4B906" w14:textId="77777777" w:rsidTr="00923003">
        <w:trPr>
          <w:trHeight w:val="3600"/>
        </w:trPr>
        <w:tc>
          <w:tcPr>
            <w:tcW w:w="3829" w:type="dxa"/>
            <w:tcBorders>
              <w:top w:val="single" w:sz="8" w:space="0" w:color="BFBFBF" w:themeColor="background1" w:themeShade="BF"/>
              <w:left w:val="single" w:sz="18" w:space="0" w:color="BFBFBF" w:themeColor="background1" w:themeShade="BF"/>
              <w:right w:val="single" w:sz="8" w:space="0" w:color="BFBFBF" w:themeColor="background1" w:themeShade="BF"/>
            </w:tcBorders>
            <w:shd w:val="clear" w:color="000000" w:fill="FFE599"/>
            <w:vAlign w:val="center"/>
            <w:hideMark/>
          </w:tcPr>
          <w:p w14:paraId="10923E07" w14:textId="6EEBAE68" w:rsidR="00727D18" w:rsidRPr="00441AE5" w:rsidRDefault="00727D18" w:rsidP="003B0EA3">
            <w:pPr>
              <w:ind w:left="71"/>
              <w:rPr>
                <w:rFonts w:ascii="Century Gothic" w:hAnsi="Century Gothic" w:cs="Calibri"/>
                <w:color w:val="595959" w:themeColor="text1" w:themeTint="A6"/>
                <w:sz w:val="44"/>
                <w:szCs w:val="44"/>
              </w:rPr>
            </w:pPr>
            <w:r>
              <w:rPr>
                <w:rFonts w:ascii="Century Gothic" w:hAnsi="Century Gothic" w:cs="Calibri"/>
                <w:color w:val="595959" w:themeColor="text1" w:themeTint="A6"/>
                <w:sz w:val="44"/>
                <w:szCs w:val="44"/>
              </w:rPr>
              <w:t>INFORMATIONAL INTERVIEW</w:t>
            </w:r>
          </w:p>
        </w:tc>
        <w:tc>
          <w:tcPr>
            <w:tcW w:w="67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556249C4" w14:textId="65F0BB5B" w:rsidR="00727D18" w:rsidRPr="00B11B21" w:rsidRDefault="00727D18" w:rsidP="00B147C7">
            <w:pPr>
              <w:ind w:left="64" w:right="77"/>
              <w:rPr>
                <w:rFonts w:ascii="Century Gothic" w:hAnsi="Century Gothic" w:cs="Calibri"/>
                <w:color w:val="000000"/>
                <w:sz w:val="22"/>
                <w:szCs w:val="22"/>
              </w:rPr>
            </w:pPr>
            <w:r w:rsidRPr="00B018B4">
              <w:rPr>
                <w:rFonts w:ascii="Century Gothic" w:hAnsi="Century Gothic" w:cs="Calibri"/>
                <w:sz w:val="22"/>
                <w:szCs w:val="22"/>
                <w:u w:val="single"/>
              </w:rPr>
              <w:t>Example</w:t>
            </w:r>
            <w:r w:rsidRPr="00B018B4">
              <w:rPr>
                <w:rFonts w:ascii="Century Gothic" w:hAnsi="Century Gothic" w:cs="Calibri"/>
                <w:i/>
                <w:iCs/>
                <w:sz w:val="22"/>
                <w:szCs w:val="22"/>
                <w:u w:val="single"/>
              </w:rPr>
              <w:t>:</w:t>
            </w:r>
            <w:r w:rsidRPr="00B018B4">
              <w:rPr>
                <w:rFonts w:ascii="Century Gothic" w:hAnsi="Century Gothic" w:cs="Calibri"/>
                <w:i/>
                <w:iCs/>
                <w:sz w:val="22"/>
                <w:szCs w:val="22"/>
              </w:rPr>
              <w:t xml:space="preserve"> </w:t>
            </w:r>
            <w:r w:rsidR="00982F7A" w:rsidRPr="00B018B4">
              <w:rPr>
                <w:rFonts w:ascii="Century Gothic" w:hAnsi="Century Gothic" w:cs="Calibri"/>
                <w:i/>
                <w:iCs/>
                <w:sz w:val="22"/>
                <w:szCs w:val="22"/>
              </w:rPr>
              <w:t>I am</w:t>
            </w:r>
            <w:r w:rsidRPr="00B018B4">
              <w:rPr>
                <w:rFonts w:ascii="Century Gothic" w:hAnsi="Century Gothic" w:cs="Calibri"/>
                <w:i/>
                <w:iCs/>
                <w:sz w:val="22"/>
                <w:szCs w:val="22"/>
              </w:rPr>
              <w:t xml:space="preserve"> studying political science at </w:t>
            </w:r>
            <w:r w:rsidR="00B147C7" w:rsidRPr="00B018B4">
              <w:rPr>
                <w:rFonts w:ascii="Century Gothic" w:hAnsi="Century Gothic" w:cs="Calibri"/>
                <w:i/>
                <w:iCs/>
                <w:sz w:val="22"/>
                <w:szCs w:val="22"/>
              </w:rPr>
              <w:t>State University</w:t>
            </w:r>
            <w:r w:rsidRPr="00B018B4">
              <w:rPr>
                <w:rFonts w:ascii="Century Gothic" w:hAnsi="Century Gothic" w:cs="Calibri"/>
                <w:i/>
                <w:iCs/>
                <w:sz w:val="22"/>
                <w:szCs w:val="22"/>
              </w:rPr>
              <w:t xml:space="preserve">. This summer, I worked on Senator A’s reelection campaign, where I focused on social media promotion. I helped launch a TikTok campaign that got over six million engagements in the first three weeks. I want to continue doing this after graduation and would love to talk to you about your work. </w:t>
            </w:r>
            <w:r w:rsidR="00982F7A" w:rsidRPr="00B018B4">
              <w:rPr>
                <w:rFonts w:ascii="Century Gothic" w:hAnsi="Century Gothic" w:cs="Calibri"/>
                <w:i/>
                <w:iCs/>
                <w:sz w:val="22"/>
                <w:szCs w:val="22"/>
              </w:rPr>
              <w:t>I am</w:t>
            </w:r>
            <w:r w:rsidRPr="00B018B4">
              <w:rPr>
                <w:rFonts w:ascii="Century Gothic" w:hAnsi="Century Gothic" w:cs="Calibri"/>
                <w:i/>
                <w:iCs/>
                <w:sz w:val="22"/>
                <w:szCs w:val="22"/>
              </w:rPr>
              <w:t xml:space="preserve"> really drawn to the social media campaigns your company has spearheaded, especially the ones for Governor B and Congresswoman C.</w:t>
            </w:r>
          </w:p>
        </w:tc>
      </w:tr>
      <w:tr w:rsidR="00727D18" w14:paraId="272B3CF9" w14:textId="77777777" w:rsidTr="00923003">
        <w:trPr>
          <w:trHeight w:val="3600"/>
        </w:trPr>
        <w:tc>
          <w:tcPr>
            <w:tcW w:w="3829" w:type="dxa"/>
            <w:tcBorders>
              <w:top w:val="single" w:sz="8" w:space="0" w:color="BFBFBF" w:themeColor="background1" w:themeShade="BF"/>
              <w:left w:val="single" w:sz="18" w:space="0" w:color="BFBFBF" w:themeColor="background1" w:themeShade="BF"/>
              <w:right w:val="single" w:sz="8" w:space="0" w:color="BFBFBF" w:themeColor="background1" w:themeShade="BF"/>
            </w:tcBorders>
            <w:shd w:val="clear" w:color="000000" w:fill="F7CAAC"/>
            <w:vAlign w:val="center"/>
            <w:hideMark/>
          </w:tcPr>
          <w:p w14:paraId="152184F5" w14:textId="3D6A6E8D" w:rsidR="00727D18" w:rsidRPr="00441AE5" w:rsidRDefault="00727D18" w:rsidP="003B0EA3">
            <w:pPr>
              <w:ind w:left="71"/>
              <w:rPr>
                <w:rFonts w:ascii="Century Gothic" w:hAnsi="Century Gothic" w:cs="Calibri"/>
                <w:color w:val="595959" w:themeColor="text1" w:themeTint="A6"/>
                <w:sz w:val="44"/>
                <w:szCs w:val="44"/>
              </w:rPr>
            </w:pPr>
            <w:r>
              <w:rPr>
                <w:rFonts w:ascii="Century Gothic" w:hAnsi="Century Gothic" w:cs="Calibri"/>
                <w:color w:val="595959" w:themeColor="text1" w:themeTint="A6"/>
                <w:sz w:val="44"/>
                <w:szCs w:val="44"/>
              </w:rPr>
              <w:t>CAREER FAIR</w:t>
            </w:r>
          </w:p>
        </w:tc>
        <w:tc>
          <w:tcPr>
            <w:tcW w:w="67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BE4D5"/>
            <w:vAlign w:val="center"/>
            <w:hideMark/>
          </w:tcPr>
          <w:p w14:paraId="41F67675" w14:textId="0DC7D48E" w:rsidR="00727D18" w:rsidRPr="00450CBC" w:rsidRDefault="00B147C7" w:rsidP="00B147C7">
            <w:pPr>
              <w:ind w:left="64" w:right="77"/>
              <w:rPr>
                <w:rFonts w:ascii="Century Gothic" w:hAnsi="Century Gothic" w:cs="Calibri"/>
                <w:color w:val="000000"/>
                <w:sz w:val="22"/>
                <w:szCs w:val="22"/>
              </w:rPr>
            </w:pPr>
            <w:r w:rsidRPr="00B018B4">
              <w:rPr>
                <w:rFonts w:ascii="Century Gothic" w:hAnsi="Century Gothic" w:cs="Calibri"/>
                <w:sz w:val="22"/>
                <w:szCs w:val="22"/>
                <w:u w:val="single"/>
              </w:rPr>
              <w:t>Example:</w:t>
            </w:r>
            <w:r>
              <w:rPr>
                <w:rFonts w:ascii="Century Gothic" w:hAnsi="Century Gothic" w:cs="Calibri"/>
                <w:sz w:val="22"/>
                <w:szCs w:val="22"/>
              </w:rPr>
              <w:t xml:space="preserve"> </w:t>
            </w:r>
            <w:r w:rsidR="00450CBC" w:rsidRPr="00B018B4">
              <w:rPr>
                <w:rFonts w:ascii="Century Gothic" w:hAnsi="Century Gothic" w:cs="Calibri"/>
                <w:i/>
                <w:iCs/>
                <w:sz w:val="22"/>
                <w:szCs w:val="22"/>
              </w:rPr>
              <w:t xml:space="preserve">My name is Emma Miller. </w:t>
            </w:r>
            <w:r w:rsidR="00982F7A" w:rsidRPr="00B018B4">
              <w:rPr>
                <w:rFonts w:ascii="Century Gothic" w:hAnsi="Century Gothic" w:cs="Calibri"/>
                <w:i/>
                <w:iCs/>
                <w:sz w:val="22"/>
                <w:szCs w:val="22"/>
              </w:rPr>
              <w:t>I am</w:t>
            </w:r>
            <w:r w:rsidR="00450CBC" w:rsidRPr="00B018B4">
              <w:rPr>
                <w:rFonts w:ascii="Century Gothic" w:hAnsi="Century Gothic" w:cs="Calibri"/>
                <w:i/>
                <w:iCs/>
                <w:sz w:val="22"/>
                <w:szCs w:val="22"/>
              </w:rPr>
              <w:t xml:space="preserve"> a second-year MBA student studying business operations. I noticed that </w:t>
            </w:r>
            <w:r w:rsidR="00982F7A" w:rsidRPr="00B018B4">
              <w:rPr>
                <w:rFonts w:ascii="Century Gothic" w:hAnsi="Century Gothic" w:cs="Calibri"/>
                <w:i/>
                <w:iCs/>
                <w:sz w:val="22"/>
                <w:szCs w:val="22"/>
              </w:rPr>
              <w:t>you have</w:t>
            </w:r>
            <w:r w:rsidR="00450CBC" w:rsidRPr="00B018B4">
              <w:rPr>
                <w:rFonts w:ascii="Century Gothic" w:hAnsi="Century Gothic" w:cs="Calibri"/>
                <w:i/>
                <w:iCs/>
                <w:sz w:val="22"/>
                <w:szCs w:val="22"/>
              </w:rPr>
              <w:t xml:space="preserve"> been expanding your verticals. Before starting school, I was an assistant operations manager at a multinational clothing manufacturing company, where I assisted with vertical integrations. </w:t>
            </w:r>
            <w:r w:rsidR="00982F7A" w:rsidRPr="00B018B4">
              <w:rPr>
                <w:rFonts w:ascii="Century Gothic" w:hAnsi="Century Gothic" w:cs="Calibri"/>
                <w:i/>
                <w:iCs/>
                <w:sz w:val="22"/>
                <w:szCs w:val="22"/>
              </w:rPr>
              <w:t>I have</w:t>
            </w:r>
            <w:r w:rsidR="00450CBC" w:rsidRPr="00B018B4">
              <w:rPr>
                <w:rFonts w:ascii="Century Gothic" w:hAnsi="Century Gothic" w:cs="Calibri"/>
                <w:i/>
                <w:iCs/>
                <w:sz w:val="22"/>
                <w:szCs w:val="22"/>
              </w:rPr>
              <w:t xml:space="preserve"> been focusing my coursework on process and systems optimization, and </w:t>
            </w:r>
            <w:r w:rsidR="00982F7A" w:rsidRPr="00B018B4">
              <w:rPr>
                <w:rFonts w:ascii="Century Gothic" w:hAnsi="Century Gothic" w:cs="Calibri"/>
                <w:i/>
                <w:iCs/>
                <w:sz w:val="22"/>
                <w:szCs w:val="22"/>
              </w:rPr>
              <w:t>I am</w:t>
            </w:r>
            <w:r w:rsidR="00450CBC" w:rsidRPr="00B018B4">
              <w:rPr>
                <w:rFonts w:ascii="Century Gothic" w:hAnsi="Century Gothic" w:cs="Calibri"/>
                <w:i/>
                <w:iCs/>
                <w:sz w:val="22"/>
                <w:szCs w:val="22"/>
              </w:rPr>
              <w:t xml:space="preserve"> looking for internships and jobs where I can put those skills to use.</w:t>
            </w:r>
          </w:p>
        </w:tc>
      </w:tr>
      <w:tr w:rsidR="00B147C7" w14:paraId="0E6BC9A2" w14:textId="77777777" w:rsidTr="00923003">
        <w:trPr>
          <w:trHeight w:val="3600"/>
        </w:trPr>
        <w:tc>
          <w:tcPr>
            <w:tcW w:w="3829" w:type="dxa"/>
            <w:tcBorders>
              <w:top w:val="single" w:sz="8" w:space="0" w:color="BFBFBF" w:themeColor="background1" w:themeShade="BF"/>
              <w:left w:val="single" w:sz="18" w:space="0" w:color="BFBFBF" w:themeColor="background1" w:themeShade="BF"/>
              <w:right w:val="single" w:sz="8" w:space="0" w:color="BFBFBF" w:themeColor="background1" w:themeShade="BF"/>
            </w:tcBorders>
            <w:shd w:val="clear" w:color="000000" w:fill="C5E0B3"/>
            <w:vAlign w:val="center"/>
            <w:hideMark/>
          </w:tcPr>
          <w:p w14:paraId="4E4162F0" w14:textId="52B4AC54" w:rsidR="00B147C7" w:rsidRPr="00441AE5" w:rsidRDefault="00B147C7" w:rsidP="003B0EA3">
            <w:pPr>
              <w:ind w:left="71"/>
              <w:rPr>
                <w:rFonts w:ascii="Century Gothic" w:hAnsi="Century Gothic" w:cs="Calibri"/>
                <w:color w:val="595959" w:themeColor="text1" w:themeTint="A6"/>
                <w:sz w:val="44"/>
                <w:szCs w:val="44"/>
              </w:rPr>
            </w:pPr>
            <w:r>
              <w:rPr>
                <w:rFonts w:ascii="Century Gothic" w:hAnsi="Century Gothic" w:cs="Calibri"/>
                <w:color w:val="595959" w:themeColor="text1" w:themeTint="A6"/>
                <w:sz w:val="44"/>
                <w:szCs w:val="44"/>
              </w:rPr>
              <w:t>NEW BUSINESS PITCH</w:t>
            </w:r>
          </w:p>
        </w:tc>
        <w:tc>
          <w:tcPr>
            <w:tcW w:w="67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E2EFD9"/>
            <w:vAlign w:val="center"/>
            <w:hideMark/>
          </w:tcPr>
          <w:p w14:paraId="3D7D63D5" w14:textId="46321072" w:rsidR="00B147C7" w:rsidRPr="00330C1C" w:rsidRDefault="00923003" w:rsidP="00441AE5">
            <w:pPr>
              <w:ind w:left="64" w:right="77"/>
              <w:rPr>
                <w:rFonts w:ascii="Century Gothic" w:hAnsi="Century Gothic" w:cs="Calibri"/>
                <w:color w:val="000000"/>
                <w:sz w:val="22"/>
                <w:szCs w:val="22"/>
              </w:rPr>
            </w:pPr>
            <w:r w:rsidRPr="00B018B4">
              <w:rPr>
                <w:rFonts w:ascii="Century Gothic" w:hAnsi="Century Gothic" w:cs="Calibri"/>
                <w:sz w:val="22"/>
                <w:szCs w:val="22"/>
                <w:u w:val="single"/>
              </w:rPr>
              <w:t>Example:</w:t>
            </w:r>
            <w:r>
              <w:rPr>
                <w:rFonts w:ascii="Century Gothic" w:hAnsi="Century Gothic" w:cs="Calibri"/>
                <w:sz w:val="22"/>
                <w:szCs w:val="22"/>
              </w:rPr>
              <w:t xml:space="preserve"> </w:t>
            </w:r>
            <w:r w:rsidR="00330C1C" w:rsidRPr="00B018B4">
              <w:rPr>
                <w:rFonts w:ascii="Century Gothic" w:hAnsi="Century Gothic" w:cs="Calibri"/>
                <w:i/>
                <w:iCs/>
                <w:sz w:val="22"/>
                <w:szCs w:val="22"/>
              </w:rPr>
              <w:t xml:space="preserve">Have you had any nasty surprises on your utility bills? My name is Jim Johnson, and </w:t>
            </w:r>
            <w:r w:rsidR="00294691" w:rsidRPr="00B018B4">
              <w:rPr>
                <w:rFonts w:ascii="Century Gothic" w:hAnsi="Century Gothic" w:cs="Calibri"/>
                <w:i/>
                <w:iCs/>
                <w:sz w:val="22"/>
                <w:szCs w:val="22"/>
              </w:rPr>
              <w:t>I have</w:t>
            </w:r>
            <w:r w:rsidR="00330C1C" w:rsidRPr="00B018B4">
              <w:rPr>
                <w:rFonts w:ascii="Century Gothic" w:hAnsi="Century Gothic" w:cs="Calibri"/>
                <w:i/>
                <w:iCs/>
                <w:sz w:val="22"/>
                <w:szCs w:val="22"/>
              </w:rPr>
              <w:t xml:space="preserve"> created and sold four apps to major developers. For the last eight months, my business partner and I have been creating partnerships with local utility companies to develop an app that would allow users to track utility use in real time. Now</w:t>
            </w:r>
            <w:r w:rsidR="00982F7A">
              <w:rPr>
                <w:rFonts w:ascii="Century Gothic" w:hAnsi="Century Gothic" w:cs="Calibri"/>
                <w:i/>
                <w:iCs/>
                <w:sz w:val="22"/>
                <w:szCs w:val="22"/>
              </w:rPr>
              <w:t>,</w:t>
            </w:r>
            <w:r w:rsidR="00330C1C" w:rsidRPr="00B018B4">
              <w:rPr>
                <w:rFonts w:ascii="Century Gothic" w:hAnsi="Century Gothic" w:cs="Calibri"/>
                <w:i/>
                <w:iCs/>
                <w:sz w:val="22"/>
                <w:szCs w:val="22"/>
              </w:rPr>
              <w:t xml:space="preserve"> </w:t>
            </w:r>
            <w:r w:rsidR="00982F7A" w:rsidRPr="00B018B4">
              <w:rPr>
                <w:rFonts w:ascii="Century Gothic" w:hAnsi="Century Gothic" w:cs="Calibri"/>
                <w:i/>
                <w:iCs/>
                <w:sz w:val="22"/>
                <w:szCs w:val="22"/>
              </w:rPr>
              <w:t>we are</w:t>
            </w:r>
            <w:r w:rsidR="00330C1C" w:rsidRPr="00B018B4">
              <w:rPr>
                <w:rFonts w:ascii="Century Gothic" w:hAnsi="Century Gothic" w:cs="Calibri"/>
                <w:i/>
                <w:iCs/>
                <w:sz w:val="22"/>
                <w:szCs w:val="22"/>
              </w:rPr>
              <w:t xml:space="preserve"> looking for sponsors so that we can secure enough funding to make this app a reality.</w:t>
            </w:r>
          </w:p>
        </w:tc>
      </w:tr>
    </w:tbl>
    <w:p w14:paraId="1E8D8DDB" w14:textId="323B3F3A" w:rsidR="00330C1C" w:rsidRDefault="00330C1C">
      <w:pPr>
        <w:rPr>
          <w:rFonts w:ascii="Century Gothic" w:hAnsi="Century Gothic"/>
          <w:color w:val="595959" w:themeColor="text1" w:themeTint="A6"/>
        </w:rPr>
      </w:pPr>
    </w:p>
    <w:p w14:paraId="25F57375" w14:textId="77777777" w:rsidR="00330C1C" w:rsidRDefault="00330C1C">
      <w:pPr>
        <w:spacing w:after="160" w:line="259" w:lineRule="auto"/>
        <w:rPr>
          <w:rFonts w:ascii="Century Gothic" w:hAnsi="Century Gothic"/>
          <w:color w:val="595959" w:themeColor="text1" w:themeTint="A6"/>
        </w:rPr>
      </w:pPr>
      <w:r>
        <w:rPr>
          <w:rFonts w:ascii="Century Gothic" w:hAnsi="Century Gothic"/>
          <w:color w:val="595959" w:themeColor="text1" w:themeTint="A6"/>
        </w:rPr>
        <w:br w:type="page"/>
      </w:r>
    </w:p>
    <w:p w14:paraId="2295E775" w14:textId="05F3AEA3" w:rsidR="003B0EA3" w:rsidRDefault="003B0EA3">
      <w:pPr>
        <w:rPr>
          <w:rFonts w:ascii="Century Gothic" w:hAnsi="Century Gothic"/>
          <w:color w:val="595959" w:themeColor="text1" w:themeTint="A6"/>
        </w:rPr>
      </w:pPr>
    </w:p>
    <w:p w14:paraId="707F6620" w14:textId="627DBB54" w:rsidR="00111B6D" w:rsidRDefault="00111B6D">
      <w:pPr>
        <w:rPr>
          <w:rFonts w:ascii="Century Gothic" w:hAnsi="Century Gothic"/>
          <w:color w:val="595959" w:themeColor="text1" w:themeTint="A6"/>
        </w:rPr>
      </w:pPr>
    </w:p>
    <w:p w14:paraId="0C888054" w14:textId="77777777" w:rsidR="00111B6D" w:rsidRDefault="00111B6D">
      <w:pPr>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D584A" w14:paraId="499B28D1" w14:textId="77777777" w:rsidTr="00073CAD">
        <w:trPr>
          <w:trHeight w:val="2687"/>
        </w:trPr>
        <w:tc>
          <w:tcPr>
            <w:tcW w:w="10669" w:type="dxa"/>
          </w:tcPr>
          <w:p w14:paraId="29E8DFEA" w14:textId="77777777" w:rsidR="005D584A" w:rsidRPr="00692C04" w:rsidRDefault="005D584A" w:rsidP="00073CAD">
            <w:pPr>
              <w:jc w:val="center"/>
              <w:rPr>
                <w:rFonts w:ascii="Century Gothic" w:hAnsi="Century Gothic" w:cs="Arial"/>
                <w:b/>
                <w:sz w:val="20"/>
                <w:szCs w:val="20"/>
              </w:rPr>
            </w:pPr>
            <w:r w:rsidRPr="00692C04">
              <w:rPr>
                <w:rFonts w:ascii="Century Gothic" w:hAnsi="Century Gothic" w:cs="Arial"/>
                <w:b/>
                <w:sz w:val="20"/>
                <w:szCs w:val="20"/>
              </w:rPr>
              <w:t>DISCLAIMER</w:t>
            </w:r>
          </w:p>
          <w:p w14:paraId="65E2EE25" w14:textId="77777777" w:rsidR="005D584A" w:rsidRDefault="005D584A" w:rsidP="00073CAD">
            <w:pPr>
              <w:rPr>
                <w:rFonts w:ascii="Century Gothic" w:hAnsi="Century Gothic" w:cs="Arial"/>
                <w:szCs w:val="20"/>
              </w:rPr>
            </w:pPr>
          </w:p>
          <w:p w14:paraId="4DD6EEFC" w14:textId="77777777" w:rsidR="005D584A" w:rsidRDefault="005D584A" w:rsidP="00073CA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79A9A6" w14:textId="77777777" w:rsidR="005D584A" w:rsidRDefault="005D584A" w:rsidP="005D584A">
      <w:pPr>
        <w:rPr>
          <w:rFonts w:ascii="Century Gothic" w:hAnsi="Century Gothic" w:cs="Arial"/>
          <w:sz w:val="20"/>
          <w:szCs w:val="20"/>
        </w:rPr>
      </w:pPr>
    </w:p>
    <w:p w14:paraId="366E2956" w14:textId="77777777" w:rsidR="005D584A" w:rsidRPr="00D3383E" w:rsidRDefault="005D584A" w:rsidP="005D584A">
      <w:pPr>
        <w:rPr>
          <w:rFonts w:ascii="Century Gothic" w:hAnsi="Century Gothic" w:cs="Arial"/>
          <w:sz w:val="20"/>
          <w:szCs w:val="20"/>
        </w:rPr>
      </w:pPr>
    </w:p>
    <w:p w14:paraId="7B5F5C37" w14:textId="77777777" w:rsidR="00A02895" w:rsidRPr="00A02895" w:rsidRDefault="00A02895">
      <w:pPr>
        <w:rPr>
          <w:rFonts w:ascii="Century Gothic" w:hAnsi="Century Gothic"/>
          <w:color w:val="595959" w:themeColor="text1" w:themeTint="A6"/>
        </w:rPr>
      </w:pPr>
    </w:p>
    <w:sectPr w:rsidR="00A02895" w:rsidRPr="00A02895" w:rsidSect="00A02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95"/>
    <w:rsid w:val="00015468"/>
    <w:rsid w:val="00080937"/>
    <w:rsid w:val="00111B6D"/>
    <w:rsid w:val="0029396F"/>
    <w:rsid w:val="00294691"/>
    <w:rsid w:val="00330C1C"/>
    <w:rsid w:val="003B0EA3"/>
    <w:rsid w:val="00441AE5"/>
    <w:rsid w:val="00450CBC"/>
    <w:rsid w:val="00463F7B"/>
    <w:rsid w:val="005A1C6C"/>
    <w:rsid w:val="005D584A"/>
    <w:rsid w:val="006217F5"/>
    <w:rsid w:val="00727D18"/>
    <w:rsid w:val="007416ED"/>
    <w:rsid w:val="00923003"/>
    <w:rsid w:val="00982F7A"/>
    <w:rsid w:val="009A6B08"/>
    <w:rsid w:val="00A02895"/>
    <w:rsid w:val="00A50C7C"/>
    <w:rsid w:val="00AB7A1F"/>
    <w:rsid w:val="00AC66AA"/>
    <w:rsid w:val="00B018B4"/>
    <w:rsid w:val="00B11B21"/>
    <w:rsid w:val="00B147C7"/>
    <w:rsid w:val="00B2321B"/>
    <w:rsid w:val="00D1764A"/>
    <w:rsid w:val="00D559FE"/>
    <w:rsid w:val="00E00D06"/>
    <w:rsid w:val="00FA4FFE"/>
    <w:rsid w:val="00FC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D610"/>
  <w15:chartTrackingRefBased/>
  <w15:docId w15:val="{F1903657-640C-496D-B164-5B708089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9741">
      <w:bodyDiv w:val="1"/>
      <w:marLeft w:val="0"/>
      <w:marRight w:val="0"/>
      <w:marTop w:val="0"/>
      <w:marBottom w:val="0"/>
      <w:divBdr>
        <w:top w:val="none" w:sz="0" w:space="0" w:color="auto"/>
        <w:left w:val="none" w:sz="0" w:space="0" w:color="auto"/>
        <w:bottom w:val="none" w:sz="0" w:space="0" w:color="auto"/>
        <w:right w:val="none" w:sz="0" w:space="0" w:color="auto"/>
      </w:divBdr>
    </w:div>
    <w:div w:id="1127964864">
      <w:bodyDiv w:val="1"/>
      <w:marLeft w:val="0"/>
      <w:marRight w:val="0"/>
      <w:marTop w:val="0"/>
      <w:marBottom w:val="0"/>
      <w:divBdr>
        <w:top w:val="none" w:sz="0" w:space="0" w:color="auto"/>
        <w:left w:val="none" w:sz="0" w:space="0" w:color="auto"/>
        <w:bottom w:val="none" w:sz="0" w:space="0" w:color="auto"/>
        <w:right w:val="none" w:sz="0" w:space="0" w:color="auto"/>
      </w:divBdr>
    </w:div>
    <w:div w:id="19162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06&amp;utm_source=integrated-content&amp;utm_campaign=/content/how-to-write-give-elevator-pitch&amp;utm_medium=Elevator+Pitch+Examples+doc+11606&amp;lpa=Elevator+Pitch+Examples+doc+1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20</cp:revision>
  <cp:lastPrinted>2022-07-17T22:50:00Z</cp:lastPrinted>
  <dcterms:created xsi:type="dcterms:W3CDTF">2022-10-24T13:10:00Z</dcterms:created>
  <dcterms:modified xsi:type="dcterms:W3CDTF">2022-10-25T20:07:00Z</dcterms:modified>
</cp:coreProperties>
</file>