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11E" w14:textId="6359B623" w:rsidR="003D4E33" w:rsidRPr="00666EA6" w:rsidRDefault="00C805C2" w:rsidP="003D4E33">
      <w:pPr>
        <w:spacing w:after="0" w:line="240" w:lineRule="auto"/>
        <w:rPr>
          <w:rFonts w:cs="Arial"/>
          <w:b/>
          <w:noProof/>
          <w:color w:val="595959" w:themeColor="text1" w:themeTint="A6"/>
          <w:sz w:val="42"/>
          <w:szCs w:val="42"/>
        </w:rPr>
      </w:pPr>
      <w:bookmarkStart w:id="0" w:name="_Toc514844113"/>
      <w:bookmarkStart w:id="1" w:name="_Toc514844351"/>
      <w:bookmarkStart w:id="2" w:name="_Toc514852214"/>
      <w:bookmarkStart w:id="3" w:name="_Toc516132378"/>
      <w:bookmarkStart w:id="4" w:name="_Toc519496219"/>
      <w:r w:rsidRPr="00666EA6">
        <w:rPr>
          <w:rFonts w:cs="Arial"/>
          <w:b/>
          <w:noProof/>
          <w:color w:val="595959" w:themeColor="text1" w:themeTint="A6"/>
          <w:sz w:val="40"/>
          <w:szCs w:val="40"/>
        </w:rPr>
        <w:drawing>
          <wp:anchor distT="0" distB="0" distL="114300" distR="114300" simplePos="0" relativeHeight="251659264" behindDoc="1" locked="0" layoutInCell="1" allowOverlap="1" wp14:anchorId="0429AEE4" wp14:editId="162EDDC1">
            <wp:simplePos x="0" y="0"/>
            <wp:positionH relativeFrom="column">
              <wp:posOffset>4066050</wp:posOffset>
            </wp:positionH>
            <wp:positionV relativeFrom="paragraph">
              <wp:posOffset>-12065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666EA6" w:rsidRPr="00666EA6">
        <w:rPr>
          <w:rFonts w:cs="Arial"/>
          <w:b/>
          <w:noProof/>
          <w:color w:val="595959" w:themeColor="text1" w:themeTint="A6"/>
          <w:sz w:val="42"/>
          <w:szCs w:val="42"/>
        </w:rPr>
        <w:t xml:space="preserve">30 DAY CORRECTIVE ACTION </w:t>
      </w:r>
      <w:r w:rsidR="00666EA6" w:rsidRPr="00666EA6">
        <w:rPr>
          <w:rFonts w:cs="Arial"/>
          <w:b/>
          <w:noProof/>
          <w:color w:val="595959" w:themeColor="text1" w:themeTint="A6"/>
          <w:sz w:val="42"/>
          <w:szCs w:val="42"/>
        </w:rPr>
        <w:br/>
        <w:t xml:space="preserve">PLAN TEMPLATE  –  SAMPLE </w:t>
      </w:r>
    </w:p>
    <w:p w14:paraId="010D2513" w14:textId="40516211" w:rsidR="001760C1" w:rsidRDefault="001760C1" w:rsidP="003D4E33">
      <w:pPr>
        <w:spacing w:after="0" w:line="240" w:lineRule="auto"/>
        <w:rPr>
          <w:szCs w:val="20"/>
        </w:rPr>
      </w:pPr>
    </w:p>
    <w:tbl>
      <w:tblPr>
        <w:tblW w:w="11280" w:type="dxa"/>
        <w:tblLook w:val="04A0" w:firstRow="1" w:lastRow="0" w:firstColumn="1" w:lastColumn="0" w:noHBand="0" w:noVBand="1"/>
      </w:tblPr>
      <w:tblGrid>
        <w:gridCol w:w="700"/>
        <w:gridCol w:w="4880"/>
        <w:gridCol w:w="700"/>
        <w:gridCol w:w="1900"/>
        <w:gridCol w:w="3100"/>
      </w:tblGrid>
      <w:tr w:rsidR="00666EA6" w:rsidRPr="00666EA6" w14:paraId="4B1B41BE" w14:textId="77777777" w:rsidTr="002040F6">
        <w:trPr>
          <w:trHeight w:val="440"/>
        </w:trPr>
        <w:tc>
          <w:tcPr>
            <w:tcW w:w="8180" w:type="dxa"/>
            <w:gridSpan w:val="4"/>
            <w:tcBorders>
              <w:top w:val="single" w:sz="36" w:space="0" w:color="BFBFBF" w:themeColor="background1" w:themeShade="BF"/>
              <w:left w:val="single" w:sz="4" w:space="0" w:color="BFBFBF"/>
              <w:right w:val="nil"/>
            </w:tcBorders>
            <w:shd w:val="clear" w:color="000000" w:fill="E3E3E3"/>
            <w:noWrap/>
            <w:vAlign w:val="bottom"/>
            <w:hideMark/>
          </w:tcPr>
          <w:p w14:paraId="223350CA" w14:textId="77777777" w:rsidR="00666EA6" w:rsidRPr="00666EA6" w:rsidRDefault="00666EA6" w:rsidP="00666EA6">
            <w:pPr>
              <w:spacing w:after="0" w:line="240" w:lineRule="auto"/>
              <w:rPr>
                <w:rFonts w:eastAsia="Times New Roman" w:cs="Calibri"/>
                <w:color w:val="000000"/>
                <w:sz w:val="28"/>
                <w:szCs w:val="28"/>
              </w:rPr>
            </w:pPr>
            <w:r w:rsidRPr="00666EA6">
              <w:rPr>
                <w:rFonts w:eastAsia="Times New Roman" w:cs="Calibri"/>
                <w:color w:val="000000"/>
                <w:sz w:val="30"/>
                <w:szCs w:val="30"/>
              </w:rPr>
              <w:t>GOAL</w:t>
            </w:r>
            <w:r w:rsidRPr="00666EA6">
              <w:rPr>
                <w:rFonts w:eastAsia="Times New Roman" w:cs="Calibri"/>
                <w:color w:val="000000"/>
                <w:sz w:val="18"/>
                <w:szCs w:val="18"/>
              </w:rPr>
              <w:t xml:space="preserve">     The ideal outcome of the problem being addressed.</w:t>
            </w:r>
          </w:p>
        </w:tc>
        <w:tc>
          <w:tcPr>
            <w:tcW w:w="3100" w:type="dxa"/>
            <w:vMerge w:val="restart"/>
            <w:tcBorders>
              <w:top w:val="single" w:sz="36" w:space="0" w:color="BFBFBF" w:themeColor="background1" w:themeShade="BF"/>
              <w:left w:val="single" w:sz="4" w:space="0" w:color="BFBFBF"/>
              <w:bottom w:val="dashSmallGap" w:sz="4" w:space="0" w:color="BFBFBF" w:themeColor="background1" w:themeShade="BF"/>
              <w:right w:val="single" w:sz="18" w:space="0" w:color="BFBFBF" w:themeColor="background1" w:themeShade="BF"/>
            </w:tcBorders>
            <w:shd w:val="clear" w:color="000000" w:fill="D9D9D9"/>
            <w:noWrap/>
            <w:vAlign w:val="center"/>
            <w:hideMark/>
          </w:tcPr>
          <w:p w14:paraId="25AF2495" w14:textId="77777777" w:rsidR="00666EA6" w:rsidRPr="00666EA6" w:rsidRDefault="00666EA6" w:rsidP="00666EA6">
            <w:pPr>
              <w:spacing w:after="0" w:line="240" w:lineRule="auto"/>
              <w:ind w:firstLineChars="100" w:firstLine="220"/>
              <w:jc w:val="right"/>
              <w:rPr>
                <w:rFonts w:eastAsia="Times New Roman" w:cs="Calibri"/>
                <w:color w:val="000000"/>
                <w:sz w:val="24"/>
                <w:szCs w:val="24"/>
              </w:rPr>
            </w:pPr>
            <w:r w:rsidRPr="00666EA6">
              <w:rPr>
                <w:rFonts w:eastAsia="Times New Roman" w:cs="Calibri"/>
                <w:color w:val="000000"/>
                <w:sz w:val="22"/>
              </w:rPr>
              <w:t xml:space="preserve">Step </w:t>
            </w:r>
            <w:r w:rsidRPr="00666EA6">
              <w:rPr>
                <w:rFonts w:eastAsia="Times New Roman" w:cs="Calibri"/>
                <w:color w:val="000000"/>
                <w:sz w:val="32"/>
                <w:szCs w:val="32"/>
              </w:rPr>
              <w:t>1</w:t>
            </w:r>
          </w:p>
        </w:tc>
      </w:tr>
      <w:tr w:rsidR="00666EA6" w:rsidRPr="00666EA6" w14:paraId="0EC254FD" w14:textId="77777777" w:rsidTr="002040F6">
        <w:trPr>
          <w:trHeight w:val="20"/>
        </w:trPr>
        <w:tc>
          <w:tcPr>
            <w:tcW w:w="8180" w:type="dxa"/>
            <w:gridSpan w:val="4"/>
            <w:tcBorders>
              <w:top w:val="nil"/>
              <w:left w:val="single" w:sz="4" w:space="0" w:color="BFBFBF"/>
              <w:bottom w:val="dashSmallGap" w:sz="4" w:space="0" w:color="BFBFBF" w:themeColor="background1" w:themeShade="BF"/>
              <w:right w:val="nil"/>
            </w:tcBorders>
            <w:shd w:val="clear" w:color="000000" w:fill="E3E3E3"/>
            <w:noWrap/>
            <w:hideMark/>
          </w:tcPr>
          <w:p w14:paraId="6FB5F927" w14:textId="77777777" w:rsidR="00666EA6" w:rsidRPr="00666EA6" w:rsidRDefault="00666EA6" w:rsidP="00666EA6">
            <w:pPr>
              <w:spacing w:after="0" w:line="240" w:lineRule="auto"/>
              <w:ind w:firstLineChars="100" w:firstLine="100"/>
              <w:rPr>
                <w:rFonts w:eastAsia="Times New Roman" w:cs="Calibri"/>
                <w:color w:val="000000"/>
                <w:sz w:val="10"/>
                <w:szCs w:val="10"/>
              </w:rPr>
            </w:pPr>
            <w:r w:rsidRPr="00666EA6">
              <w:rPr>
                <w:rFonts w:eastAsia="Times New Roman" w:cs="Calibri"/>
                <w:color w:val="000000"/>
                <w:sz w:val="10"/>
                <w:szCs w:val="10"/>
              </w:rPr>
              <w:t> </w:t>
            </w:r>
          </w:p>
        </w:tc>
        <w:tc>
          <w:tcPr>
            <w:tcW w:w="3100" w:type="dxa"/>
            <w:vMerge/>
            <w:tcBorders>
              <w:top w:val="single" w:sz="12" w:space="0" w:color="BFBFBF"/>
              <w:left w:val="single" w:sz="4" w:space="0" w:color="BFBFBF"/>
              <w:bottom w:val="dashSmallGap" w:sz="4" w:space="0" w:color="BFBFBF" w:themeColor="background1" w:themeShade="BF"/>
              <w:right w:val="single" w:sz="18" w:space="0" w:color="BFBFBF" w:themeColor="background1" w:themeShade="BF"/>
            </w:tcBorders>
            <w:vAlign w:val="center"/>
            <w:hideMark/>
          </w:tcPr>
          <w:p w14:paraId="332432EC" w14:textId="77777777" w:rsidR="00666EA6" w:rsidRPr="00666EA6" w:rsidRDefault="00666EA6" w:rsidP="00666EA6">
            <w:pPr>
              <w:spacing w:after="0" w:line="240" w:lineRule="auto"/>
              <w:rPr>
                <w:rFonts w:eastAsia="Times New Roman" w:cs="Calibri"/>
                <w:color w:val="000000"/>
                <w:sz w:val="24"/>
                <w:szCs w:val="24"/>
              </w:rPr>
            </w:pPr>
          </w:p>
        </w:tc>
      </w:tr>
      <w:tr w:rsidR="00666EA6" w:rsidRPr="00666EA6" w14:paraId="3BF432A9" w14:textId="77777777" w:rsidTr="00666EA6">
        <w:trPr>
          <w:trHeight w:val="1080"/>
        </w:trPr>
        <w:tc>
          <w:tcPr>
            <w:tcW w:w="11280" w:type="dxa"/>
            <w:gridSpan w:val="5"/>
            <w:tcBorders>
              <w:top w:val="nil"/>
              <w:left w:val="single" w:sz="4" w:space="0" w:color="BFBFBF"/>
              <w:bottom w:val="single" w:sz="8" w:space="0" w:color="BFBFBF"/>
              <w:right w:val="single" w:sz="18" w:space="0" w:color="BFBFBF" w:themeColor="background1" w:themeShade="BF"/>
            </w:tcBorders>
            <w:shd w:val="clear" w:color="auto" w:fill="auto"/>
            <w:vAlign w:val="center"/>
            <w:hideMark/>
          </w:tcPr>
          <w:p w14:paraId="50432BCD"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 xml:space="preserve">Employee will start every shift at their scheduled time. “On time” is defined as present and logged in within two minutes of the start of the scheduled shift. </w:t>
            </w:r>
          </w:p>
        </w:tc>
      </w:tr>
      <w:tr w:rsidR="00666EA6" w:rsidRPr="00666EA6" w14:paraId="68C655CF" w14:textId="77777777" w:rsidTr="002040F6">
        <w:trPr>
          <w:trHeight w:val="440"/>
        </w:trPr>
        <w:tc>
          <w:tcPr>
            <w:tcW w:w="8180" w:type="dxa"/>
            <w:gridSpan w:val="4"/>
            <w:tcBorders>
              <w:top w:val="nil"/>
              <w:left w:val="single" w:sz="4" w:space="0" w:color="BFBFBF"/>
              <w:right w:val="nil"/>
            </w:tcBorders>
            <w:shd w:val="clear" w:color="000000" w:fill="F2F2F2"/>
            <w:noWrap/>
            <w:vAlign w:val="bottom"/>
            <w:hideMark/>
          </w:tcPr>
          <w:p w14:paraId="22485969" w14:textId="77777777" w:rsidR="00666EA6" w:rsidRPr="00666EA6" w:rsidRDefault="00666EA6" w:rsidP="00666EA6">
            <w:pPr>
              <w:spacing w:after="0" w:line="240" w:lineRule="auto"/>
              <w:rPr>
                <w:rFonts w:eastAsia="Times New Roman" w:cs="Calibri"/>
                <w:color w:val="000000"/>
                <w:sz w:val="28"/>
                <w:szCs w:val="28"/>
              </w:rPr>
            </w:pPr>
            <w:r w:rsidRPr="00666EA6">
              <w:rPr>
                <w:rFonts w:eastAsia="Times New Roman" w:cs="Calibri"/>
                <w:color w:val="000000"/>
                <w:sz w:val="30"/>
                <w:szCs w:val="30"/>
              </w:rPr>
              <w:t>ACTION ITEMS</w:t>
            </w:r>
            <w:r w:rsidRPr="00666EA6">
              <w:rPr>
                <w:rFonts w:eastAsia="Times New Roman" w:cs="Calibri"/>
                <w:color w:val="000000"/>
                <w:sz w:val="28"/>
                <w:szCs w:val="28"/>
              </w:rPr>
              <w:t xml:space="preserve"> </w:t>
            </w:r>
            <w:r w:rsidRPr="00666EA6">
              <w:rPr>
                <w:rFonts w:eastAsia="Times New Roman" w:cs="Calibri"/>
                <w:color w:val="000000"/>
                <w:sz w:val="18"/>
                <w:szCs w:val="18"/>
              </w:rPr>
              <w:t xml:space="preserve">    The steps required to reach the goal.</w:t>
            </w:r>
          </w:p>
        </w:tc>
        <w:tc>
          <w:tcPr>
            <w:tcW w:w="3100" w:type="dxa"/>
            <w:vMerge w:val="restart"/>
            <w:tcBorders>
              <w:top w:val="nil"/>
              <w:left w:val="single" w:sz="4" w:space="0" w:color="BFBFBF"/>
              <w:bottom w:val="dashSmallGap" w:sz="4" w:space="0" w:color="BFBFBF" w:themeColor="background1" w:themeShade="BF"/>
              <w:right w:val="single" w:sz="18" w:space="0" w:color="BFBFBF" w:themeColor="background1" w:themeShade="BF"/>
            </w:tcBorders>
            <w:shd w:val="clear" w:color="000000" w:fill="D9D9D9"/>
            <w:noWrap/>
            <w:vAlign w:val="center"/>
            <w:hideMark/>
          </w:tcPr>
          <w:p w14:paraId="4C9AC6B8" w14:textId="77777777" w:rsidR="00666EA6" w:rsidRPr="00666EA6" w:rsidRDefault="00666EA6" w:rsidP="00666EA6">
            <w:pPr>
              <w:spacing w:after="0" w:line="240" w:lineRule="auto"/>
              <w:ind w:firstLineChars="100" w:firstLine="220"/>
              <w:jc w:val="right"/>
              <w:rPr>
                <w:rFonts w:eastAsia="Times New Roman" w:cs="Calibri"/>
                <w:color w:val="000000"/>
                <w:sz w:val="24"/>
                <w:szCs w:val="24"/>
              </w:rPr>
            </w:pPr>
            <w:r w:rsidRPr="00666EA6">
              <w:rPr>
                <w:rFonts w:eastAsia="Times New Roman" w:cs="Calibri"/>
                <w:color w:val="000000"/>
                <w:sz w:val="22"/>
              </w:rPr>
              <w:t xml:space="preserve">Step </w:t>
            </w:r>
            <w:r w:rsidRPr="00666EA6">
              <w:rPr>
                <w:rFonts w:eastAsia="Times New Roman" w:cs="Calibri"/>
                <w:color w:val="000000"/>
                <w:sz w:val="32"/>
                <w:szCs w:val="32"/>
              </w:rPr>
              <w:t>2</w:t>
            </w:r>
          </w:p>
        </w:tc>
      </w:tr>
      <w:tr w:rsidR="00666EA6" w:rsidRPr="00666EA6" w14:paraId="74C25BD6" w14:textId="77777777" w:rsidTr="002040F6">
        <w:trPr>
          <w:trHeight w:val="120"/>
        </w:trPr>
        <w:tc>
          <w:tcPr>
            <w:tcW w:w="8180" w:type="dxa"/>
            <w:gridSpan w:val="4"/>
            <w:tcBorders>
              <w:top w:val="nil"/>
              <w:left w:val="single" w:sz="4" w:space="0" w:color="BFBFBF"/>
              <w:bottom w:val="dashSmallGap" w:sz="4" w:space="0" w:color="BFBFBF" w:themeColor="background1" w:themeShade="BF"/>
              <w:right w:val="nil"/>
            </w:tcBorders>
            <w:shd w:val="clear" w:color="000000" w:fill="F2F2F2"/>
            <w:noWrap/>
          </w:tcPr>
          <w:p w14:paraId="1BD6E5A8" w14:textId="0147FB4C" w:rsidR="00666EA6" w:rsidRPr="00666EA6" w:rsidRDefault="00666EA6" w:rsidP="00666EA6">
            <w:pPr>
              <w:spacing w:after="0" w:line="240" w:lineRule="auto"/>
              <w:ind w:firstLineChars="100" w:firstLine="100"/>
              <w:rPr>
                <w:rFonts w:eastAsia="Times New Roman" w:cs="Calibri"/>
                <w:color w:val="000000"/>
                <w:sz w:val="10"/>
                <w:szCs w:val="10"/>
              </w:rPr>
            </w:pPr>
          </w:p>
        </w:tc>
        <w:tc>
          <w:tcPr>
            <w:tcW w:w="3100" w:type="dxa"/>
            <w:vMerge/>
            <w:tcBorders>
              <w:top w:val="dashed" w:sz="4" w:space="0" w:color="BFBFBF"/>
              <w:left w:val="single" w:sz="4" w:space="0" w:color="BFBFBF"/>
              <w:bottom w:val="dashSmallGap" w:sz="4" w:space="0" w:color="BFBFBF" w:themeColor="background1" w:themeShade="BF"/>
              <w:right w:val="single" w:sz="18" w:space="0" w:color="BFBFBF" w:themeColor="background1" w:themeShade="BF"/>
            </w:tcBorders>
            <w:vAlign w:val="center"/>
            <w:hideMark/>
          </w:tcPr>
          <w:p w14:paraId="1E351063" w14:textId="77777777" w:rsidR="00666EA6" w:rsidRPr="00666EA6" w:rsidRDefault="00666EA6" w:rsidP="00666EA6">
            <w:pPr>
              <w:spacing w:after="0" w:line="240" w:lineRule="auto"/>
              <w:rPr>
                <w:rFonts w:eastAsia="Times New Roman" w:cs="Calibri"/>
                <w:color w:val="000000"/>
                <w:sz w:val="24"/>
                <w:szCs w:val="24"/>
              </w:rPr>
            </w:pPr>
          </w:p>
        </w:tc>
      </w:tr>
      <w:tr w:rsidR="00666EA6" w:rsidRPr="00666EA6" w14:paraId="37917040" w14:textId="77777777" w:rsidTr="00666EA6">
        <w:trPr>
          <w:trHeight w:val="1224"/>
        </w:trPr>
        <w:tc>
          <w:tcPr>
            <w:tcW w:w="11280" w:type="dxa"/>
            <w:gridSpan w:val="5"/>
            <w:tcBorders>
              <w:top w:val="nil"/>
              <w:left w:val="single" w:sz="4" w:space="0" w:color="BFBFBF"/>
              <w:bottom w:val="single" w:sz="8" w:space="0" w:color="BFBFBF"/>
              <w:right w:val="single" w:sz="18" w:space="0" w:color="BFBFBF" w:themeColor="background1" w:themeShade="BF"/>
            </w:tcBorders>
            <w:shd w:val="clear" w:color="auto" w:fill="auto"/>
            <w:vAlign w:val="center"/>
            <w:hideMark/>
          </w:tcPr>
          <w:p w14:paraId="5F4A1195"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 xml:space="preserve">1. Initial meeting to discuss expectations and answer questions </w:t>
            </w:r>
            <w:r w:rsidRPr="00666EA6">
              <w:rPr>
                <w:rFonts w:eastAsia="Times New Roman" w:cs="Calibri"/>
                <w:color w:val="000000"/>
                <w:sz w:val="22"/>
              </w:rPr>
              <w:br/>
              <w:t>2. Meet with manager to discuss tracking employee’s time clock over next 30 days</w:t>
            </w:r>
            <w:r w:rsidRPr="00666EA6">
              <w:rPr>
                <w:rFonts w:eastAsia="Times New Roman" w:cs="Calibri"/>
                <w:color w:val="000000"/>
                <w:sz w:val="22"/>
              </w:rPr>
              <w:br/>
              <w:t>3. Schedule weekly meetings with employee over the next 6 weeks</w:t>
            </w:r>
          </w:p>
        </w:tc>
      </w:tr>
      <w:tr w:rsidR="00666EA6" w:rsidRPr="00666EA6" w14:paraId="3E26BC08" w14:textId="77777777" w:rsidTr="002040F6">
        <w:trPr>
          <w:trHeight w:val="440"/>
        </w:trPr>
        <w:tc>
          <w:tcPr>
            <w:tcW w:w="8180" w:type="dxa"/>
            <w:gridSpan w:val="4"/>
            <w:tcBorders>
              <w:top w:val="nil"/>
              <w:left w:val="single" w:sz="4" w:space="0" w:color="BFBFBF"/>
              <w:right w:val="nil"/>
            </w:tcBorders>
            <w:shd w:val="clear" w:color="000000" w:fill="F7F9FB"/>
            <w:noWrap/>
            <w:vAlign w:val="bottom"/>
            <w:hideMark/>
          </w:tcPr>
          <w:p w14:paraId="618C0909" w14:textId="77777777" w:rsidR="00666EA6" w:rsidRPr="00666EA6" w:rsidRDefault="00666EA6" w:rsidP="00666EA6">
            <w:pPr>
              <w:spacing w:after="0" w:line="240" w:lineRule="auto"/>
              <w:rPr>
                <w:rFonts w:eastAsia="Times New Roman" w:cs="Calibri"/>
                <w:color w:val="000000"/>
                <w:sz w:val="28"/>
                <w:szCs w:val="28"/>
              </w:rPr>
            </w:pPr>
            <w:r w:rsidRPr="00666EA6">
              <w:rPr>
                <w:rFonts w:eastAsia="Times New Roman" w:cs="Calibri"/>
                <w:color w:val="000000"/>
                <w:sz w:val="30"/>
                <w:szCs w:val="30"/>
              </w:rPr>
              <w:t>RESOURCES</w:t>
            </w:r>
            <w:r w:rsidRPr="00666EA6">
              <w:rPr>
                <w:rFonts w:eastAsia="Times New Roman" w:cs="Calibri"/>
                <w:color w:val="000000"/>
                <w:sz w:val="28"/>
                <w:szCs w:val="28"/>
              </w:rPr>
              <w:t xml:space="preserve"> </w:t>
            </w:r>
            <w:r w:rsidRPr="00666EA6">
              <w:rPr>
                <w:rFonts w:eastAsia="Times New Roman" w:cs="Calibri"/>
                <w:color w:val="000000"/>
                <w:sz w:val="18"/>
                <w:szCs w:val="18"/>
              </w:rPr>
              <w:t xml:space="preserve">    Anything needed to assist with reaching the goal.</w:t>
            </w:r>
          </w:p>
        </w:tc>
        <w:tc>
          <w:tcPr>
            <w:tcW w:w="3100" w:type="dxa"/>
            <w:vMerge w:val="restart"/>
            <w:tcBorders>
              <w:top w:val="nil"/>
              <w:left w:val="single" w:sz="4" w:space="0" w:color="BFBFBF"/>
              <w:bottom w:val="dashSmallGap" w:sz="4" w:space="0" w:color="BFBFBF" w:themeColor="background1" w:themeShade="BF"/>
              <w:right w:val="single" w:sz="18" w:space="0" w:color="BFBFBF" w:themeColor="background1" w:themeShade="BF"/>
            </w:tcBorders>
            <w:shd w:val="clear" w:color="000000" w:fill="D9D9D9"/>
            <w:noWrap/>
            <w:vAlign w:val="center"/>
            <w:hideMark/>
          </w:tcPr>
          <w:p w14:paraId="54438A8A" w14:textId="77777777" w:rsidR="00666EA6" w:rsidRPr="00666EA6" w:rsidRDefault="00666EA6" w:rsidP="00666EA6">
            <w:pPr>
              <w:spacing w:after="0" w:line="240" w:lineRule="auto"/>
              <w:ind w:firstLineChars="100" w:firstLine="220"/>
              <w:jc w:val="right"/>
              <w:rPr>
                <w:rFonts w:eastAsia="Times New Roman" w:cs="Calibri"/>
                <w:color w:val="000000"/>
                <w:sz w:val="22"/>
              </w:rPr>
            </w:pPr>
            <w:r w:rsidRPr="00666EA6">
              <w:rPr>
                <w:rFonts w:eastAsia="Times New Roman" w:cs="Calibri"/>
                <w:color w:val="000000"/>
                <w:sz w:val="22"/>
              </w:rPr>
              <w:t xml:space="preserve">Step </w:t>
            </w:r>
            <w:r w:rsidRPr="00666EA6">
              <w:rPr>
                <w:rFonts w:eastAsia="Times New Roman" w:cs="Calibri"/>
                <w:color w:val="000000"/>
                <w:sz w:val="32"/>
                <w:szCs w:val="32"/>
              </w:rPr>
              <w:t>3</w:t>
            </w:r>
          </w:p>
        </w:tc>
      </w:tr>
      <w:tr w:rsidR="00666EA6" w:rsidRPr="00666EA6" w14:paraId="20CB967B" w14:textId="77777777" w:rsidTr="002040F6">
        <w:trPr>
          <w:trHeight w:val="120"/>
        </w:trPr>
        <w:tc>
          <w:tcPr>
            <w:tcW w:w="8180" w:type="dxa"/>
            <w:gridSpan w:val="4"/>
            <w:tcBorders>
              <w:top w:val="nil"/>
              <w:left w:val="single" w:sz="4" w:space="0" w:color="BFBFBF"/>
              <w:bottom w:val="dashSmallGap" w:sz="4" w:space="0" w:color="BFBFBF" w:themeColor="background1" w:themeShade="BF"/>
              <w:right w:val="nil"/>
            </w:tcBorders>
            <w:shd w:val="clear" w:color="000000" w:fill="F7F9FB"/>
            <w:noWrap/>
            <w:hideMark/>
          </w:tcPr>
          <w:p w14:paraId="6F0847F5" w14:textId="77777777" w:rsidR="00666EA6" w:rsidRPr="00666EA6" w:rsidRDefault="00666EA6" w:rsidP="00666EA6">
            <w:pPr>
              <w:spacing w:after="0" w:line="240" w:lineRule="auto"/>
              <w:ind w:firstLineChars="100" w:firstLine="100"/>
              <w:rPr>
                <w:rFonts w:eastAsia="Times New Roman" w:cs="Calibri"/>
                <w:color w:val="000000"/>
                <w:sz w:val="10"/>
                <w:szCs w:val="10"/>
              </w:rPr>
            </w:pPr>
            <w:r w:rsidRPr="00666EA6">
              <w:rPr>
                <w:rFonts w:eastAsia="Times New Roman" w:cs="Calibri"/>
                <w:color w:val="000000"/>
                <w:sz w:val="10"/>
                <w:szCs w:val="10"/>
              </w:rPr>
              <w:t> </w:t>
            </w:r>
          </w:p>
        </w:tc>
        <w:tc>
          <w:tcPr>
            <w:tcW w:w="3100" w:type="dxa"/>
            <w:vMerge/>
            <w:tcBorders>
              <w:top w:val="dashed" w:sz="4" w:space="0" w:color="BFBFBF"/>
              <w:left w:val="single" w:sz="4" w:space="0" w:color="BFBFBF"/>
              <w:bottom w:val="dashSmallGap" w:sz="4" w:space="0" w:color="BFBFBF" w:themeColor="background1" w:themeShade="BF"/>
              <w:right w:val="single" w:sz="18" w:space="0" w:color="BFBFBF" w:themeColor="background1" w:themeShade="BF"/>
            </w:tcBorders>
            <w:vAlign w:val="center"/>
            <w:hideMark/>
          </w:tcPr>
          <w:p w14:paraId="2BBD8607" w14:textId="77777777" w:rsidR="00666EA6" w:rsidRPr="00666EA6" w:rsidRDefault="00666EA6" w:rsidP="00666EA6">
            <w:pPr>
              <w:spacing w:after="0" w:line="240" w:lineRule="auto"/>
              <w:rPr>
                <w:rFonts w:eastAsia="Times New Roman" w:cs="Calibri"/>
                <w:color w:val="000000"/>
                <w:sz w:val="22"/>
              </w:rPr>
            </w:pPr>
          </w:p>
        </w:tc>
      </w:tr>
      <w:tr w:rsidR="00666EA6" w:rsidRPr="00666EA6" w14:paraId="1109FCC3" w14:textId="77777777" w:rsidTr="00666EA6">
        <w:trPr>
          <w:trHeight w:val="1008"/>
        </w:trPr>
        <w:tc>
          <w:tcPr>
            <w:tcW w:w="11280" w:type="dxa"/>
            <w:gridSpan w:val="5"/>
            <w:tcBorders>
              <w:top w:val="nil"/>
              <w:left w:val="single" w:sz="4" w:space="0" w:color="BFBFBF"/>
              <w:bottom w:val="single" w:sz="8" w:space="0" w:color="BFBFBF"/>
              <w:right w:val="single" w:sz="18" w:space="0" w:color="BFBFBF" w:themeColor="background1" w:themeShade="BF"/>
            </w:tcBorders>
            <w:shd w:val="clear" w:color="auto" w:fill="auto"/>
            <w:vAlign w:val="center"/>
            <w:hideMark/>
          </w:tcPr>
          <w:p w14:paraId="3D58C1A7"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 xml:space="preserve">1. Employee Handbook </w:t>
            </w:r>
          </w:p>
        </w:tc>
      </w:tr>
      <w:tr w:rsidR="00666EA6" w:rsidRPr="00666EA6" w14:paraId="62979D1C" w14:textId="77777777" w:rsidTr="002040F6">
        <w:trPr>
          <w:trHeight w:val="440"/>
        </w:trPr>
        <w:tc>
          <w:tcPr>
            <w:tcW w:w="8180" w:type="dxa"/>
            <w:gridSpan w:val="4"/>
            <w:tcBorders>
              <w:top w:val="nil"/>
              <w:left w:val="single" w:sz="4" w:space="0" w:color="BFBFBF"/>
              <w:right w:val="nil"/>
            </w:tcBorders>
            <w:shd w:val="clear" w:color="000000" w:fill="EAEEF3"/>
            <w:noWrap/>
            <w:vAlign w:val="bottom"/>
            <w:hideMark/>
          </w:tcPr>
          <w:p w14:paraId="47327731" w14:textId="77777777" w:rsidR="00666EA6" w:rsidRPr="00666EA6" w:rsidRDefault="00666EA6" w:rsidP="00666EA6">
            <w:pPr>
              <w:spacing w:after="0" w:line="240" w:lineRule="auto"/>
              <w:rPr>
                <w:rFonts w:eastAsia="Times New Roman" w:cs="Calibri"/>
                <w:color w:val="000000"/>
                <w:sz w:val="28"/>
                <w:szCs w:val="28"/>
              </w:rPr>
            </w:pPr>
            <w:r w:rsidRPr="00666EA6">
              <w:rPr>
                <w:rFonts w:eastAsia="Times New Roman" w:cs="Calibri"/>
                <w:color w:val="000000"/>
                <w:sz w:val="30"/>
                <w:szCs w:val="30"/>
              </w:rPr>
              <w:t>SCHEDULE</w:t>
            </w:r>
            <w:r w:rsidRPr="00666EA6">
              <w:rPr>
                <w:rFonts w:eastAsia="Times New Roman" w:cs="Calibri"/>
                <w:color w:val="000000"/>
                <w:sz w:val="18"/>
                <w:szCs w:val="18"/>
              </w:rPr>
              <w:t xml:space="preserve">     The check-in points with employee.</w:t>
            </w:r>
          </w:p>
        </w:tc>
        <w:tc>
          <w:tcPr>
            <w:tcW w:w="3100" w:type="dxa"/>
            <w:vMerge w:val="restart"/>
            <w:tcBorders>
              <w:top w:val="nil"/>
              <w:left w:val="single" w:sz="4" w:space="0" w:color="BFBFBF"/>
              <w:bottom w:val="dashSmallGap" w:sz="4" w:space="0" w:color="BFBFBF" w:themeColor="background1" w:themeShade="BF"/>
              <w:right w:val="single" w:sz="18" w:space="0" w:color="BFBFBF" w:themeColor="background1" w:themeShade="BF"/>
            </w:tcBorders>
            <w:shd w:val="clear" w:color="000000" w:fill="D9D9D9"/>
            <w:noWrap/>
            <w:vAlign w:val="center"/>
            <w:hideMark/>
          </w:tcPr>
          <w:p w14:paraId="76136F09" w14:textId="77777777" w:rsidR="00666EA6" w:rsidRPr="00666EA6" w:rsidRDefault="00666EA6" w:rsidP="00666EA6">
            <w:pPr>
              <w:spacing w:after="0" w:line="240" w:lineRule="auto"/>
              <w:ind w:firstLineChars="100" w:firstLine="220"/>
              <w:jc w:val="right"/>
              <w:rPr>
                <w:rFonts w:eastAsia="Times New Roman" w:cs="Calibri"/>
                <w:color w:val="000000"/>
                <w:sz w:val="22"/>
              </w:rPr>
            </w:pPr>
            <w:r w:rsidRPr="00666EA6">
              <w:rPr>
                <w:rFonts w:eastAsia="Times New Roman" w:cs="Calibri"/>
                <w:color w:val="000000"/>
                <w:sz w:val="22"/>
              </w:rPr>
              <w:t xml:space="preserve">Step </w:t>
            </w:r>
            <w:r w:rsidRPr="00666EA6">
              <w:rPr>
                <w:rFonts w:eastAsia="Times New Roman" w:cs="Calibri"/>
                <w:color w:val="000000"/>
                <w:sz w:val="32"/>
                <w:szCs w:val="32"/>
              </w:rPr>
              <w:t>4</w:t>
            </w:r>
          </w:p>
        </w:tc>
      </w:tr>
      <w:tr w:rsidR="00666EA6" w:rsidRPr="00666EA6" w14:paraId="4E0DBC54" w14:textId="77777777" w:rsidTr="002040F6">
        <w:trPr>
          <w:trHeight w:val="120"/>
        </w:trPr>
        <w:tc>
          <w:tcPr>
            <w:tcW w:w="8180" w:type="dxa"/>
            <w:gridSpan w:val="4"/>
            <w:tcBorders>
              <w:top w:val="nil"/>
              <w:left w:val="single" w:sz="4" w:space="0" w:color="BFBFBF"/>
              <w:bottom w:val="dashSmallGap" w:sz="4" w:space="0" w:color="BFBFBF" w:themeColor="background1" w:themeShade="BF"/>
              <w:right w:val="nil"/>
            </w:tcBorders>
            <w:shd w:val="clear" w:color="000000" w:fill="EAEEF3"/>
            <w:noWrap/>
            <w:hideMark/>
          </w:tcPr>
          <w:p w14:paraId="6D732A4A" w14:textId="77777777" w:rsidR="00666EA6" w:rsidRPr="00666EA6" w:rsidRDefault="00666EA6" w:rsidP="00666EA6">
            <w:pPr>
              <w:spacing w:after="0" w:line="240" w:lineRule="auto"/>
              <w:ind w:firstLineChars="100" w:firstLine="100"/>
              <w:rPr>
                <w:rFonts w:eastAsia="Times New Roman" w:cs="Calibri"/>
                <w:color w:val="000000"/>
                <w:sz w:val="10"/>
                <w:szCs w:val="10"/>
              </w:rPr>
            </w:pPr>
            <w:r w:rsidRPr="00666EA6">
              <w:rPr>
                <w:rFonts w:eastAsia="Times New Roman" w:cs="Calibri"/>
                <w:color w:val="000000"/>
                <w:sz w:val="10"/>
                <w:szCs w:val="10"/>
              </w:rPr>
              <w:t> </w:t>
            </w:r>
          </w:p>
        </w:tc>
        <w:tc>
          <w:tcPr>
            <w:tcW w:w="3100" w:type="dxa"/>
            <w:vMerge/>
            <w:tcBorders>
              <w:top w:val="dashed" w:sz="4" w:space="0" w:color="BFBFBF"/>
              <w:left w:val="single" w:sz="4" w:space="0" w:color="BFBFBF"/>
              <w:bottom w:val="dashSmallGap" w:sz="4" w:space="0" w:color="BFBFBF" w:themeColor="background1" w:themeShade="BF"/>
              <w:right w:val="single" w:sz="18" w:space="0" w:color="BFBFBF" w:themeColor="background1" w:themeShade="BF"/>
            </w:tcBorders>
            <w:vAlign w:val="center"/>
            <w:hideMark/>
          </w:tcPr>
          <w:p w14:paraId="762A4108" w14:textId="77777777" w:rsidR="00666EA6" w:rsidRPr="00666EA6" w:rsidRDefault="00666EA6" w:rsidP="00666EA6">
            <w:pPr>
              <w:spacing w:after="0" w:line="240" w:lineRule="auto"/>
              <w:rPr>
                <w:rFonts w:eastAsia="Times New Roman" w:cs="Calibri"/>
                <w:color w:val="000000"/>
                <w:sz w:val="22"/>
              </w:rPr>
            </w:pPr>
          </w:p>
        </w:tc>
      </w:tr>
      <w:tr w:rsidR="00666EA6" w:rsidRPr="00666EA6" w14:paraId="0DBADAC8" w14:textId="77777777" w:rsidTr="002040F6">
        <w:trPr>
          <w:trHeight w:val="864"/>
        </w:trPr>
        <w:tc>
          <w:tcPr>
            <w:tcW w:w="700" w:type="dxa"/>
            <w:tcBorders>
              <w:top w:val="nil"/>
              <w:left w:val="single" w:sz="4" w:space="0" w:color="BFBFBF"/>
              <w:bottom w:val="single" w:sz="4" w:space="0" w:color="BFBFBF"/>
              <w:right w:val="dashSmallGap" w:sz="4" w:space="0" w:color="BFBFBF" w:themeColor="background1" w:themeShade="BF"/>
            </w:tcBorders>
            <w:shd w:val="clear" w:color="000000" w:fill="EAEEF3"/>
            <w:vAlign w:val="center"/>
            <w:hideMark/>
          </w:tcPr>
          <w:p w14:paraId="7FFEB60F" w14:textId="77777777" w:rsidR="00666EA6" w:rsidRPr="00666EA6" w:rsidRDefault="00666EA6" w:rsidP="00666EA6">
            <w:pPr>
              <w:spacing w:after="0" w:line="240" w:lineRule="auto"/>
              <w:jc w:val="center"/>
              <w:rPr>
                <w:rFonts w:eastAsia="Times New Roman" w:cs="Calibri"/>
                <w:color w:val="262626"/>
                <w:sz w:val="18"/>
                <w:szCs w:val="18"/>
              </w:rPr>
            </w:pPr>
            <w:proofErr w:type="spellStart"/>
            <w:r w:rsidRPr="00666EA6">
              <w:rPr>
                <w:rFonts w:eastAsia="Times New Roman" w:cs="Calibri"/>
                <w:color w:val="262626"/>
                <w:sz w:val="18"/>
                <w:szCs w:val="18"/>
              </w:rPr>
              <w:t>Wk</w:t>
            </w:r>
            <w:proofErr w:type="spellEnd"/>
            <w:r w:rsidRPr="00666EA6">
              <w:rPr>
                <w:rFonts w:eastAsia="Times New Roman" w:cs="Calibri"/>
                <w:color w:val="262626"/>
                <w:sz w:val="18"/>
                <w:szCs w:val="18"/>
              </w:rPr>
              <w:t xml:space="preserve"> </w:t>
            </w:r>
            <w:r w:rsidRPr="00666EA6">
              <w:rPr>
                <w:rFonts w:eastAsia="Times New Roman" w:cs="Calibri"/>
                <w:color w:val="262626"/>
                <w:sz w:val="24"/>
                <w:szCs w:val="24"/>
              </w:rPr>
              <w:t>1</w:t>
            </w:r>
          </w:p>
        </w:tc>
        <w:tc>
          <w:tcPr>
            <w:tcW w:w="4880" w:type="dxa"/>
            <w:tcBorders>
              <w:top w:val="nil"/>
              <w:left w:val="dashSmallGap" w:sz="4" w:space="0" w:color="BFBFBF" w:themeColor="background1" w:themeShade="BF"/>
              <w:bottom w:val="single" w:sz="4" w:space="0" w:color="BFBFBF"/>
              <w:right w:val="single" w:sz="4" w:space="0" w:color="BFBFBF"/>
            </w:tcBorders>
            <w:shd w:val="clear" w:color="auto" w:fill="auto"/>
            <w:vAlign w:val="center"/>
            <w:hideMark/>
          </w:tcPr>
          <w:p w14:paraId="699B4B97"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Discuss expectations and solutions to roadblocks for starting on time</w:t>
            </w:r>
          </w:p>
        </w:tc>
        <w:tc>
          <w:tcPr>
            <w:tcW w:w="700" w:type="dxa"/>
            <w:tcBorders>
              <w:top w:val="nil"/>
              <w:left w:val="nil"/>
              <w:bottom w:val="single" w:sz="4" w:space="0" w:color="BFBFBF"/>
              <w:right w:val="dashSmallGap" w:sz="4" w:space="0" w:color="BFBFBF" w:themeColor="background1" w:themeShade="BF"/>
            </w:tcBorders>
            <w:shd w:val="clear" w:color="000000" w:fill="EAEEF3"/>
            <w:vAlign w:val="center"/>
            <w:hideMark/>
          </w:tcPr>
          <w:p w14:paraId="05AFE0A9" w14:textId="77777777" w:rsidR="00666EA6" w:rsidRPr="00666EA6" w:rsidRDefault="00666EA6" w:rsidP="00666EA6">
            <w:pPr>
              <w:spacing w:after="0" w:line="240" w:lineRule="auto"/>
              <w:jc w:val="center"/>
              <w:rPr>
                <w:rFonts w:eastAsia="Times New Roman" w:cs="Calibri"/>
                <w:color w:val="262626"/>
                <w:sz w:val="18"/>
                <w:szCs w:val="18"/>
              </w:rPr>
            </w:pPr>
            <w:proofErr w:type="spellStart"/>
            <w:r w:rsidRPr="00666EA6">
              <w:rPr>
                <w:rFonts w:eastAsia="Times New Roman" w:cs="Calibri"/>
                <w:color w:val="262626"/>
                <w:sz w:val="18"/>
                <w:szCs w:val="18"/>
              </w:rPr>
              <w:t>Wk</w:t>
            </w:r>
            <w:proofErr w:type="spellEnd"/>
            <w:r w:rsidRPr="00666EA6">
              <w:rPr>
                <w:rFonts w:eastAsia="Times New Roman" w:cs="Calibri"/>
                <w:color w:val="262626"/>
                <w:sz w:val="18"/>
                <w:szCs w:val="18"/>
              </w:rPr>
              <w:t xml:space="preserve"> </w:t>
            </w:r>
            <w:r w:rsidRPr="00666EA6">
              <w:rPr>
                <w:rFonts w:eastAsia="Times New Roman" w:cs="Calibri"/>
                <w:color w:val="262626"/>
                <w:sz w:val="24"/>
                <w:szCs w:val="24"/>
              </w:rPr>
              <w:t>4</w:t>
            </w:r>
          </w:p>
        </w:tc>
        <w:tc>
          <w:tcPr>
            <w:tcW w:w="5000" w:type="dxa"/>
            <w:gridSpan w:val="2"/>
            <w:tcBorders>
              <w:top w:val="nil"/>
              <w:left w:val="dashSmallGap" w:sz="4" w:space="0" w:color="BFBFBF" w:themeColor="background1" w:themeShade="BF"/>
              <w:bottom w:val="single" w:sz="4" w:space="0" w:color="BFBFBF"/>
              <w:right w:val="single" w:sz="18" w:space="0" w:color="BFBFBF" w:themeColor="background1" w:themeShade="BF"/>
            </w:tcBorders>
            <w:shd w:val="clear" w:color="auto" w:fill="auto"/>
            <w:vAlign w:val="center"/>
            <w:hideMark/>
          </w:tcPr>
          <w:p w14:paraId="474A7016" w14:textId="77777777" w:rsidR="00666EA6" w:rsidRPr="00666EA6" w:rsidRDefault="00666EA6" w:rsidP="00666EA6">
            <w:pPr>
              <w:spacing w:after="0" w:line="240" w:lineRule="auto"/>
              <w:ind w:firstLineChars="100" w:firstLine="220"/>
              <w:rPr>
                <w:rFonts w:eastAsia="Times New Roman" w:cs="Calibri"/>
                <w:color w:val="000000"/>
                <w:sz w:val="22"/>
              </w:rPr>
            </w:pPr>
            <w:r w:rsidRPr="00666EA6">
              <w:rPr>
                <w:rFonts w:eastAsia="Times New Roman" w:cs="Calibri"/>
                <w:color w:val="000000"/>
                <w:sz w:val="22"/>
              </w:rPr>
              <w:t> </w:t>
            </w:r>
          </w:p>
        </w:tc>
      </w:tr>
      <w:tr w:rsidR="00666EA6" w:rsidRPr="00666EA6" w14:paraId="5E7F9705" w14:textId="77777777" w:rsidTr="002040F6">
        <w:trPr>
          <w:trHeight w:val="864"/>
        </w:trPr>
        <w:tc>
          <w:tcPr>
            <w:tcW w:w="700" w:type="dxa"/>
            <w:tcBorders>
              <w:top w:val="single" w:sz="4" w:space="0" w:color="BFBFBF"/>
              <w:left w:val="single" w:sz="4" w:space="0" w:color="BFBFBF"/>
              <w:bottom w:val="single" w:sz="4" w:space="0" w:color="BFBFBF"/>
              <w:right w:val="dashSmallGap" w:sz="4" w:space="0" w:color="BFBFBF" w:themeColor="background1" w:themeShade="BF"/>
            </w:tcBorders>
            <w:shd w:val="clear" w:color="000000" w:fill="EAEEF3"/>
            <w:vAlign w:val="center"/>
            <w:hideMark/>
          </w:tcPr>
          <w:p w14:paraId="5467D584" w14:textId="77777777" w:rsidR="00666EA6" w:rsidRPr="00666EA6" w:rsidRDefault="00666EA6" w:rsidP="00666EA6">
            <w:pPr>
              <w:spacing w:after="0" w:line="240" w:lineRule="auto"/>
              <w:jc w:val="center"/>
              <w:rPr>
                <w:rFonts w:eastAsia="Times New Roman" w:cs="Calibri"/>
                <w:color w:val="262626"/>
                <w:sz w:val="18"/>
                <w:szCs w:val="18"/>
              </w:rPr>
            </w:pPr>
            <w:proofErr w:type="spellStart"/>
            <w:r w:rsidRPr="00666EA6">
              <w:rPr>
                <w:rFonts w:eastAsia="Times New Roman" w:cs="Calibri"/>
                <w:color w:val="262626"/>
                <w:sz w:val="18"/>
                <w:szCs w:val="18"/>
              </w:rPr>
              <w:t>Wk</w:t>
            </w:r>
            <w:proofErr w:type="spellEnd"/>
            <w:r w:rsidRPr="00666EA6">
              <w:rPr>
                <w:rFonts w:eastAsia="Times New Roman" w:cs="Calibri"/>
                <w:color w:val="262626"/>
                <w:sz w:val="18"/>
                <w:szCs w:val="18"/>
              </w:rPr>
              <w:t xml:space="preserve"> </w:t>
            </w:r>
            <w:r w:rsidRPr="00666EA6">
              <w:rPr>
                <w:rFonts w:eastAsia="Times New Roman" w:cs="Calibri"/>
                <w:color w:val="262626"/>
                <w:sz w:val="24"/>
                <w:szCs w:val="24"/>
              </w:rPr>
              <w:t>2</w:t>
            </w:r>
          </w:p>
        </w:tc>
        <w:tc>
          <w:tcPr>
            <w:tcW w:w="4880" w:type="dxa"/>
            <w:tcBorders>
              <w:top w:val="single" w:sz="4" w:space="0" w:color="BFBFBF"/>
              <w:left w:val="dashSmallGap" w:sz="4" w:space="0" w:color="BFBFBF" w:themeColor="background1" w:themeShade="BF"/>
              <w:bottom w:val="single" w:sz="4" w:space="0" w:color="BFBFBF"/>
              <w:right w:val="single" w:sz="4" w:space="0" w:color="BFBFBF"/>
            </w:tcBorders>
            <w:shd w:val="clear" w:color="auto" w:fill="auto"/>
            <w:vAlign w:val="center"/>
            <w:hideMark/>
          </w:tcPr>
          <w:p w14:paraId="2E76FEE6"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Review the first week of employee’s time clock data</w:t>
            </w:r>
          </w:p>
        </w:tc>
        <w:tc>
          <w:tcPr>
            <w:tcW w:w="700" w:type="dxa"/>
            <w:tcBorders>
              <w:top w:val="single" w:sz="4" w:space="0" w:color="BFBFBF"/>
              <w:left w:val="nil"/>
              <w:bottom w:val="single" w:sz="4" w:space="0" w:color="BFBFBF"/>
              <w:right w:val="dashSmallGap" w:sz="4" w:space="0" w:color="BFBFBF" w:themeColor="background1" w:themeShade="BF"/>
            </w:tcBorders>
            <w:shd w:val="clear" w:color="000000" w:fill="EAEEF3"/>
            <w:vAlign w:val="center"/>
            <w:hideMark/>
          </w:tcPr>
          <w:p w14:paraId="261D7E25" w14:textId="77777777" w:rsidR="00666EA6" w:rsidRPr="00666EA6" w:rsidRDefault="00666EA6" w:rsidP="00666EA6">
            <w:pPr>
              <w:spacing w:after="0" w:line="240" w:lineRule="auto"/>
              <w:jc w:val="center"/>
              <w:rPr>
                <w:rFonts w:eastAsia="Times New Roman" w:cs="Calibri"/>
                <w:color w:val="262626"/>
                <w:sz w:val="18"/>
                <w:szCs w:val="18"/>
              </w:rPr>
            </w:pPr>
            <w:proofErr w:type="spellStart"/>
            <w:r w:rsidRPr="00666EA6">
              <w:rPr>
                <w:rFonts w:eastAsia="Times New Roman" w:cs="Calibri"/>
                <w:color w:val="262626"/>
                <w:sz w:val="18"/>
                <w:szCs w:val="18"/>
              </w:rPr>
              <w:t>Wk</w:t>
            </w:r>
            <w:proofErr w:type="spellEnd"/>
            <w:r w:rsidRPr="00666EA6">
              <w:rPr>
                <w:rFonts w:eastAsia="Times New Roman" w:cs="Calibri"/>
                <w:color w:val="262626"/>
                <w:sz w:val="18"/>
                <w:szCs w:val="18"/>
              </w:rPr>
              <w:t xml:space="preserve"> </w:t>
            </w:r>
            <w:r w:rsidRPr="00666EA6">
              <w:rPr>
                <w:rFonts w:eastAsia="Times New Roman" w:cs="Calibri"/>
                <w:color w:val="262626"/>
                <w:sz w:val="24"/>
                <w:szCs w:val="24"/>
              </w:rPr>
              <w:t>5</w:t>
            </w:r>
          </w:p>
        </w:tc>
        <w:tc>
          <w:tcPr>
            <w:tcW w:w="5000" w:type="dxa"/>
            <w:gridSpan w:val="2"/>
            <w:tcBorders>
              <w:top w:val="single" w:sz="4" w:space="0" w:color="BFBFBF"/>
              <w:left w:val="dashSmallGap" w:sz="4" w:space="0" w:color="BFBFBF" w:themeColor="background1" w:themeShade="BF"/>
              <w:bottom w:val="single" w:sz="4" w:space="0" w:color="BFBFBF"/>
              <w:right w:val="single" w:sz="18" w:space="0" w:color="BFBFBF" w:themeColor="background1" w:themeShade="BF"/>
            </w:tcBorders>
            <w:shd w:val="clear" w:color="auto" w:fill="auto"/>
            <w:vAlign w:val="center"/>
            <w:hideMark/>
          </w:tcPr>
          <w:p w14:paraId="547D1AF2" w14:textId="77777777" w:rsidR="00666EA6" w:rsidRPr="00666EA6" w:rsidRDefault="00666EA6" w:rsidP="00666EA6">
            <w:pPr>
              <w:spacing w:after="0" w:line="240" w:lineRule="auto"/>
              <w:ind w:firstLineChars="100" w:firstLine="220"/>
              <w:rPr>
                <w:rFonts w:eastAsia="Times New Roman" w:cs="Calibri"/>
                <w:color w:val="000000"/>
                <w:sz w:val="22"/>
              </w:rPr>
            </w:pPr>
            <w:r w:rsidRPr="00666EA6">
              <w:rPr>
                <w:rFonts w:eastAsia="Times New Roman" w:cs="Calibri"/>
                <w:color w:val="000000"/>
                <w:sz w:val="22"/>
              </w:rPr>
              <w:t> </w:t>
            </w:r>
          </w:p>
        </w:tc>
      </w:tr>
      <w:tr w:rsidR="00666EA6" w:rsidRPr="00666EA6" w14:paraId="2BF3209B" w14:textId="77777777" w:rsidTr="002040F6">
        <w:trPr>
          <w:trHeight w:val="864"/>
        </w:trPr>
        <w:tc>
          <w:tcPr>
            <w:tcW w:w="700" w:type="dxa"/>
            <w:tcBorders>
              <w:top w:val="single" w:sz="4" w:space="0" w:color="BFBFBF"/>
              <w:left w:val="single" w:sz="4" w:space="0" w:color="BFBFBF"/>
              <w:bottom w:val="single" w:sz="8" w:space="0" w:color="BFBFBF"/>
              <w:right w:val="dashSmallGap" w:sz="4" w:space="0" w:color="BFBFBF" w:themeColor="background1" w:themeShade="BF"/>
            </w:tcBorders>
            <w:shd w:val="clear" w:color="000000" w:fill="EAEEF3"/>
            <w:vAlign w:val="center"/>
            <w:hideMark/>
          </w:tcPr>
          <w:p w14:paraId="5FD1843D" w14:textId="77777777" w:rsidR="00666EA6" w:rsidRPr="00666EA6" w:rsidRDefault="00666EA6" w:rsidP="00666EA6">
            <w:pPr>
              <w:spacing w:after="0" w:line="240" w:lineRule="auto"/>
              <w:jc w:val="center"/>
              <w:rPr>
                <w:rFonts w:eastAsia="Times New Roman" w:cs="Calibri"/>
                <w:color w:val="262626"/>
                <w:sz w:val="18"/>
                <w:szCs w:val="18"/>
              </w:rPr>
            </w:pPr>
            <w:proofErr w:type="spellStart"/>
            <w:r w:rsidRPr="00666EA6">
              <w:rPr>
                <w:rFonts w:eastAsia="Times New Roman" w:cs="Calibri"/>
                <w:color w:val="262626"/>
                <w:sz w:val="18"/>
                <w:szCs w:val="18"/>
              </w:rPr>
              <w:t>Wk</w:t>
            </w:r>
            <w:proofErr w:type="spellEnd"/>
            <w:r w:rsidRPr="00666EA6">
              <w:rPr>
                <w:rFonts w:eastAsia="Times New Roman" w:cs="Calibri"/>
                <w:color w:val="262626"/>
                <w:sz w:val="18"/>
                <w:szCs w:val="18"/>
              </w:rPr>
              <w:t xml:space="preserve"> </w:t>
            </w:r>
            <w:r w:rsidRPr="00666EA6">
              <w:rPr>
                <w:rFonts w:eastAsia="Times New Roman" w:cs="Calibri"/>
                <w:color w:val="262626"/>
                <w:sz w:val="24"/>
                <w:szCs w:val="24"/>
              </w:rPr>
              <w:t>3</w:t>
            </w:r>
          </w:p>
        </w:tc>
        <w:tc>
          <w:tcPr>
            <w:tcW w:w="4880" w:type="dxa"/>
            <w:tcBorders>
              <w:top w:val="single" w:sz="4" w:space="0" w:color="BFBFBF"/>
              <w:left w:val="dashSmallGap" w:sz="4" w:space="0" w:color="BFBFBF" w:themeColor="background1" w:themeShade="BF"/>
              <w:bottom w:val="single" w:sz="8" w:space="0" w:color="BFBFBF"/>
              <w:right w:val="single" w:sz="4" w:space="0" w:color="BFBFBF"/>
            </w:tcBorders>
            <w:shd w:val="clear" w:color="auto" w:fill="auto"/>
            <w:vAlign w:val="center"/>
            <w:hideMark/>
          </w:tcPr>
          <w:p w14:paraId="03CB07CF" w14:textId="77777777" w:rsidR="00666EA6" w:rsidRPr="00666EA6" w:rsidRDefault="00666EA6" w:rsidP="00666EA6">
            <w:pPr>
              <w:spacing w:after="0" w:line="240" w:lineRule="auto"/>
              <w:ind w:firstLineChars="100" w:firstLine="220"/>
              <w:rPr>
                <w:rFonts w:eastAsia="Times New Roman" w:cs="Calibri"/>
                <w:color w:val="000000"/>
                <w:sz w:val="22"/>
              </w:rPr>
            </w:pPr>
            <w:r w:rsidRPr="00666EA6">
              <w:rPr>
                <w:rFonts w:eastAsia="Times New Roman" w:cs="Calibri"/>
                <w:color w:val="000000"/>
                <w:sz w:val="22"/>
              </w:rPr>
              <w:t> </w:t>
            </w:r>
          </w:p>
        </w:tc>
        <w:tc>
          <w:tcPr>
            <w:tcW w:w="700" w:type="dxa"/>
            <w:tcBorders>
              <w:top w:val="single" w:sz="4" w:space="0" w:color="BFBFBF"/>
              <w:left w:val="nil"/>
              <w:bottom w:val="single" w:sz="8" w:space="0" w:color="BFBFBF"/>
              <w:right w:val="dashSmallGap" w:sz="4" w:space="0" w:color="BFBFBF" w:themeColor="background1" w:themeShade="BF"/>
            </w:tcBorders>
            <w:shd w:val="clear" w:color="000000" w:fill="EAEEF3"/>
            <w:vAlign w:val="center"/>
            <w:hideMark/>
          </w:tcPr>
          <w:p w14:paraId="1EF7360A" w14:textId="77777777" w:rsidR="00666EA6" w:rsidRPr="00666EA6" w:rsidRDefault="00666EA6" w:rsidP="00666EA6">
            <w:pPr>
              <w:spacing w:after="0" w:line="240" w:lineRule="auto"/>
              <w:jc w:val="center"/>
              <w:rPr>
                <w:rFonts w:eastAsia="Times New Roman" w:cs="Calibri"/>
                <w:color w:val="262626"/>
                <w:sz w:val="18"/>
                <w:szCs w:val="18"/>
              </w:rPr>
            </w:pPr>
            <w:proofErr w:type="spellStart"/>
            <w:r w:rsidRPr="00666EA6">
              <w:rPr>
                <w:rFonts w:eastAsia="Times New Roman" w:cs="Calibri"/>
                <w:color w:val="262626"/>
                <w:sz w:val="18"/>
                <w:szCs w:val="18"/>
              </w:rPr>
              <w:t>Wk</w:t>
            </w:r>
            <w:proofErr w:type="spellEnd"/>
            <w:r w:rsidRPr="00666EA6">
              <w:rPr>
                <w:rFonts w:eastAsia="Times New Roman" w:cs="Calibri"/>
                <w:color w:val="262626"/>
                <w:sz w:val="18"/>
                <w:szCs w:val="18"/>
              </w:rPr>
              <w:t xml:space="preserve"> </w:t>
            </w:r>
            <w:r w:rsidRPr="00666EA6">
              <w:rPr>
                <w:rFonts w:eastAsia="Times New Roman" w:cs="Calibri"/>
                <w:color w:val="262626"/>
                <w:sz w:val="24"/>
                <w:szCs w:val="24"/>
              </w:rPr>
              <w:t>6</w:t>
            </w:r>
          </w:p>
        </w:tc>
        <w:tc>
          <w:tcPr>
            <w:tcW w:w="5000" w:type="dxa"/>
            <w:gridSpan w:val="2"/>
            <w:tcBorders>
              <w:top w:val="single" w:sz="4" w:space="0" w:color="BFBFBF"/>
              <w:left w:val="dashSmallGap" w:sz="4" w:space="0" w:color="BFBFBF" w:themeColor="background1" w:themeShade="BF"/>
              <w:bottom w:val="single" w:sz="8" w:space="0" w:color="BFBFBF"/>
              <w:right w:val="single" w:sz="18" w:space="0" w:color="BFBFBF" w:themeColor="background1" w:themeShade="BF"/>
            </w:tcBorders>
            <w:shd w:val="clear" w:color="auto" w:fill="auto"/>
            <w:vAlign w:val="center"/>
            <w:hideMark/>
          </w:tcPr>
          <w:p w14:paraId="0CE0ED0F" w14:textId="77777777" w:rsidR="00666EA6" w:rsidRPr="00666EA6" w:rsidRDefault="00666EA6" w:rsidP="00666EA6">
            <w:pPr>
              <w:spacing w:after="0" w:line="240" w:lineRule="auto"/>
              <w:ind w:firstLineChars="100" w:firstLine="220"/>
              <w:rPr>
                <w:rFonts w:eastAsia="Times New Roman" w:cs="Calibri"/>
                <w:color w:val="000000"/>
                <w:sz w:val="22"/>
              </w:rPr>
            </w:pPr>
            <w:r w:rsidRPr="00666EA6">
              <w:rPr>
                <w:rFonts w:eastAsia="Times New Roman" w:cs="Calibri"/>
                <w:color w:val="000000"/>
                <w:sz w:val="22"/>
              </w:rPr>
              <w:t> </w:t>
            </w:r>
          </w:p>
        </w:tc>
      </w:tr>
      <w:tr w:rsidR="00666EA6" w:rsidRPr="00666EA6" w14:paraId="11DB1732" w14:textId="77777777" w:rsidTr="002040F6">
        <w:trPr>
          <w:trHeight w:val="440"/>
        </w:trPr>
        <w:tc>
          <w:tcPr>
            <w:tcW w:w="8180" w:type="dxa"/>
            <w:gridSpan w:val="4"/>
            <w:tcBorders>
              <w:top w:val="nil"/>
              <w:left w:val="single" w:sz="4" w:space="0" w:color="BFBFBF"/>
              <w:right w:val="nil"/>
            </w:tcBorders>
            <w:shd w:val="clear" w:color="000000" w:fill="D6DCE4"/>
            <w:noWrap/>
            <w:vAlign w:val="bottom"/>
            <w:hideMark/>
          </w:tcPr>
          <w:p w14:paraId="2936B114" w14:textId="77777777" w:rsidR="00666EA6" w:rsidRPr="00666EA6" w:rsidRDefault="00666EA6" w:rsidP="00666EA6">
            <w:pPr>
              <w:spacing w:after="0" w:line="240" w:lineRule="auto"/>
              <w:rPr>
                <w:rFonts w:eastAsia="Times New Roman" w:cs="Calibri"/>
                <w:color w:val="000000"/>
                <w:sz w:val="28"/>
                <w:szCs w:val="28"/>
              </w:rPr>
            </w:pPr>
            <w:r w:rsidRPr="00666EA6">
              <w:rPr>
                <w:rFonts w:eastAsia="Times New Roman" w:cs="Calibri"/>
                <w:color w:val="000000"/>
                <w:sz w:val="30"/>
                <w:szCs w:val="30"/>
              </w:rPr>
              <w:t>OUTCOME</w:t>
            </w:r>
            <w:r w:rsidRPr="00666EA6">
              <w:rPr>
                <w:rFonts w:eastAsia="Times New Roman" w:cs="Calibri"/>
                <w:color w:val="000000"/>
                <w:sz w:val="18"/>
                <w:szCs w:val="18"/>
              </w:rPr>
              <w:t xml:space="preserve">     The final result.</w:t>
            </w:r>
          </w:p>
        </w:tc>
        <w:tc>
          <w:tcPr>
            <w:tcW w:w="3100" w:type="dxa"/>
            <w:vMerge w:val="restart"/>
            <w:tcBorders>
              <w:top w:val="nil"/>
              <w:left w:val="single" w:sz="4" w:space="0" w:color="BFBFBF"/>
              <w:bottom w:val="dashSmallGap" w:sz="4" w:space="0" w:color="BFBFBF" w:themeColor="background1" w:themeShade="BF"/>
              <w:right w:val="single" w:sz="18" w:space="0" w:color="BFBFBF" w:themeColor="background1" w:themeShade="BF"/>
            </w:tcBorders>
            <w:shd w:val="clear" w:color="000000" w:fill="D9D9D9"/>
            <w:noWrap/>
            <w:vAlign w:val="center"/>
            <w:hideMark/>
          </w:tcPr>
          <w:p w14:paraId="32340CC8" w14:textId="77777777" w:rsidR="00666EA6" w:rsidRPr="00666EA6" w:rsidRDefault="00666EA6" w:rsidP="00666EA6">
            <w:pPr>
              <w:spacing w:after="0" w:line="240" w:lineRule="auto"/>
              <w:ind w:firstLineChars="100" w:firstLine="220"/>
              <w:jc w:val="right"/>
              <w:rPr>
                <w:rFonts w:eastAsia="Times New Roman" w:cs="Calibri"/>
                <w:color w:val="000000"/>
                <w:sz w:val="22"/>
              </w:rPr>
            </w:pPr>
            <w:r w:rsidRPr="00666EA6">
              <w:rPr>
                <w:rFonts w:eastAsia="Times New Roman" w:cs="Calibri"/>
                <w:color w:val="000000"/>
                <w:sz w:val="22"/>
              </w:rPr>
              <w:t xml:space="preserve">Step </w:t>
            </w:r>
            <w:r w:rsidRPr="00666EA6">
              <w:rPr>
                <w:rFonts w:eastAsia="Times New Roman" w:cs="Calibri"/>
                <w:color w:val="000000"/>
                <w:sz w:val="32"/>
                <w:szCs w:val="32"/>
              </w:rPr>
              <w:t>5</w:t>
            </w:r>
          </w:p>
        </w:tc>
      </w:tr>
      <w:tr w:rsidR="00666EA6" w:rsidRPr="00666EA6" w14:paraId="30BFED06" w14:textId="77777777" w:rsidTr="002040F6">
        <w:trPr>
          <w:trHeight w:val="120"/>
        </w:trPr>
        <w:tc>
          <w:tcPr>
            <w:tcW w:w="8180" w:type="dxa"/>
            <w:gridSpan w:val="4"/>
            <w:tcBorders>
              <w:top w:val="nil"/>
              <w:left w:val="single" w:sz="4" w:space="0" w:color="BFBFBF"/>
              <w:bottom w:val="dashSmallGap" w:sz="4" w:space="0" w:color="BFBFBF" w:themeColor="background1" w:themeShade="BF"/>
              <w:right w:val="nil"/>
            </w:tcBorders>
            <w:shd w:val="clear" w:color="000000" w:fill="D6DCE4"/>
            <w:noWrap/>
            <w:hideMark/>
          </w:tcPr>
          <w:p w14:paraId="1D159808" w14:textId="77777777" w:rsidR="00666EA6" w:rsidRPr="00666EA6" w:rsidRDefault="00666EA6" w:rsidP="00666EA6">
            <w:pPr>
              <w:spacing w:after="0" w:line="240" w:lineRule="auto"/>
              <w:ind w:firstLineChars="100" w:firstLine="110"/>
              <w:rPr>
                <w:rFonts w:eastAsia="Times New Roman" w:cs="Calibri"/>
                <w:color w:val="000000"/>
                <w:sz w:val="11"/>
                <w:szCs w:val="11"/>
              </w:rPr>
            </w:pPr>
            <w:r w:rsidRPr="00666EA6">
              <w:rPr>
                <w:rFonts w:eastAsia="Times New Roman" w:cs="Calibri"/>
                <w:color w:val="000000"/>
                <w:sz w:val="11"/>
                <w:szCs w:val="11"/>
              </w:rPr>
              <w:t> </w:t>
            </w:r>
          </w:p>
        </w:tc>
        <w:tc>
          <w:tcPr>
            <w:tcW w:w="3100" w:type="dxa"/>
            <w:vMerge/>
            <w:tcBorders>
              <w:top w:val="dashed" w:sz="4" w:space="0" w:color="BFBFBF"/>
              <w:left w:val="single" w:sz="4" w:space="0" w:color="BFBFBF"/>
              <w:bottom w:val="dashSmallGap" w:sz="4" w:space="0" w:color="BFBFBF" w:themeColor="background1" w:themeShade="BF"/>
              <w:right w:val="single" w:sz="18" w:space="0" w:color="BFBFBF" w:themeColor="background1" w:themeShade="BF"/>
            </w:tcBorders>
            <w:vAlign w:val="center"/>
            <w:hideMark/>
          </w:tcPr>
          <w:p w14:paraId="60762D97" w14:textId="77777777" w:rsidR="00666EA6" w:rsidRPr="00666EA6" w:rsidRDefault="00666EA6" w:rsidP="00666EA6">
            <w:pPr>
              <w:spacing w:after="0" w:line="240" w:lineRule="auto"/>
              <w:rPr>
                <w:rFonts w:eastAsia="Times New Roman" w:cs="Calibri"/>
                <w:color w:val="000000"/>
                <w:sz w:val="22"/>
              </w:rPr>
            </w:pPr>
          </w:p>
        </w:tc>
      </w:tr>
      <w:tr w:rsidR="00666EA6" w:rsidRPr="00666EA6" w14:paraId="4081FCAD" w14:textId="77777777" w:rsidTr="00666EA6">
        <w:trPr>
          <w:trHeight w:val="1080"/>
        </w:trPr>
        <w:tc>
          <w:tcPr>
            <w:tcW w:w="11280" w:type="dxa"/>
            <w:gridSpan w:val="5"/>
            <w:tcBorders>
              <w:top w:val="nil"/>
              <w:left w:val="single" w:sz="4" w:space="0" w:color="BFBFBF"/>
              <w:bottom w:val="single" w:sz="8" w:space="0" w:color="BFBFBF"/>
              <w:right w:val="single" w:sz="18" w:space="0" w:color="BFBFBF" w:themeColor="background1" w:themeShade="BF"/>
            </w:tcBorders>
            <w:shd w:val="clear" w:color="auto" w:fill="auto"/>
            <w:vAlign w:val="center"/>
            <w:hideMark/>
          </w:tcPr>
          <w:p w14:paraId="4DF4B9A0"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 xml:space="preserve">Employee has successfully started their shift on time over the past 30 days. </w:t>
            </w:r>
            <w:r w:rsidRPr="00666EA6">
              <w:rPr>
                <w:rFonts w:eastAsia="Times New Roman" w:cs="Calibri"/>
                <w:color w:val="000000"/>
                <w:sz w:val="22"/>
              </w:rPr>
              <w:br/>
              <w:t>No additional corrective action is needed at this time.</w:t>
            </w:r>
          </w:p>
        </w:tc>
      </w:tr>
    </w:tbl>
    <w:p w14:paraId="0003E6DB" w14:textId="77777777" w:rsidR="001760C1" w:rsidRDefault="001760C1" w:rsidP="00666EA6">
      <w:pPr>
        <w:spacing w:after="0"/>
        <w:rPr>
          <w:szCs w:val="20"/>
        </w:rPr>
      </w:pPr>
    </w:p>
    <w:tbl>
      <w:tblPr>
        <w:tblW w:w="11280" w:type="dxa"/>
        <w:tblLook w:val="04A0" w:firstRow="1" w:lastRow="0" w:firstColumn="1" w:lastColumn="0" w:noHBand="0" w:noVBand="1"/>
      </w:tblPr>
      <w:tblGrid>
        <w:gridCol w:w="700"/>
        <w:gridCol w:w="3100"/>
        <w:gridCol w:w="1780"/>
        <w:gridCol w:w="700"/>
        <w:gridCol w:w="1900"/>
        <w:gridCol w:w="3100"/>
      </w:tblGrid>
      <w:tr w:rsidR="00666EA6" w:rsidRPr="00666EA6" w14:paraId="74B6B00B" w14:textId="77777777" w:rsidTr="00666EA6">
        <w:trPr>
          <w:trHeight w:val="288"/>
        </w:trPr>
        <w:tc>
          <w:tcPr>
            <w:tcW w:w="3800" w:type="dxa"/>
            <w:gridSpan w:val="2"/>
            <w:tcBorders>
              <w:top w:val="nil"/>
              <w:left w:val="nil"/>
              <w:bottom w:val="single" w:sz="18" w:space="0" w:color="BFBFBF" w:themeColor="background1" w:themeShade="BF"/>
              <w:right w:val="nil"/>
            </w:tcBorders>
            <w:shd w:val="clear" w:color="000000" w:fill="FFFFFF"/>
            <w:noWrap/>
            <w:vAlign w:val="center"/>
            <w:hideMark/>
          </w:tcPr>
          <w:p w14:paraId="6C2C7B3B" w14:textId="77777777" w:rsidR="00666EA6" w:rsidRPr="00666EA6" w:rsidRDefault="00666EA6" w:rsidP="00666EA6">
            <w:pPr>
              <w:spacing w:after="0" w:line="240" w:lineRule="auto"/>
              <w:ind w:left="-109"/>
              <w:rPr>
                <w:rFonts w:eastAsia="Times New Roman" w:cs="Calibri"/>
                <w:color w:val="000000"/>
                <w:szCs w:val="20"/>
              </w:rPr>
            </w:pPr>
            <w:r w:rsidRPr="00666EA6">
              <w:rPr>
                <w:rFonts w:eastAsia="Times New Roman" w:cs="Calibri"/>
                <w:color w:val="000000"/>
                <w:szCs w:val="20"/>
              </w:rPr>
              <w:t>PREPARER NAME</w:t>
            </w:r>
          </w:p>
        </w:tc>
        <w:tc>
          <w:tcPr>
            <w:tcW w:w="4380" w:type="dxa"/>
            <w:gridSpan w:val="3"/>
            <w:tcBorders>
              <w:top w:val="nil"/>
              <w:left w:val="nil"/>
              <w:bottom w:val="single" w:sz="18" w:space="0" w:color="BFBFBF" w:themeColor="background1" w:themeShade="BF"/>
              <w:right w:val="nil"/>
            </w:tcBorders>
            <w:shd w:val="clear" w:color="000000" w:fill="FFFFFF"/>
            <w:noWrap/>
            <w:vAlign w:val="center"/>
            <w:hideMark/>
          </w:tcPr>
          <w:p w14:paraId="01806DD7" w14:textId="77777777" w:rsidR="00666EA6" w:rsidRPr="00666EA6" w:rsidRDefault="00666EA6" w:rsidP="00666EA6">
            <w:pPr>
              <w:spacing w:after="0" w:line="240" w:lineRule="auto"/>
              <w:jc w:val="center"/>
              <w:rPr>
                <w:rFonts w:eastAsia="Times New Roman" w:cs="Calibri"/>
                <w:color w:val="000000"/>
                <w:szCs w:val="20"/>
              </w:rPr>
            </w:pPr>
            <w:r w:rsidRPr="00666EA6">
              <w:rPr>
                <w:rFonts w:eastAsia="Times New Roman" w:cs="Calibri"/>
                <w:color w:val="000000"/>
                <w:szCs w:val="20"/>
              </w:rPr>
              <w:t>SIGNATURE</w:t>
            </w:r>
          </w:p>
        </w:tc>
        <w:tc>
          <w:tcPr>
            <w:tcW w:w="3100" w:type="dxa"/>
            <w:tcBorders>
              <w:top w:val="nil"/>
              <w:left w:val="nil"/>
              <w:bottom w:val="single" w:sz="18" w:space="0" w:color="BFBFBF" w:themeColor="background1" w:themeShade="BF"/>
              <w:right w:val="nil"/>
            </w:tcBorders>
            <w:shd w:val="clear" w:color="000000" w:fill="FFFFFF"/>
            <w:noWrap/>
            <w:vAlign w:val="center"/>
            <w:hideMark/>
          </w:tcPr>
          <w:p w14:paraId="370277B2" w14:textId="77777777" w:rsidR="00666EA6" w:rsidRPr="00666EA6" w:rsidRDefault="00666EA6" w:rsidP="00666EA6">
            <w:pPr>
              <w:spacing w:after="0" w:line="240" w:lineRule="auto"/>
              <w:jc w:val="center"/>
              <w:rPr>
                <w:rFonts w:eastAsia="Times New Roman" w:cs="Calibri"/>
                <w:color w:val="000000"/>
                <w:szCs w:val="20"/>
              </w:rPr>
            </w:pPr>
            <w:r w:rsidRPr="00666EA6">
              <w:rPr>
                <w:rFonts w:eastAsia="Times New Roman" w:cs="Calibri"/>
                <w:color w:val="000000"/>
                <w:szCs w:val="20"/>
              </w:rPr>
              <w:t>DATE</w:t>
            </w:r>
          </w:p>
        </w:tc>
      </w:tr>
      <w:tr w:rsidR="00666EA6" w:rsidRPr="00666EA6" w14:paraId="46C7EDFE" w14:textId="77777777" w:rsidTr="00666EA6">
        <w:trPr>
          <w:trHeight w:val="700"/>
        </w:trPr>
        <w:tc>
          <w:tcPr>
            <w:tcW w:w="3800" w:type="dxa"/>
            <w:gridSpan w:val="2"/>
            <w:tcBorders>
              <w:top w:val="single" w:sz="18" w:space="0" w:color="BFBFBF" w:themeColor="background1" w:themeShade="BF"/>
              <w:left w:val="single" w:sz="4" w:space="0" w:color="BFBFBF"/>
              <w:bottom w:val="single" w:sz="4" w:space="0" w:color="BFBFBF"/>
              <w:right w:val="nil"/>
            </w:tcBorders>
            <w:shd w:val="clear" w:color="000000" w:fill="FFFFFF"/>
            <w:vAlign w:val="center"/>
            <w:hideMark/>
          </w:tcPr>
          <w:p w14:paraId="1F8C8D22"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 xml:space="preserve">Roslyn </w:t>
            </w:r>
            <w:proofErr w:type="spellStart"/>
            <w:r w:rsidRPr="00666EA6">
              <w:rPr>
                <w:rFonts w:eastAsia="Times New Roman" w:cs="Calibri"/>
                <w:color w:val="000000"/>
                <w:sz w:val="22"/>
              </w:rPr>
              <w:t>Kováč</w:t>
            </w:r>
            <w:proofErr w:type="spellEnd"/>
          </w:p>
        </w:tc>
        <w:tc>
          <w:tcPr>
            <w:tcW w:w="4380" w:type="dxa"/>
            <w:gridSpan w:val="3"/>
            <w:tcBorders>
              <w:top w:val="single" w:sz="18" w:space="0" w:color="BFBFBF" w:themeColor="background1" w:themeShade="BF"/>
              <w:left w:val="single" w:sz="4" w:space="0" w:color="BFBFBF"/>
              <w:bottom w:val="single" w:sz="4" w:space="0" w:color="BFBFBF"/>
              <w:right w:val="single" w:sz="4" w:space="0" w:color="BFBFBF"/>
            </w:tcBorders>
            <w:shd w:val="clear" w:color="000000" w:fill="FFFFFF"/>
            <w:vAlign w:val="center"/>
            <w:hideMark/>
          </w:tcPr>
          <w:p w14:paraId="6E0F23FF" w14:textId="77777777" w:rsidR="00666EA6" w:rsidRPr="00666EA6" w:rsidRDefault="00666EA6" w:rsidP="00666EA6">
            <w:pPr>
              <w:spacing w:after="0" w:line="240" w:lineRule="auto"/>
              <w:jc w:val="center"/>
              <w:rPr>
                <w:rFonts w:eastAsia="Times New Roman" w:cs="Calibri"/>
                <w:color w:val="000000"/>
                <w:sz w:val="22"/>
              </w:rPr>
            </w:pPr>
            <w:r w:rsidRPr="00666EA6">
              <w:rPr>
                <w:rFonts w:eastAsia="Times New Roman" w:cs="Calibri"/>
                <w:color w:val="000000"/>
                <w:sz w:val="22"/>
              </w:rPr>
              <w:t> </w:t>
            </w:r>
          </w:p>
        </w:tc>
        <w:tc>
          <w:tcPr>
            <w:tcW w:w="310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hideMark/>
          </w:tcPr>
          <w:p w14:paraId="55E4D4E3" w14:textId="77777777" w:rsidR="00666EA6" w:rsidRPr="00666EA6" w:rsidRDefault="00666EA6" w:rsidP="00666EA6">
            <w:pPr>
              <w:spacing w:after="0" w:line="240" w:lineRule="auto"/>
              <w:jc w:val="center"/>
              <w:rPr>
                <w:rFonts w:eastAsia="Times New Roman" w:cs="Calibri"/>
                <w:color w:val="000000"/>
                <w:sz w:val="22"/>
              </w:rPr>
            </w:pPr>
            <w:r w:rsidRPr="00666EA6">
              <w:rPr>
                <w:rFonts w:eastAsia="Times New Roman" w:cs="Calibri"/>
                <w:color w:val="000000"/>
                <w:sz w:val="22"/>
              </w:rPr>
              <w:t>00/00/0000</w:t>
            </w:r>
          </w:p>
        </w:tc>
      </w:tr>
      <w:tr w:rsidR="00666EA6" w:rsidRPr="00666EA6" w14:paraId="405A072D" w14:textId="77777777" w:rsidTr="00666EA6">
        <w:trPr>
          <w:trHeight w:val="144"/>
        </w:trPr>
        <w:tc>
          <w:tcPr>
            <w:tcW w:w="700" w:type="dxa"/>
            <w:tcBorders>
              <w:top w:val="nil"/>
              <w:left w:val="nil"/>
              <w:bottom w:val="nil"/>
              <w:right w:val="nil"/>
            </w:tcBorders>
            <w:shd w:val="clear" w:color="000000" w:fill="FFFFFF"/>
            <w:vAlign w:val="bottom"/>
            <w:hideMark/>
          </w:tcPr>
          <w:p w14:paraId="7F0207D4" w14:textId="77777777" w:rsidR="00666EA6" w:rsidRPr="00666EA6" w:rsidRDefault="00666EA6" w:rsidP="00666EA6">
            <w:pPr>
              <w:spacing w:after="0" w:line="240" w:lineRule="auto"/>
              <w:rPr>
                <w:rFonts w:eastAsia="Times New Roman" w:cs="Calibri"/>
                <w:color w:val="000000"/>
                <w:sz w:val="16"/>
                <w:szCs w:val="16"/>
              </w:rPr>
            </w:pPr>
            <w:r w:rsidRPr="00666EA6">
              <w:rPr>
                <w:rFonts w:eastAsia="Times New Roman" w:cs="Calibri"/>
                <w:color w:val="000000"/>
                <w:sz w:val="16"/>
                <w:szCs w:val="16"/>
              </w:rPr>
              <w:t> </w:t>
            </w:r>
          </w:p>
        </w:tc>
        <w:tc>
          <w:tcPr>
            <w:tcW w:w="3100" w:type="dxa"/>
            <w:tcBorders>
              <w:top w:val="nil"/>
              <w:left w:val="nil"/>
              <w:bottom w:val="nil"/>
              <w:right w:val="nil"/>
            </w:tcBorders>
            <w:shd w:val="clear" w:color="000000" w:fill="FFFFFF"/>
            <w:vAlign w:val="bottom"/>
            <w:hideMark/>
          </w:tcPr>
          <w:p w14:paraId="0BF35910" w14:textId="77777777" w:rsidR="00666EA6" w:rsidRPr="00666EA6" w:rsidRDefault="00666EA6" w:rsidP="00666EA6">
            <w:pPr>
              <w:spacing w:after="0" w:line="240" w:lineRule="auto"/>
              <w:rPr>
                <w:rFonts w:eastAsia="Times New Roman" w:cs="Calibri"/>
                <w:color w:val="000000"/>
                <w:sz w:val="16"/>
                <w:szCs w:val="16"/>
              </w:rPr>
            </w:pPr>
            <w:r w:rsidRPr="00666EA6">
              <w:rPr>
                <w:rFonts w:eastAsia="Times New Roman" w:cs="Calibri"/>
                <w:color w:val="000000"/>
                <w:sz w:val="16"/>
                <w:szCs w:val="16"/>
              </w:rPr>
              <w:t> </w:t>
            </w:r>
          </w:p>
        </w:tc>
        <w:tc>
          <w:tcPr>
            <w:tcW w:w="1780" w:type="dxa"/>
            <w:tcBorders>
              <w:top w:val="nil"/>
              <w:left w:val="nil"/>
              <w:bottom w:val="nil"/>
              <w:right w:val="nil"/>
            </w:tcBorders>
            <w:shd w:val="clear" w:color="000000" w:fill="FFFFFF"/>
            <w:vAlign w:val="bottom"/>
            <w:hideMark/>
          </w:tcPr>
          <w:p w14:paraId="11AC76D5" w14:textId="77777777" w:rsidR="00666EA6" w:rsidRPr="00666EA6" w:rsidRDefault="00666EA6" w:rsidP="00666EA6">
            <w:pPr>
              <w:spacing w:after="0" w:line="240" w:lineRule="auto"/>
              <w:rPr>
                <w:rFonts w:eastAsia="Times New Roman" w:cs="Calibri"/>
                <w:color w:val="000000"/>
                <w:sz w:val="16"/>
                <w:szCs w:val="16"/>
              </w:rPr>
            </w:pPr>
            <w:r w:rsidRPr="00666EA6">
              <w:rPr>
                <w:rFonts w:eastAsia="Times New Roman" w:cs="Calibri"/>
                <w:color w:val="000000"/>
                <w:sz w:val="16"/>
                <w:szCs w:val="16"/>
              </w:rPr>
              <w:t> </w:t>
            </w:r>
          </w:p>
        </w:tc>
        <w:tc>
          <w:tcPr>
            <w:tcW w:w="700" w:type="dxa"/>
            <w:tcBorders>
              <w:top w:val="nil"/>
              <w:left w:val="nil"/>
              <w:bottom w:val="nil"/>
              <w:right w:val="nil"/>
            </w:tcBorders>
            <w:shd w:val="clear" w:color="000000" w:fill="FFFFFF"/>
            <w:vAlign w:val="bottom"/>
            <w:hideMark/>
          </w:tcPr>
          <w:p w14:paraId="20578FD0" w14:textId="77777777" w:rsidR="00666EA6" w:rsidRPr="00666EA6" w:rsidRDefault="00666EA6" w:rsidP="00666EA6">
            <w:pPr>
              <w:spacing w:after="0" w:line="240" w:lineRule="auto"/>
              <w:rPr>
                <w:rFonts w:eastAsia="Times New Roman" w:cs="Calibri"/>
                <w:color w:val="000000"/>
                <w:sz w:val="16"/>
                <w:szCs w:val="16"/>
              </w:rPr>
            </w:pPr>
            <w:r w:rsidRPr="00666EA6">
              <w:rPr>
                <w:rFonts w:eastAsia="Times New Roman" w:cs="Calibri"/>
                <w:color w:val="000000"/>
                <w:sz w:val="16"/>
                <w:szCs w:val="16"/>
              </w:rPr>
              <w:t> </w:t>
            </w:r>
          </w:p>
        </w:tc>
        <w:tc>
          <w:tcPr>
            <w:tcW w:w="1900" w:type="dxa"/>
            <w:tcBorders>
              <w:top w:val="nil"/>
              <w:left w:val="nil"/>
              <w:bottom w:val="nil"/>
              <w:right w:val="nil"/>
            </w:tcBorders>
            <w:shd w:val="clear" w:color="000000" w:fill="FFFFFF"/>
            <w:vAlign w:val="bottom"/>
            <w:hideMark/>
          </w:tcPr>
          <w:p w14:paraId="5A34EE82" w14:textId="77777777" w:rsidR="00666EA6" w:rsidRPr="00666EA6" w:rsidRDefault="00666EA6" w:rsidP="00666EA6">
            <w:pPr>
              <w:spacing w:after="0" w:line="240" w:lineRule="auto"/>
              <w:rPr>
                <w:rFonts w:eastAsia="Times New Roman" w:cs="Calibri"/>
                <w:color w:val="000000"/>
                <w:sz w:val="16"/>
                <w:szCs w:val="16"/>
              </w:rPr>
            </w:pPr>
            <w:r w:rsidRPr="00666EA6">
              <w:rPr>
                <w:rFonts w:eastAsia="Times New Roman" w:cs="Calibri"/>
                <w:color w:val="000000"/>
                <w:sz w:val="16"/>
                <w:szCs w:val="16"/>
              </w:rPr>
              <w:t> </w:t>
            </w:r>
          </w:p>
        </w:tc>
        <w:tc>
          <w:tcPr>
            <w:tcW w:w="3100" w:type="dxa"/>
            <w:tcBorders>
              <w:top w:val="nil"/>
              <w:left w:val="nil"/>
              <w:bottom w:val="nil"/>
              <w:right w:val="nil"/>
            </w:tcBorders>
            <w:shd w:val="clear" w:color="000000" w:fill="FFFFFF"/>
            <w:vAlign w:val="bottom"/>
            <w:hideMark/>
          </w:tcPr>
          <w:p w14:paraId="3BAEEA29" w14:textId="77777777" w:rsidR="00666EA6" w:rsidRPr="00666EA6" w:rsidRDefault="00666EA6" w:rsidP="00666EA6">
            <w:pPr>
              <w:spacing w:after="0" w:line="240" w:lineRule="auto"/>
              <w:rPr>
                <w:rFonts w:eastAsia="Times New Roman" w:cs="Calibri"/>
                <w:color w:val="000000"/>
                <w:sz w:val="16"/>
                <w:szCs w:val="16"/>
              </w:rPr>
            </w:pPr>
            <w:r w:rsidRPr="00666EA6">
              <w:rPr>
                <w:rFonts w:eastAsia="Times New Roman" w:cs="Calibri"/>
                <w:color w:val="000000"/>
                <w:sz w:val="16"/>
                <w:szCs w:val="16"/>
              </w:rPr>
              <w:t> </w:t>
            </w:r>
          </w:p>
        </w:tc>
      </w:tr>
      <w:tr w:rsidR="00666EA6" w:rsidRPr="00666EA6" w14:paraId="2FA2E5EB" w14:textId="77777777" w:rsidTr="00666EA6">
        <w:trPr>
          <w:trHeight w:val="360"/>
        </w:trPr>
        <w:tc>
          <w:tcPr>
            <w:tcW w:w="3800" w:type="dxa"/>
            <w:gridSpan w:val="2"/>
            <w:tcBorders>
              <w:top w:val="nil"/>
              <w:left w:val="nil"/>
              <w:bottom w:val="single" w:sz="18" w:space="0" w:color="BFBFBF" w:themeColor="background1" w:themeShade="BF"/>
              <w:right w:val="nil"/>
            </w:tcBorders>
            <w:shd w:val="clear" w:color="000000" w:fill="FFFFFF"/>
            <w:noWrap/>
            <w:vAlign w:val="center"/>
            <w:hideMark/>
          </w:tcPr>
          <w:p w14:paraId="58D232D8" w14:textId="77777777" w:rsidR="00666EA6" w:rsidRPr="00666EA6" w:rsidRDefault="00666EA6" w:rsidP="00666EA6">
            <w:pPr>
              <w:spacing w:after="0" w:line="240" w:lineRule="auto"/>
              <w:ind w:left="-109"/>
              <w:rPr>
                <w:rFonts w:eastAsia="Times New Roman" w:cs="Calibri"/>
                <w:color w:val="000000"/>
                <w:szCs w:val="20"/>
              </w:rPr>
            </w:pPr>
            <w:r w:rsidRPr="00666EA6">
              <w:rPr>
                <w:rFonts w:eastAsia="Times New Roman" w:cs="Calibri"/>
                <w:color w:val="000000"/>
                <w:szCs w:val="20"/>
              </w:rPr>
              <w:t>EMPLOYEE NAME</w:t>
            </w:r>
          </w:p>
        </w:tc>
        <w:tc>
          <w:tcPr>
            <w:tcW w:w="4380" w:type="dxa"/>
            <w:gridSpan w:val="3"/>
            <w:tcBorders>
              <w:top w:val="nil"/>
              <w:left w:val="nil"/>
              <w:bottom w:val="single" w:sz="18" w:space="0" w:color="BFBFBF" w:themeColor="background1" w:themeShade="BF"/>
              <w:right w:val="nil"/>
            </w:tcBorders>
            <w:shd w:val="clear" w:color="000000" w:fill="FFFFFF"/>
            <w:noWrap/>
            <w:vAlign w:val="center"/>
            <w:hideMark/>
          </w:tcPr>
          <w:p w14:paraId="12F57F15" w14:textId="77777777" w:rsidR="00666EA6" w:rsidRPr="00666EA6" w:rsidRDefault="00666EA6" w:rsidP="00666EA6">
            <w:pPr>
              <w:spacing w:after="0" w:line="240" w:lineRule="auto"/>
              <w:jc w:val="center"/>
              <w:rPr>
                <w:rFonts w:eastAsia="Times New Roman" w:cs="Calibri"/>
                <w:color w:val="000000"/>
                <w:szCs w:val="20"/>
              </w:rPr>
            </w:pPr>
            <w:r w:rsidRPr="00666EA6">
              <w:rPr>
                <w:rFonts w:eastAsia="Times New Roman" w:cs="Calibri"/>
                <w:color w:val="000000"/>
                <w:szCs w:val="20"/>
              </w:rPr>
              <w:t>SIGNATURE</w:t>
            </w:r>
          </w:p>
        </w:tc>
        <w:tc>
          <w:tcPr>
            <w:tcW w:w="3100" w:type="dxa"/>
            <w:tcBorders>
              <w:top w:val="nil"/>
              <w:left w:val="nil"/>
              <w:bottom w:val="single" w:sz="18" w:space="0" w:color="BFBFBF" w:themeColor="background1" w:themeShade="BF"/>
              <w:right w:val="nil"/>
            </w:tcBorders>
            <w:shd w:val="clear" w:color="000000" w:fill="FFFFFF"/>
            <w:noWrap/>
            <w:vAlign w:val="center"/>
            <w:hideMark/>
          </w:tcPr>
          <w:p w14:paraId="6F1910B5" w14:textId="77777777" w:rsidR="00666EA6" w:rsidRPr="00666EA6" w:rsidRDefault="00666EA6" w:rsidP="00666EA6">
            <w:pPr>
              <w:spacing w:after="0" w:line="240" w:lineRule="auto"/>
              <w:jc w:val="center"/>
              <w:rPr>
                <w:rFonts w:eastAsia="Times New Roman" w:cs="Calibri"/>
                <w:color w:val="000000"/>
                <w:szCs w:val="20"/>
              </w:rPr>
            </w:pPr>
            <w:r w:rsidRPr="00666EA6">
              <w:rPr>
                <w:rFonts w:eastAsia="Times New Roman" w:cs="Calibri"/>
                <w:color w:val="000000"/>
                <w:szCs w:val="20"/>
              </w:rPr>
              <w:t>DATE</w:t>
            </w:r>
          </w:p>
        </w:tc>
      </w:tr>
      <w:tr w:rsidR="00666EA6" w:rsidRPr="00666EA6" w14:paraId="0F215D7A" w14:textId="77777777" w:rsidTr="00666EA6">
        <w:trPr>
          <w:trHeight w:val="700"/>
        </w:trPr>
        <w:tc>
          <w:tcPr>
            <w:tcW w:w="3800" w:type="dxa"/>
            <w:gridSpan w:val="2"/>
            <w:tcBorders>
              <w:top w:val="single" w:sz="18" w:space="0" w:color="BFBFBF" w:themeColor="background1" w:themeShade="BF"/>
              <w:left w:val="single" w:sz="4" w:space="0" w:color="BFBFBF"/>
              <w:bottom w:val="single" w:sz="4" w:space="0" w:color="BFBFBF"/>
              <w:right w:val="nil"/>
            </w:tcBorders>
            <w:shd w:val="clear" w:color="000000" w:fill="FFFFFF"/>
            <w:vAlign w:val="center"/>
            <w:hideMark/>
          </w:tcPr>
          <w:p w14:paraId="175B2D15" w14:textId="77777777" w:rsidR="00666EA6" w:rsidRPr="00666EA6" w:rsidRDefault="00666EA6" w:rsidP="00666EA6">
            <w:pPr>
              <w:spacing w:after="0" w:line="240" w:lineRule="auto"/>
              <w:rPr>
                <w:rFonts w:eastAsia="Times New Roman" w:cs="Calibri"/>
                <w:color w:val="000000"/>
                <w:sz w:val="22"/>
              </w:rPr>
            </w:pPr>
            <w:r w:rsidRPr="00666EA6">
              <w:rPr>
                <w:rFonts w:eastAsia="Times New Roman" w:cs="Calibri"/>
                <w:color w:val="000000"/>
                <w:sz w:val="22"/>
              </w:rPr>
              <w:t>Romy Bailey</w:t>
            </w:r>
          </w:p>
        </w:tc>
        <w:tc>
          <w:tcPr>
            <w:tcW w:w="4380" w:type="dxa"/>
            <w:gridSpan w:val="3"/>
            <w:tcBorders>
              <w:top w:val="single" w:sz="18" w:space="0" w:color="BFBFBF" w:themeColor="background1" w:themeShade="BF"/>
              <w:left w:val="single" w:sz="4" w:space="0" w:color="BFBFBF"/>
              <w:bottom w:val="single" w:sz="4" w:space="0" w:color="BFBFBF"/>
              <w:right w:val="single" w:sz="4" w:space="0" w:color="BFBFBF"/>
            </w:tcBorders>
            <w:shd w:val="clear" w:color="000000" w:fill="FFFFFF"/>
            <w:vAlign w:val="center"/>
            <w:hideMark/>
          </w:tcPr>
          <w:p w14:paraId="1FDD47C3" w14:textId="77777777" w:rsidR="00666EA6" w:rsidRPr="00666EA6" w:rsidRDefault="00666EA6" w:rsidP="00666EA6">
            <w:pPr>
              <w:spacing w:after="0" w:line="240" w:lineRule="auto"/>
              <w:jc w:val="center"/>
              <w:rPr>
                <w:rFonts w:eastAsia="Times New Roman" w:cs="Calibri"/>
                <w:color w:val="000000"/>
                <w:sz w:val="22"/>
              </w:rPr>
            </w:pPr>
            <w:r w:rsidRPr="00666EA6">
              <w:rPr>
                <w:rFonts w:eastAsia="Times New Roman" w:cs="Calibri"/>
                <w:color w:val="000000"/>
                <w:sz w:val="22"/>
              </w:rPr>
              <w:t> </w:t>
            </w:r>
          </w:p>
        </w:tc>
        <w:tc>
          <w:tcPr>
            <w:tcW w:w="310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hideMark/>
          </w:tcPr>
          <w:p w14:paraId="0716C21C" w14:textId="77777777" w:rsidR="00666EA6" w:rsidRPr="00666EA6" w:rsidRDefault="00666EA6" w:rsidP="00666EA6">
            <w:pPr>
              <w:spacing w:after="0" w:line="240" w:lineRule="auto"/>
              <w:jc w:val="center"/>
              <w:rPr>
                <w:rFonts w:eastAsia="Times New Roman" w:cs="Calibri"/>
                <w:color w:val="000000"/>
                <w:sz w:val="22"/>
              </w:rPr>
            </w:pPr>
            <w:r w:rsidRPr="00666EA6">
              <w:rPr>
                <w:rFonts w:eastAsia="Times New Roman" w:cs="Calibri"/>
                <w:color w:val="000000"/>
                <w:sz w:val="22"/>
              </w:rPr>
              <w:t>00/00/0000</w:t>
            </w:r>
          </w:p>
        </w:tc>
      </w:tr>
    </w:tbl>
    <w:p w14:paraId="55ADC3C6" w14:textId="1A7D2295" w:rsidR="002521A0" w:rsidRDefault="002521A0" w:rsidP="002521A0">
      <w:pPr>
        <w:spacing w:after="0" w:line="240" w:lineRule="auto"/>
        <w:rPr>
          <w:szCs w:val="20"/>
        </w:rPr>
      </w:pPr>
    </w:p>
    <w:p w14:paraId="7F3B64A2" w14:textId="77777777" w:rsidR="002521A0" w:rsidRDefault="002521A0" w:rsidP="002521A0">
      <w:pPr>
        <w:rPr>
          <w:szCs w:val="20"/>
        </w:rPr>
      </w:pPr>
    </w:p>
    <w:p w14:paraId="468BB307" w14:textId="77777777" w:rsidR="008B66F2" w:rsidRDefault="008B66F2" w:rsidP="00281ABE">
      <w:pPr>
        <w:rPr>
          <w:szCs w:val="20"/>
        </w:rPr>
        <w:sectPr w:rsidR="008B66F2" w:rsidSect="00666EA6">
          <w:headerReference w:type="default" r:id="rId10"/>
          <w:pgSz w:w="12240" w:h="15840"/>
          <w:pgMar w:top="540" w:right="576" w:bottom="720" w:left="504"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E812" w14:textId="77777777" w:rsidR="00C94825" w:rsidRDefault="00C94825" w:rsidP="00480F66">
      <w:pPr>
        <w:spacing w:after="0" w:line="240" w:lineRule="auto"/>
      </w:pPr>
      <w:r>
        <w:separator/>
      </w:r>
    </w:p>
  </w:endnote>
  <w:endnote w:type="continuationSeparator" w:id="0">
    <w:p w14:paraId="042BF86E" w14:textId="77777777" w:rsidR="00C94825" w:rsidRDefault="00C9482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3402" w14:textId="77777777" w:rsidR="00C94825" w:rsidRDefault="00C94825" w:rsidP="00480F66">
      <w:pPr>
        <w:spacing w:after="0" w:line="240" w:lineRule="auto"/>
      </w:pPr>
      <w:r>
        <w:separator/>
      </w:r>
    </w:p>
  </w:footnote>
  <w:footnote w:type="continuationSeparator" w:id="0">
    <w:p w14:paraId="2EFA01F0" w14:textId="77777777" w:rsidR="00C94825" w:rsidRDefault="00C9482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6C27" w14:textId="77777777" w:rsidR="002521A0" w:rsidRPr="00C805C2" w:rsidRDefault="002521A0"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760C1"/>
    <w:rsid w:val="001769BD"/>
    <w:rsid w:val="00184DC6"/>
    <w:rsid w:val="00186202"/>
    <w:rsid w:val="001A141A"/>
    <w:rsid w:val="001A628F"/>
    <w:rsid w:val="001A6860"/>
    <w:rsid w:val="001C6DA8"/>
    <w:rsid w:val="001F54B4"/>
    <w:rsid w:val="00203F44"/>
    <w:rsid w:val="002040F6"/>
    <w:rsid w:val="00223549"/>
    <w:rsid w:val="00250EF4"/>
    <w:rsid w:val="002521A0"/>
    <w:rsid w:val="00274428"/>
    <w:rsid w:val="00274E92"/>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A4A87"/>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6EA6"/>
    <w:rsid w:val="00667375"/>
    <w:rsid w:val="00671A46"/>
    <w:rsid w:val="00682D60"/>
    <w:rsid w:val="00692B21"/>
    <w:rsid w:val="006A0235"/>
    <w:rsid w:val="006B00FC"/>
    <w:rsid w:val="006B74C2"/>
    <w:rsid w:val="006C0971"/>
    <w:rsid w:val="006C5F2C"/>
    <w:rsid w:val="006C6E43"/>
    <w:rsid w:val="00722E71"/>
    <w:rsid w:val="00727EB9"/>
    <w:rsid w:val="0073279A"/>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3A15"/>
    <w:rsid w:val="00815741"/>
    <w:rsid w:val="00822903"/>
    <w:rsid w:val="00826077"/>
    <w:rsid w:val="00865101"/>
    <w:rsid w:val="008654EC"/>
    <w:rsid w:val="00866D24"/>
    <w:rsid w:val="00870E2C"/>
    <w:rsid w:val="008752AF"/>
    <w:rsid w:val="00886DDF"/>
    <w:rsid w:val="0089235E"/>
    <w:rsid w:val="008939B0"/>
    <w:rsid w:val="008A110C"/>
    <w:rsid w:val="008A2488"/>
    <w:rsid w:val="008A2B06"/>
    <w:rsid w:val="008B66F2"/>
    <w:rsid w:val="008D2AB6"/>
    <w:rsid w:val="008D3852"/>
    <w:rsid w:val="008D538B"/>
    <w:rsid w:val="008E7254"/>
    <w:rsid w:val="008F7553"/>
    <w:rsid w:val="00906570"/>
    <w:rsid w:val="0092117C"/>
    <w:rsid w:val="0092169A"/>
    <w:rsid w:val="00942AA1"/>
    <w:rsid w:val="00945191"/>
    <w:rsid w:val="00947186"/>
    <w:rsid w:val="00955D6F"/>
    <w:rsid w:val="00962F3A"/>
    <w:rsid w:val="009749F6"/>
    <w:rsid w:val="0099531C"/>
    <w:rsid w:val="009969C0"/>
    <w:rsid w:val="009A177A"/>
    <w:rsid w:val="009B24E9"/>
    <w:rsid w:val="009B5778"/>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47FC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825"/>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327C0"/>
    <w:rsid w:val="00E44F48"/>
    <w:rsid w:val="00E45053"/>
    <w:rsid w:val="00E47880"/>
    <w:rsid w:val="00E53CCA"/>
    <w:rsid w:val="00E63191"/>
    <w:rsid w:val="00E74A09"/>
    <w:rsid w:val="00E8459A"/>
    <w:rsid w:val="00EB0564"/>
    <w:rsid w:val="00ED138B"/>
    <w:rsid w:val="00ED5E43"/>
    <w:rsid w:val="00EE0DB8"/>
    <w:rsid w:val="00F02752"/>
    <w:rsid w:val="00F12F4E"/>
    <w:rsid w:val="00F21222"/>
    <w:rsid w:val="00F303EB"/>
    <w:rsid w:val="00F31A79"/>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877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84356">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93383268">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77871586">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1427259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40781040">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14&amp;utm_source=integrated-content&amp;utm_campaign=/content/corrective-action-plan-templates&amp;utm_medium=Sample+30-Day+Corrective+Action+Plan+doc+11714&amp;lpa=Sample+30-Day+Corrective+Action+Plan+doc+11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257</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2023-02-20T04:35:00Z</cp:lastPrinted>
  <dcterms:created xsi:type="dcterms:W3CDTF">2023-03-19T05:20:00Z</dcterms:created>
  <dcterms:modified xsi:type="dcterms:W3CDTF">2023-04-07T20:51:00Z</dcterms:modified>
</cp:coreProperties>
</file>