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762B" w14:textId="428938FF" w:rsidR="003E16B7" w:rsidRDefault="003E16B7" w:rsidP="00A426AD">
      <w:pPr>
        <w:spacing w:after="120" w:line="276" w:lineRule="auto"/>
        <w:jc w:val="right"/>
        <w:rPr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</w:rPr>
        <w:drawing>
          <wp:inline distT="0" distB="0" distL="0" distR="0" wp14:anchorId="255C57EB" wp14:editId="34BE9CF8">
            <wp:extent cx="2059254" cy="409575"/>
            <wp:effectExtent l="0" t="0" r="0" b="0"/>
            <wp:docPr id="1199622657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622657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78" cy="42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75453" w14:textId="1A9E00B2" w:rsidR="00FE0931" w:rsidRPr="00FE0931" w:rsidRDefault="00FE0931" w:rsidP="00FE0931">
      <w:pPr>
        <w:spacing w:after="120" w:line="276" w:lineRule="auto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LISTA DI CONTROLLO DEGLI OBIETTIVI STRATEGICI</w:t>
      </w:r>
    </w:p>
    <w:p w14:paraId="68C8B68F" w14:textId="51BCCFE6" w:rsidR="00FE0931" w:rsidRPr="00FE0931" w:rsidRDefault="00FE0931" w:rsidP="00FE0931">
      <w:pPr>
        <w:spacing w:line="360" w:lineRule="auto"/>
        <w:rPr>
          <w:rFonts w:ascii="Century Gothic" w:hAnsi="Century Gothic"/>
          <w:color w:val="595959" w:themeColor="text1" w:themeTint="A6"/>
          <w:sz w:val="36"/>
          <w:szCs w:val="36"/>
        </w:rPr>
      </w:pPr>
      <w:r>
        <w:rPr>
          <w:rFonts w:ascii="Century Gothic" w:hAnsi="Century Gothic"/>
          <w:color w:val="595959" w:themeColor="text1" w:themeTint="A6"/>
          <w:sz w:val="36"/>
        </w:rPr>
        <w:t>Creazione e garanzia del valore strategico del programma</w:t>
      </w:r>
    </w:p>
    <w:p w14:paraId="7A36A415" w14:textId="5CF83D62" w:rsidR="00FE0931" w:rsidRPr="001B4883" w:rsidRDefault="00FE0931" w:rsidP="001B4883">
      <w:pPr>
        <w:spacing w:line="276" w:lineRule="auto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Ecco una lista di controllo per aiutarti a creare programmi che si concentrino sugli obiettivi strategici di un'organizzazione.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4"/>
        <w:gridCol w:w="10334"/>
      </w:tblGrid>
      <w:tr w:rsidR="00FE0931" w:rsidRPr="00FE0931" w14:paraId="08DB8D3F" w14:textId="77777777" w:rsidTr="00FE0931">
        <w:trPr>
          <w:trHeight w:val="720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4A33118" w14:textId="4580E4A1" w:rsidR="00FE0931" w:rsidRPr="00FE0931" w:rsidRDefault="00FE0931" w:rsidP="00FE0931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bottom w:val="nil"/>
            </w:tcBorders>
            <w:shd w:val="clear" w:color="auto" w:fill="D5DCE4" w:themeFill="text2" w:themeFillTint="33"/>
            <w:vAlign w:val="center"/>
          </w:tcPr>
          <w:p w14:paraId="039F1454" w14:textId="79F2CA15" w:rsidR="00FE0931" w:rsidRPr="00FE0931" w:rsidRDefault="00FE0931" w:rsidP="00FE0931">
            <w:pPr>
              <w:spacing w:line="276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Valuta le esigenze strategiche</w:t>
            </w:r>
          </w:p>
        </w:tc>
      </w:tr>
      <w:tr w:rsidR="00FE0931" w:rsidRPr="00FE0931" w14:paraId="58C44F88" w14:textId="77777777" w:rsidTr="00FE0931">
        <w:trPr>
          <w:trHeight w:val="1008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9C65C3C" w14:textId="77777777" w:rsidR="00FE0931" w:rsidRPr="00FE0931" w:rsidRDefault="00FE0931" w:rsidP="00FE0931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79CD6C65" w14:textId="1A9A09F3" w:rsidR="00FE0931" w:rsidRPr="00FE0931" w:rsidRDefault="00FE0931" w:rsidP="00FE0931">
            <w:pPr>
              <w:spacing w:line="276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</w:rPr>
              <w:t>Valuta le aree della tua organizzazione in cui processi, prodotti o servizi importanti non sono allineati agli obiettivi strategici della tua organizzazione.</w:t>
            </w:r>
          </w:p>
        </w:tc>
      </w:tr>
      <w:tr w:rsidR="00FE0931" w:rsidRPr="00FE0931" w14:paraId="5928EE9C" w14:textId="77777777" w:rsidTr="00FE0931">
        <w:trPr>
          <w:trHeight w:val="720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648BC20" w14:textId="77777777" w:rsidR="00FE0931" w:rsidRPr="00FE0931" w:rsidRDefault="00FE0931" w:rsidP="002E5314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bottom w:val="nil"/>
            </w:tcBorders>
            <w:shd w:val="clear" w:color="auto" w:fill="E2E2E2"/>
            <w:vAlign w:val="center"/>
          </w:tcPr>
          <w:p w14:paraId="0F660DB7" w14:textId="5A6C7457" w:rsidR="00FE0931" w:rsidRPr="00FE0931" w:rsidRDefault="00FE0931" w:rsidP="00FE0931">
            <w:pPr>
              <w:spacing w:line="276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Formula il programma più adatto</w:t>
            </w:r>
          </w:p>
        </w:tc>
      </w:tr>
      <w:tr w:rsidR="00FE0931" w:rsidRPr="00FE0931" w14:paraId="048E6AFD" w14:textId="77777777" w:rsidTr="00FE0931">
        <w:trPr>
          <w:trHeight w:val="1008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256BB4E" w14:textId="77777777" w:rsidR="00FE0931" w:rsidRPr="00FE0931" w:rsidRDefault="00FE0931" w:rsidP="002E5314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245C50A4" w14:textId="793B42A6" w:rsidR="00FE0931" w:rsidRPr="00FE0931" w:rsidRDefault="00FE0931" w:rsidP="00FE0931">
            <w:pPr>
              <w:spacing w:line="276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</w:rPr>
              <w:t>Immagina e formula un programma che possa aiutare la tua organizzazione a realizzare questo allineamento.</w:t>
            </w:r>
          </w:p>
        </w:tc>
      </w:tr>
      <w:tr w:rsidR="00FE0931" w:rsidRPr="00FE0931" w14:paraId="2435B366" w14:textId="77777777" w:rsidTr="00FE0931">
        <w:trPr>
          <w:trHeight w:val="720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68912CF" w14:textId="77777777" w:rsidR="00FE0931" w:rsidRPr="00FE0931" w:rsidRDefault="00FE0931" w:rsidP="002E5314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bottom w:val="nil"/>
            </w:tcBorders>
            <w:shd w:val="clear" w:color="auto" w:fill="E4DDCB"/>
            <w:vAlign w:val="center"/>
          </w:tcPr>
          <w:p w14:paraId="33A38BC4" w14:textId="6C48E71F" w:rsidR="00FE0931" w:rsidRPr="00FE0931" w:rsidRDefault="00FE0931" w:rsidP="00FE0931">
            <w:pPr>
              <w:spacing w:line="276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Stabilisci i giusti obiettivi</w:t>
            </w:r>
          </w:p>
        </w:tc>
      </w:tr>
      <w:tr w:rsidR="00FE0931" w:rsidRPr="00FE0931" w14:paraId="6B97FF3E" w14:textId="77777777" w:rsidTr="00FE0931">
        <w:trPr>
          <w:trHeight w:val="1728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B3017B0" w14:textId="77777777" w:rsidR="00FE0931" w:rsidRPr="00FE0931" w:rsidRDefault="00FE0931" w:rsidP="002E5314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F4F1E5"/>
            <w:tcMar>
              <w:top w:w="144" w:type="dxa"/>
              <w:left w:w="115" w:type="dxa"/>
              <w:right w:w="115" w:type="dxa"/>
            </w:tcMar>
          </w:tcPr>
          <w:p w14:paraId="3F09874A" w14:textId="5A46D12F" w:rsidR="00FE0931" w:rsidRPr="00FE0931" w:rsidRDefault="00FE0931" w:rsidP="00FE0931">
            <w:pPr>
              <w:spacing w:line="276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</w:rPr>
              <w:t>Stabilisci obiettivi e finalità misurabili per tale programma in modo da poter valutare se stanno migliorando l'allineamento. Assicurati che gli obiettivi e le finalità siano realistici e raggiungibili e che si concentrino sulla strategia e sui risultati aziendali complessivi, non su deliverable incrementali.</w:t>
            </w:r>
          </w:p>
        </w:tc>
      </w:tr>
      <w:tr w:rsidR="00FE0931" w:rsidRPr="00FE0931" w14:paraId="6F1E33F7" w14:textId="77777777" w:rsidTr="00FE0931">
        <w:trPr>
          <w:trHeight w:val="720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FF53711" w14:textId="77777777" w:rsidR="00FE0931" w:rsidRPr="00FE0931" w:rsidRDefault="00FE0931" w:rsidP="002E5314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bottom w:val="nil"/>
            </w:tcBorders>
            <w:shd w:val="clear" w:color="auto" w:fill="EBEBD0"/>
            <w:vAlign w:val="center"/>
          </w:tcPr>
          <w:p w14:paraId="6D4E479D" w14:textId="56995F81" w:rsidR="00FE0931" w:rsidRPr="00FE0931" w:rsidRDefault="00FE0931" w:rsidP="00FE0931">
            <w:pPr>
              <w:spacing w:line="276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Esegui una valutazione continua</w:t>
            </w:r>
          </w:p>
        </w:tc>
      </w:tr>
      <w:tr w:rsidR="00FE0931" w:rsidRPr="00FE0931" w14:paraId="102636B7" w14:textId="77777777" w:rsidTr="00FE0931">
        <w:trPr>
          <w:trHeight w:val="1728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4BC7427" w14:textId="77777777" w:rsidR="00FE0931" w:rsidRPr="00FE0931" w:rsidRDefault="00FE0931" w:rsidP="002E5314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F6F6EB"/>
            <w:tcMar>
              <w:top w:w="144" w:type="dxa"/>
              <w:left w:w="115" w:type="dxa"/>
              <w:right w:w="115" w:type="dxa"/>
            </w:tcMar>
          </w:tcPr>
          <w:p w14:paraId="7CC0EBE2" w14:textId="60E639EA" w:rsidR="00FE0931" w:rsidRPr="00FE0931" w:rsidRDefault="00FE0931" w:rsidP="00FE0931">
            <w:pPr>
              <w:spacing w:line="276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</w:rPr>
              <w:t>Assicurati di valutare il programma e i suoi obiettivi in tutto il programma, in modo continuo o a brevi intervalli regolari. Non puoi aspettare troppo a lungo per valutare programmi e obiettivi perché serviranno degli aggiustamenti con l'avanzare del programma.</w:t>
            </w:r>
          </w:p>
        </w:tc>
      </w:tr>
      <w:tr w:rsidR="00FE0931" w:rsidRPr="00FE0931" w14:paraId="4E480432" w14:textId="77777777" w:rsidTr="00FE0931">
        <w:trPr>
          <w:trHeight w:val="720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8E6C703" w14:textId="77777777" w:rsidR="00FE0931" w:rsidRPr="00FE0931" w:rsidRDefault="00FE0931" w:rsidP="002E5314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bottom w:val="nil"/>
            </w:tcBorders>
            <w:shd w:val="clear" w:color="auto" w:fill="D6EBE7"/>
            <w:vAlign w:val="center"/>
          </w:tcPr>
          <w:p w14:paraId="686D905C" w14:textId="77777777" w:rsidR="00FE0931" w:rsidRPr="00FE0931" w:rsidRDefault="00FE0931" w:rsidP="00FE0931">
            <w:pPr>
              <w:spacing w:line="276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Formula il programma più adatto</w:t>
            </w:r>
          </w:p>
        </w:tc>
      </w:tr>
      <w:tr w:rsidR="00FE0931" w:rsidRPr="00FE0931" w14:paraId="213921BC" w14:textId="77777777" w:rsidTr="00FE0931">
        <w:trPr>
          <w:trHeight w:val="1008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BD5C5C9" w14:textId="77777777" w:rsidR="00FE0931" w:rsidRPr="00FE0931" w:rsidRDefault="00FE0931" w:rsidP="002E5314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E8F5F1"/>
            <w:tcMar>
              <w:top w:w="144" w:type="dxa"/>
              <w:left w:w="115" w:type="dxa"/>
              <w:right w:w="115" w:type="dxa"/>
            </w:tcMar>
          </w:tcPr>
          <w:p w14:paraId="13117EC6" w14:textId="77777777" w:rsidR="00FE0931" w:rsidRPr="00FE0931" w:rsidRDefault="00FE0931" w:rsidP="00FE0931">
            <w:pPr>
              <w:spacing w:line="276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</w:rPr>
              <w:t>Immagina e formula un programma che possa aiutare la tua organizzazione a realizzare questo allineamento.</w:t>
            </w:r>
          </w:p>
        </w:tc>
      </w:tr>
    </w:tbl>
    <w:p w14:paraId="250DB677" w14:textId="7C6FB39D" w:rsidR="00FE0931" w:rsidRPr="00FE0931" w:rsidRDefault="00FE0931" w:rsidP="00FE0931">
      <w:pPr>
        <w:spacing w:line="276" w:lineRule="auto"/>
        <w:rPr>
          <w:rFonts w:ascii="Century Gothic" w:hAnsi="Century Gothic" w:cs="Arial"/>
          <w:b/>
          <w:color w:val="595959" w:themeColor="text1" w:themeTint="A6"/>
          <w:sz w:val="38"/>
          <w:szCs w:val="38"/>
        </w:rPr>
        <w:sectPr w:rsidR="00FE0931" w:rsidRPr="00FE0931" w:rsidSect="008712B0">
          <w:footerReference w:type="even" r:id="rId10"/>
          <w:footerReference w:type="default" r:id="rId11"/>
          <w:pgSz w:w="12240" w:h="15840"/>
          <w:pgMar w:top="585" w:right="576" w:bottom="432" w:left="576" w:header="720" w:footer="720" w:gutter="0"/>
          <w:cols w:space="720"/>
          <w:docGrid w:linePitch="360"/>
        </w:sectPr>
      </w:pPr>
    </w:p>
    <w:p w14:paraId="56E385C2" w14:textId="77777777" w:rsidR="00C741E8" w:rsidRPr="00FE0931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FE0931" w14:paraId="02B89482" w14:textId="77777777" w:rsidTr="00356C18">
        <w:trPr>
          <w:trHeight w:val="3402"/>
        </w:trPr>
        <w:tc>
          <w:tcPr>
            <w:tcW w:w="10084" w:type="dxa"/>
          </w:tcPr>
          <w:p w14:paraId="718F4B1A" w14:textId="77777777" w:rsidR="00356C18" w:rsidRPr="00FE0931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141064E" w14:textId="77777777" w:rsidR="00C741E8" w:rsidRPr="00FE0931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569B9A81" w14:textId="77777777" w:rsidR="00C741E8" w:rsidRPr="00FE0931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2A831B3C" w14:textId="77777777" w:rsidR="00C741E8" w:rsidRPr="00FE0931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E25EC2E" w14:textId="77777777" w:rsidR="00C741E8" w:rsidRPr="00FE0931" w:rsidRDefault="00C741E8" w:rsidP="00C741E8">
      <w:pPr>
        <w:rPr>
          <w:rFonts w:ascii="Century Gothic" w:hAnsi="Century Gothic"/>
        </w:rPr>
      </w:pPr>
    </w:p>
    <w:p w14:paraId="0FE2A052" w14:textId="77777777" w:rsidR="00C741E8" w:rsidRPr="00FE0931" w:rsidRDefault="00C741E8" w:rsidP="00C741E8">
      <w:pPr>
        <w:rPr>
          <w:rFonts w:ascii="Century Gothic" w:hAnsi="Century Gothic"/>
        </w:rPr>
      </w:pPr>
    </w:p>
    <w:p w14:paraId="042D1AB9" w14:textId="77777777" w:rsidR="00C741E8" w:rsidRPr="00FE0931" w:rsidRDefault="00C741E8" w:rsidP="00C741E8">
      <w:pPr>
        <w:rPr>
          <w:rFonts w:ascii="Century Gothic" w:hAnsi="Century Gothic"/>
        </w:rPr>
      </w:pPr>
    </w:p>
    <w:p w14:paraId="5166CFC5" w14:textId="77777777" w:rsidR="00C741E8" w:rsidRPr="00FE0931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FE0931">
        <w:rPr>
          <w:rFonts w:ascii="Century Gothic" w:hAnsi="Century Gothic"/>
        </w:rPr>
        <w:tab/>
      </w:r>
    </w:p>
    <w:p w14:paraId="703DAAFB" w14:textId="77777777" w:rsidR="00C741E8" w:rsidRPr="00FE0931" w:rsidRDefault="00C741E8" w:rsidP="00C741E8">
      <w:pPr>
        <w:rPr>
          <w:rFonts w:ascii="Century Gothic" w:hAnsi="Century Gothic"/>
        </w:rPr>
      </w:pPr>
    </w:p>
    <w:sectPr w:rsidR="00C741E8" w:rsidRPr="00FE0931" w:rsidSect="0032355A">
      <w:footerReference w:type="even" r:id="rId12"/>
      <w:footerReference w:type="default" r:id="rId13"/>
      <w:pgSz w:w="12240" w:h="15840"/>
      <w:pgMar w:top="684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1538" w14:textId="77777777" w:rsidR="003A3980" w:rsidRDefault="003A3980" w:rsidP="005D354E">
      <w:r>
        <w:separator/>
      </w:r>
    </w:p>
  </w:endnote>
  <w:endnote w:type="continuationSeparator" w:id="0">
    <w:p w14:paraId="34FDDA93" w14:textId="77777777" w:rsidR="003A3980" w:rsidRDefault="003A3980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BE9C" w14:textId="267DD360" w:rsidR="00FE0931" w:rsidRDefault="00FE0931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5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26362D" w14:textId="77777777" w:rsidR="00FE0931" w:rsidRDefault="00FE0931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D5D3" w14:textId="77777777" w:rsidR="00FE0931" w:rsidRDefault="00FE0931" w:rsidP="0085683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573F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1CC728" w14:textId="77777777" w:rsidR="00856830" w:rsidRDefault="00856830" w:rsidP="0085683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7A86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09A3" w14:textId="77777777" w:rsidR="003A3980" w:rsidRDefault="003A3980" w:rsidP="005D354E">
      <w:r>
        <w:separator/>
      </w:r>
    </w:p>
  </w:footnote>
  <w:footnote w:type="continuationSeparator" w:id="0">
    <w:p w14:paraId="0EE352A9" w14:textId="77777777" w:rsidR="003A3980" w:rsidRDefault="003A3980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213398332">
    <w:abstractNumId w:val="0"/>
  </w:num>
  <w:num w:numId="2" w16cid:durableId="1963027840">
    <w:abstractNumId w:val="2"/>
  </w:num>
  <w:num w:numId="3" w16cid:durableId="1123580195">
    <w:abstractNumId w:val="4"/>
  </w:num>
  <w:num w:numId="4" w16cid:durableId="52777780">
    <w:abstractNumId w:val="3"/>
  </w:num>
  <w:num w:numId="5" w16cid:durableId="93214639">
    <w:abstractNumId w:val="5"/>
  </w:num>
  <w:num w:numId="6" w16cid:durableId="1749956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B2"/>
    <w:rsid w:val="00023194"/>
    <w:rsid w:val="00035B44"/>
    <w:rsid w:val="000A6C53"/>
    <w:rsid w:val="000D7C65"/>
    <w:rsid w:val="000E4EEC"/>
    <w:rsid w:val="000E7964"/>
    <w:rsid w:val="000F2A72"/>
    <w:rsid w:val="000F3F3A"/>
    <w:rsid w:val="00107576"/>
    <w:rsid w:val="00131CA2"/>
    <w:rsid w:val="00133620"/>
    <w:rsid w:val="00141D30"/>
    <w:rsid w:val="001740D8"/>
    <w:rsid w:val="001B4883"/>
    <w:rsid w:val="001E0D3A"/>
    <w:rsid w:val="00216F01"/>
    <w:rsid w:val="00224CAD"/>
    <w:rsid w:val="0026483D"/>
    <w:rsid w:val="002A3B47"/>
    <w:rsid w:val="002F1B4E"/>
    <w:rsid w:val="00315337"/>
    <w:rsid w:val="0032070E"/>
    <w:rsid w:val="0032355A"/>
    <w:rsid w:val="00330152"/>
    <w:rsid w:val="00356C18"/>
    <w:rsid w:val="003910D4"/>
    <w:rsid w:val="003A3980"/>
    <w:rsid w:val="003D543D"/>
    <w:rsid w:val="003E16B7"/>
    <w:rsid w:val="0041265B"/>
    <w:rsid w:val="00415FCE"/>
    <w:rsid w:val="0042046C"/>
    <w:rsid w:val="00430FAF"/>
    <w:rsid w:val="004472E5"/>
    <w:rsid w:val="00472089"/>
    <w:rsid w:val="0048649F"/>
    <w:rsid w:val="00493A50"/>
    <w:rsid w:val="004B3008"/>
    <w:rsid w:val="00561AA8"/>
    <w:rsid w:val="005938A1"/>
    <w:rsid w:val="005B54C8"/>
    <w:rsid w:val="005C5EF8"/>
    <w:rsid w:val="005D354E"/>
    <w:rsid w:val="005F5D1D"/>
    <w:rsid w:val="00622572"/>
    <w:rsid w:val="00643828"/>
    <w:rsid w:val="00645871"/>
    <w:rsid w:val="006505F7"/>
    <w:rsid w:val="006B39BC"/>
    <w:rsid w:val="006D0069"/>
    <w:rsid w:val="00711857"/>
    <w:rsid w:val="007803CD"/>
    <w:rsid w:val="00784AF2"/>
    <w:rsid w:val="00784F6A"/>
    <w:rsid w:val="007E25AB"/>
    <w:rsid w:val="00824477"/>
    <w:rsid w:val="00824AA2"/>
    <w:rsid w:val="008367E7"/>
    <w:rsid w:val="008553B6"/>
    <w:rsid w:val="00856830"/>
    <w:rsid w:val="008712B0"/>
    <w:rsid w:val="00874884"/>
    <w:rsid w:val="00882683"/>
    <w:rsid w:val="008835F4"/>
    <w:rsid w:val="00910A1F"/>
    <w:rsid w:val="00945F8D"/>
    <w:rsid w:val="00963C93"/>
    <w:rsid w:val="00977E89"/>
    <w:rsid w:val="0099725F"/>
    <w:rsid w:val="009E0257"/>
    <w:rsid w:val="009E13E0"/>
    <w:rsid w:val="00A14ABE"/>
    <w:rsid w:val="00A25FD5"/>
    <w:rsid w:val="00A37D6F"/>
    <w:rsid w:val="00A406F5"/>
    <w:rsid w:val="00A426AD"/>
    <w:rsid w:val="00A8470F"/>
    <w:rsid w:val="00A94C66"/>
    <w:rsid w:val="00AE6DEA"/>
    <w:rsid w:val="00AF558A"/>
    <w:rsid w:val="00B079EB"/>
    <w:rsid w:val="00B24297"/>
    <w:rsid w:val="00B40985"/>
    <w:rsid w:val="00B45584"/>
    <w:rsid w:val="00BB451E"/>
    <w:rsid w:val="00BD2282"/>
    <w:rsid w:val="00BD568E"/>
    <w:rsid w:val="00BD7713"/>
    <w:rsid w:val="00BF6229"/>
    <w:rsid w:val="00C10E58"/>
    <w:rsid w:val="00C26B8D"/>
    <w:rsid w:val="00C741E8"/>
    <w:rsid w:val="00CC174F"/>
    <w:rsid w:val="00D16014"/>
    <w:rsid w:val="00D228BD"/>
    <w:rsid w:val="00D65D52"/>
    <w:rsid w:val="00D84470"/>
    <w:rsid w:val="00D92A67"/>
    <w:rsid w:val="00DB0DD5"/>
    <w:rsid w:val="00DE0678"/>
    <w:rsid w:val="00DE48AE"/>
    <w:rsid w:val="00E05DE7"/>
    <w:rsid w:val="00E1125D"/>
    <w:rsid w:val="00E90D2A"/>
    <w:rsid w:val="00E91061"/>
    <w:rsid w:val="00EA68A7"/>
    <w:rsid w:val="00ED1778"/>
    <w:rsid w:val="00ED6B01"/>
    <w:rsid w:val="00EE27B2"/>
    <w:rsid w:val="00F06B57"/>
    <w:rsid w:val="00F868B6"/>
    <w:rsid w:val="00FE0931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F3844"/>
  <w14:defaultImageDpi w14:val="32767"/>
  <w15:docId w15:val="{136D0DD3-E052-9149-A86E-D0862F13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37&amp;utm_language=IT&amp;utm_source=template-word&amp;utm_medium=content&amp;utm_campaign=ic-Program+Strategic+Goals+Checklist-word-37737-it&amp;lpa=ic+Program+Strategic+Goals+Checklist+word+37737+it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9AD85-3563-43CB-A54D-7E282C73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Allison Okonczak</cp:lastModifiedBy>
  <cp:revision>11</cp:revision>
  <dcterms:created xsi:type="dcterms:W3CDTF">2022-05-11T15:03:00Z</dcterms:created>
  <dcterms:modified xsi:type="dcterms:W3CDTF">2023-10-18T14:07:00Z</dcterms:modified>
</cp:coreProperties>
</file>