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E45DF" w14:textId="6AFD2B8C" w:rsidR="00677FA7" w:rsidRPr="00C45025" w:rsidRDefault="00414BF5" w:rsidP="00677FA7">
      <w:pPr>
        <w:rPr>
          <w:rFonts w:ascii="Century Gothic" w:hAnsi="Century Gothic"/>
          <w:color w:val="808080" w:themeColor="background1" w:themeShade="80"/>
          <w:sz w:val="20"/>
        </w:rPr>
      </w:pPr>
      <w:r w:rsidRPr="00414BF5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drawing>
          <wp:anchor distT="0" distB="0" distL="114300" distR="114300" simplePos="0" relativeHeight="251658240" behindDoc="0" locked="0" layoutInCell="1" allowOverlap="1" wp14:anchorId="555525CB" wp14:editId="55F506B6">
            <wp:simplePos x="0" y="0"/>
            <wp:positionH relativeFrom="column">
              <wp:posOffset>4425950</wp:posOffset>
            </wp:positionH>
            <wp:positionV relativeFrom="paragraph">
              <wp:posOffset>-167005</wp:posOffset>
            </wp:positionV>
            <wp:extent cx="2768600" cy="414751"/>
            <wp:effectExtent l="0" t="0" r="0" b="4445"/>
            <wp:wrapNone/>
            <wp:docPr id="1238547783" name="Picture 1" descr="A blue and white logo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8547783" name="Picture 1" descr="A blue and white logo&#10;&#10;Description automatically generated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68600" cy="4147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945">
        <w:rPr>
          <w:rFonts w:ascii="Century Gothic" w:hAnsi="Century Gothic"/>
          <w:b/>
          <w:color w:val="808080" w:themeColor="background1" w:themeShade="80"/>
          <w:sz w:val="32"/>
        </w:rPr>
        <w:t>RESUMEN EJECUTIVO DE UNA PÁGINA</w:t>
      </w:r>
      <w:r w:rsidR="006B47A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6B47A4">
        <w:rPr>
          <w:rFonts w:ascii="Century Gothic" w:hAnsi="Century Gothic"/>
          <w:b/>
          <w:bCs/>
          <w:color w:val="808080" w:themeColor="background1" w:themeShade="80"/>
          <w:sz w:val="32"/>
          <w:szCs w:val="44"/>
        </w:rPr>
        <w:tab/>
      </w:r>
      <w:r w:rsidR="008E35DF" w:rsidRPr="004431E8">
        <w:rPr>
          <w:rFonts w:ascii="Century Gothic" w:hAnsi="Century Gothic"/>
          <w:color w:val="808080" w:themeColor="background1" w:themeShade="80"/>
          <w:sz w:val="20"/>
        </w:rPr>
        <w:t xml:space="preserve"> </w:t>
      </w:r>
    </w:p>
    <w:p w14:paraId="40CB2D77" w14:textId="77777777" w:rsidR="00D85945" w:rsidRDefault="00D85945">
      <w:pPr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W w:w="11284" w:type="dxa"/>
        <w:tblLook w:val="04A0" w:firstRow="1" w:lastRow="0" w:firstColumn="1" w:lastColumn="0" w:noHBand="0" w:noVBand="1"/>
      </w:tblPr>
      <w:tblGrid>
        <w:gridCol w:w="5642"/>
        <w:gridCol w:w="5642"/>
      </w:tblGrid>
      <w:tr w:rsidR="00D85945" w:rsidRPr="00D85945" w14:paraId="7E395B90" w14:textId="77777777" w:rsidTr="00D85945">
        <w:trPr>
          <w:trHeight w:val="360"/>
        </w:trPr>
        <w:tc>
          <w:tcPr>
            <w:tcW w:w="5642" w:type="dxa"/>
            <w:tcBorders>
              <w:top w:val="single" w:sz="8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4D9C039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INFORMACIÓN DE LA EMPRESA</w:t>
            </w:r>
          </w:p>
        </w:tc>
        <w:tc>
          <w:tcPr>
            <w:tcW w:w="5642" w:type="dxa"/>
            <w:tcBorders>
              <w:top w:val="single" w:sz="8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7541F3F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ARGUMENTO DE VENTAS</w:t>
            </w:r>
          </w:p>
        </w:tc>
      </w:tr>
      <w:tr w:rsidR="00D85945" w:rsidRPr="00D85945" w14:paraId="514A411E" w14:textId="77777777" w:rsidTr="00D85945">
        <w:trPr>
          <w:trHeight w:val="1199"/>
        </w:trPr>
        <w:tc>
          <w:tcPr>
            <w:tcW w:w="5642" w:type="dxa"/>
            <w:tcBorders>
              <w:top w:val="nil"/>
              <w:left w:val="single" w:sz="8" w:space="0" w:color="BFBFBF"/>
              <w:bottom w:val="double" w:sz="6" w:space="0" w:color="BFBFBF"/>
              <w:right w:val="dashed" w:sz="4" w:space="0" w:color="BFBFBF"/>
            </w:tcBorders>
            <w:shd w:val="clear" w:color="000000" w:fill="D6DCE4"/>
            <w:vAlign w:val="center"/>
            <w:hideMark/>
          </w:tcPr>
          <w:p w14:paraId="797AA7D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double" w:sz="6" w:space="0" w:color="BFBFBF"/>
              <w:right w:val="single" w:sz="8" w:space="0" w:color="BFBFBF"/>
            </w:tcBorders>
            <w:shd w:val="clear" w:color="000000" w:fill="D9D9D9"/>
            <w:vAlign w:val="center"/>
            <w:hideMark/>
          </w:tcPr>
          <w:p w14:paraId="7186893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6B11003E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28B102C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PROBLEMA QUE ESTAMOS RESOLVIENDO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29C44ED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SOLUCIÓN</w:t>
            </w:r>
          </w:p>
        </w:tc>
      </w:tr>
      <w:tr w:rsidR="00D85945" w:rsidRPr="00D85945" w14:paraId="369DBAB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064333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2F2F2"/>
            <w:vAlign w:val="center"/>
            <w:hideMark/>
          </w:tcPr>
          <w:p w14:paraId="5B1E5B3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585F91C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5C10329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PÚBLICO OBJETIVO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74713187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ANÁLISIS COMPETITIVO</w:t>
            </w:r>
          </w:p>
        </w:tc>
      </w:tr>
      <w:tr w:rsidR="00D85945" w:rsidRPr="00D85945" w14:paraId="2C38BDC4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6FB284C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2E9BDB4C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735EAA1A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17D4C2CD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PRESUPUESTO DE LANZAMIENTO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5841E79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PREVISIÓN DE INGRESOS</w:t>
            </w:r>
          </w:p>
        </w:tc>
      </w:tr>
      <w:tr w:rsidR="00D85945" w:rsidRPr="00D85945" w14:paraId="435B3113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B09944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3EF475E2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4BC7BB04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333F4F"/>
            <w:vAlign w:val="center"/>
            <w:hideMark/>
          </w:tcPr>
          <w:p w14:paraId="1C7674C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FINANZAS + FINANCIACIÓN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333F4F"/>
            <w:vAlign w:val="center"/>
            <w:hideMark/>
          </w:tcPr>
          <w:p w14:paraId="076BC09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PANORAMA DE PRECIOS</w:t>
            </w:r>
          </w:p>
        </w:tc>
      </w:tr>
      <w:tr w:rsidR="00D85945" w:rsidRPr="00D85945" w14:paraId="03B19791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485E6CB5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697D36F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566C5C6F" w14:textId="77777777" w:rsidTr="00D85945">
        <w:trPr>
          <w:trHeight w:val="360"/>
        </w:trPr>
        <w:tc>
          <w:tcPr>
            <w:tcW w:w="5642" w:type="dxa"/>
            <w:tcBorders>
              <w:top w:val="single" w:sz="4" w:space="0" w:color="BFBFBF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44546A"/>
            <w:vAlign w:val="center"/>
            <w:hideMark/>
          </w:tcPr>
          <w:p w14:paraId="4F104B40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ESTRATEGIA DE LANZAMIENTO AL MERCADO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44546A"/>
            <w:vAlign w:val="center"/>
            <w:hideMark/>
          </w:tcPr>
          <w:p w14:paraId="3F23AB38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PLAN DE APOYO</w:t>
            </w:r>
          </w:p>
        </w:tc>
      </w:tr>
      <w:tr w:rsidR="00D85945" w:rsidRPr="00D85945" w14:paraId="0FD9A37E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622E70B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40646DE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  <w:tr w:rsidR="00D85945" w:rsidRPr="00D85945" w14:paraId="36B9D04B" w14:textId="77777777" w:rsidTr="00D85945">
        <w:trPr>
          <w:trHeight w:val="360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4" w:space="0" w:color="BFBFBF"/>
              <w:right w:val="dashed" w:sz="4" w:space="0" w:color="BFBFBF"/>
            </w:tcBorders>
            <w:shd w:val="clear" w:color="000000" w:fill="222B35"/>
            <w:vAlign w:val="center"/>
            <w:hideMark/>
          </w:tcPr>
          <w:p w14:paraId="2B61E16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LIDERAZGO + EQUIPO</w:t>
            </w:r>
          </w:p>
        </w:tc>
        <w:tc>
          <w:tcPr>
            <w:tcW w:w="5642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BFBFBF"/>
            </w:tcBorders>
            <w:shd w:val="clear" w:color="000000" w:fill="222B35"/>
            <w:vAlign w:val="center"/>
            <w:hideMark/>
          </w:tcPr>
          <w:p w14:paraId="65102073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/>
                <w:sz w:val="16"/>
              </w:rPr>
              <w:t>SOCIOS</w:t>
            </w:r>
          </w:p>
        </w:tc>
      </w:tr>
      <w:tr w:rsidR="00D85945" w:rsidRPr="00D85945" w14:paraId="2D0ABFDF" w14:textId="77777777" w:rsidTr="00D85945">
        <w:trPr>
          <w:trHeight w:val="1704"/>
        </w:trPr>
        <w:tc>
          <w:tcPr>
            <w:tcW w:w="5642" w:type="dxa"/>
            <w:tcBorders>
              <w:top w:val="nil"/>
              <w:left w:val="single" w:sz="8" w:space="0" w:color="BFBFBF"/>
              <w:bottom w:val="single" w:sz="8" w:space="0" w:color="BFBFBF"/>
              <w:right w:val="dashed" w:sz="4" w:space="0" w:color="BFBFBF"/>
            </w:tcBorders>
            <w:shd w:val="clear" w:color="000000" w:fill="FFFFFF"/>
            <w:vAlign w:val="center"/>
            <w:hideMark/>
          </w:tcPr>
          <w:p w14:paraId="11789209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  <w:tc>
          <w:tcPr>
            <w:tcW w:w="5642" w:type="dxa"/>
            <w:tcBorders>
              <w:top w:val="nil"/>
              <w:left w:val="nil"/>
              <w:bottom w:val="single" w:sz="8" w:space="0" w:color="BFBFBF"/>
              <w:right w:val="single" w:sz="8" w:space="0" w:color="BFBFBF"/>
            </w:tcBorders>
            <w:shd w:val="clear" w:color="000000" w:fill="FFFFFF"/>
            <w:vAlign w:val="center"/>
            <w:hideMark/>
          </w:tcPr>
          <w:p w14:paraId="59870D01" w14:textId="77777777" w:rsidR="00D85945" w:rsidRPr="00D85945" w:rsidRDefault="00D85945" w:rsidP="00D85945">
            <w:pPr>
              <w:rPr>
                <w:rFonts w:ascii="Century Gothic" w:eastAsia="Times New Roman" w:hAnsi="Century Gothic" w:cs="Times New Roman"/>
                <w:color w:val="000000"/>
                <w:sz w:val="16"/>
                <w:szCs w:val="16"/>
              </w:rPr>
            </w:pPr>
            <w:r>
              <w:rPr>
                <w:rFonts w:ascii="Century Gothic" w:hAnsi="Century Gothic"/>
                <w:color w:val="000000"/>
                <w:sz w:val="16"/>
              </w:rPr>
              <w:t> </w:t>
            </w:r>
          </w:p>
        </w:tc>
      </w:tr>
    </w:tbl>
    <w:p w14:paraId="106FA60E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26422AF9" w14:textId="77777777" w:rsidR="005049A7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p w14:paraId="53775BA9" w14:textId="77777777" w:rsidR="005049A7" w:rsidRPr="008E35DF" w:rsidRDefault="005049A7" w:rsidP="008E35DF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9959" w:type="dxa"/>
        <w:tblInd w:w="54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59"/>
      </w:tblGrid>
      <w:tr w:rsidR="00925B84" w:rsidRPr="008E35DF" w14:paraId="616B88D3" w14:textId="77777777" w:rsidTr="00DB185D">
        <w:trPr>
          <w:trHeight w:val="3022"/>
        </w:trPr>
        <w:tc>
          <w:tcPr>
            <w:tcW w:w="9959" w:type="dxa"/>
          </w:tcPr>
          <w:p w14:paraId="25044DFE" w14:textId="77777777" w:rsidR="008E35DF" w:rsidRPr="008E35DF" w:rsidRDefault="008E35DF" w:rsidP="005C2189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DESCARGO DE RESPONSABILIDAD</w:t>
            </w:r>
          </w:p>
          <w:p w14:paraId="3130DCD2" w14:textId="77777777" w:rsidR="008E35DF" w:rsidRPr="008E35DF" w:rsidRDefault="008E35DF" w:rsidP="005C2189">
            <w:pPr>
              <w:rPr>
                <w:rFonts w:ascii="Century Gothic" w:hAnsi="Century Gothic" w:cs="Arial"/>
                <w:szCs w:val="20"/>
              </w:rPr>
            </w:pPr>
          </w:p>
          <w:p w14:paraId="3A942C12" w14:textId="77777777" w:rsidR="008E35DF" w:rsidRPr="008E35DF" w:rsidRDefault="008E35DF" w:rsidP="005C218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56D0222" w14:textId="77777777" w:rsidR="008E35DF" w:rsidRPr="008E35DF" w:rsidRDefault="008E35DF" w:rsidP="008E35DF">
      <w:pPr>
        <w:rPr>
          <w:rFonts w:ascii="Century Gothic" w:hAnsi="Century Gothic" w:cs="Arial"/>
          <w:sz w:val="20"/>
          <w:szCs w:val="20"/>
        </w:rPr>
      </w:pPr>
    </w:p>
    <w:p w14:paraId="71F7B960" w14:textId="77777777" w:rsidR="008E35DF" w:rsidRDefault="008E35DF" w:rsidP="001A79C7">
      <w:pPr>
        <w:jc w:val="center"/>
        <w:rPr>
          <w:rFonts w:ascii="Century Gothic" w:hAnsi="Century Gothic"/>
        </w:rPr>
      </w:pPr>
    </w:p>
    <w:p w14:paraId="478F8EC9" w14:textId="77777777" w:rsidR="00FF017E" w:rsidRDefault="00FF017E" w:rsidP="001A79C7">
      <w:pPr>
        <w:jc w:val="center"/>
        <w:rPr>
          <w:rFonts w:ascii="Century Gothic" w:hAnsi="Century Gothic"/>
        </w:rPr>
      </w:pPr>
    </w:p>
    <w:p w14:paraId="6965990C" w14:textId="77777777" w:rsidR="00FF017E" w:rsidRPr="008E35DF" w:rsidRDefault="00FF017E" w:rsidP="00FF017E">
      <w:pPr>
        <w:rPr>
          <w:rFonts w:ascii="Century Gothic" w:hAnsi="Century Gothic"/>
        </w:rPr>
      </w:pPr>
    </w:p>
    <w:sectPr w:rsidR="00FF017E" w:rsidRPr="008E35DF" w:rsidSect="00C45025">
      <w:pgSz w:w="12240" w:h="15840"/>
      <w:pgMar w:top="450" w:right="360" w:bottom="360" w:left="4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43CFF5" w14:textId="77777777" w:rsidR="00380FD5" w:rsidRDefault="00380FD5" w:rsidP="00677FA7">
      <w:r>
        <w:separator/>
      </w:r>
    </w:p>
  </w:endnote>
  <w:endnote w:type="continuationSeparator" w:id="0">
    <w:p w14:paraId="2CAA86A0" w14:textId="77777777" w:rsidR="00380FD5" w:rsidRDefault="00380FD5" w:rsidP="00677F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EC854" w14:textId="77777777" w:rsidR="00380FD5" w:rsidRDefault="00380FD5" w:rsidP="00677FA7">
      <w:r>
        <w:separator/>
      </w:r>
    </w:p>
  </w:footnote>
  <w:footnote w:type="continuationSeparator" w:id="0">
    <w:p w14:paraId="279DD270" w14:textId="77777777" w:rsidR="00380FD5" w:rsidRDefault="00380FD5" w:rsidP="00677F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FF9"/>
    <w:rsid w:val="000B697D"/>
    <w:rsid w:val="000E261F"/>
    <w:rsid w:val="001540C1"/>
    <w:rsid w:val="00185B30"/>
    <w:rsid w:val="001A6276"/>
    <w:rsid w:val="001A79C7"/>
    <w:rsid w:val="001B0D31"/>
    <w:rsid w:val="001B678F"/>
    <w:rsid w:val="001D6BDA"/>
    <w:rsid w:val="0023557B"/>
    <w:rsid w:val="002608C6"/>
    <w:rsid w:val="00267A78"/>
    <w:rsid w:val="00296EBD"/>
    <w:rsid w:val="00297D43"/>
    <w:rsid w:val="00380FD5"/>
    <w:rsid w:val="003A1210"/>
    <w:rsid w:val="00401C31"/>
    <w:rsid w:val="00414BF5"/>
    <w:rsid w:val="00416FF9"/>
    <w:rsid w:val="00430784"/>
    <w:rsid w:val="00471C74"/>
    <w:rsid w:val="004937B7"/>
    <w:rsid w:val="005049A7"/>
    <w:rsid w:val="00535612"/>
    <w:rsid w:val="00592B64"/>
    <w:rsid w:val="005C2189"/>
    <w:rsid w:val="00677FA7"/>
    <w:rsid w:val="006B47A4"/>
    <w:rsid w:val="006F7C96"/>
    <w:rsid w:val="00706C99"/>
    <w:rsid w:val="00771709"/>
    <w:rsid w:val="007C2C7D"/>
    <w:rsid w:val="00824C33"/>
    <w:rsid w:val="0085108D"/>
    <w:rsid w:val="008A25EC"/>
    <w:rsid w:val="008B6BF7"/>
    <w:rsid w:val="008B7DE0"/>
    <w:rsid w:val="008E35DF"/>
    <w:rsid w:val="0091377B"/>
    <w:rsid w:val="009200A4"/>
    <w:rsid w:val="00925B84"/>
    <w:rsid w:val="0095333B"/>
    <w:rsid w:val="00977C41"/>
    <w:rsid w:val="009C36AD"/>
    <w:rsid w:val="009E375F"/>
    <w:rsid w:val="00A171F0"/>
    <w:rsid w:val="00A364F0"/>
    <w:rsid w:val="00B11042"/>
    <w:rsid w:val="00B4719D"/>
    <w:rsid w:val="00C05378"/>
    <w:rsid w:val="00C45025"/>
    <w:rsid w:val="00C664F7"/>
    <w:rsid w:val="00C67DC0"/>
    <w:rsid w:val="00C7188D"/>
    <w:rsid w:val="00CE4457"/>
    <w:rsid w:val="00CF5560"/>
    <w:rsid w:val="00D26BDF"/>
    <w:rsid w:val="00D85945"/>
    <w:rsid w:val="00DB185D"/>
    <w:rsid w:val="00DB5AA5"/>
    <w:rsid w:val="00DC3E2D"/>
    <w:rsid w:val="00EB3C48"/>
    <w:rsid w:val="00ED5054"/>
    <w:rsid w:val="00FF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A8B0A58"/>
  <w15:docId w15:val="{2B90ED7A-A198-5B41-B2E7-C2843432C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419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79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79C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E3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35DF"/>
  </w:style>
  <w:style w:type="table" w:styleId="TableGrid">
    <w:name w:val="Table Grid"/>
    <w:basedOn w:val="TableNormal"/>
    <w:uiPriority w:val="39"/>
    <w:rsid w:val="008E35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677F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F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6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smartsheet.com/try-it?trp=27753&amp;utm_language=ES&amp;utm_source=template-word&amp;utm_medium=content&amp;utm_campaign=ic-One-Page+Executive+Summary-word-27753-es&amp;lpa=ic+One-Page+Executive+Summary+word+27753+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Key</dc:creator>
  <cp:keywords/>
  <dc:description/>
  <cp:lastModifiedBy>Brittany Johnston</cp:lastModifiedBy>
  <cp:revision>3</cp:revision>
  <cp:lastPrinted>2017-12-21T16:29:00Z</cp:lastPrinted>
  <dcterms:created xsi:type="dcterms:W3CDTF">2023-07-06T00:44:00Z</dcterms:created>
  <dcterms:modified xsi:type="dcterms:W3CDTF">2023-11-14T19:06:00Z</dcterms:modified>
</cp:coreProperties>
</file>