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07B7414B" w:rsidR="000E42C1" w:rsidRDefault="000E42C1" w:rsidP="000E42C1">
      <w:pPr>
        <w:rPr>
          <w:rFonts w:ascii="Century Gothic" w:hAnsi="Century Gothic"/>
          <w:b/>
          <w:noProof/>
          <w:color w:val="595959" w:themeColor="text1" w:themeTint="A6"/>
          <w:sz w:val="46"/>
          <w:szCs w:val="46"/>
        </w:rPr>
      </w:pPr>
      <w:r>
        <w:rPr>
          <w:rFonts w:ascii="Century Gothic" w:hAnsi="Century Gothic"/>
          <w:b/>
          <w:noProof/>
          <w:color w:val="595959" w:themeColor="text1" w:themeTint="A6"/>
          <w:sz w:val="46"/>
          <w:szCs w:val="46"/>
        </w:rPr>
        <w:t xml:space="preserve">WORK PLAN TEMPLATE </w:t>
      </w:r>
    </w:p>
    <w:p w14:paraId="36437017" w14:textId="77777777" w:rsidR="000E42C1" w:rsidRPr="000E42C1" w:rsidRDefault="000E42C1" w:rsidP="000E42C1">
      <w:pPr>
        <w:spacing w:line="360" w:lineRule="auto"/>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5860"/>
        <w:gridCol w:w="3440"/>
        <w:gridCol w:w="1720"/>
        <w:gridCol w:w="1720"/>
        <w:gridCol w:w="1720"/>
      </w:tblGrid>
      <w:tr w:rsidR="000E42C1" w14:paraId="26F93515" w14:textId="77777777" w:rsidTr="00025895">
        <w:trPr>
          <w:trHeight w:val="288"/>
        </w:trPr>
        <w:tc>
          <w:tcPr>
            <w:tcW w:w="5860" w:type="dxa"/>
            <w:tcBorders>
              <w:top w:val="nil"/>
              <w:left w:val="nil"/>
              <w:bottom w:val="single" w:sz="4" w:space="0" w:color="BFBFBF"/>
              <w:right w:val="nil"/>
            </w:tcBorders>
            <w:shd w:val="clear" w:color="auto" w:fill="auto"/>
            <w:noWrap/>
            <w:hideMark/>
          </w:tcPr>
          <w:p w14:paraId="542FFC32" w14:textId="77777777" w:rsidR="000E42C1" w:rsidRPr="000E42C1" w:rsidRDefault="000E42C1" w:rsidP="000E42C1">
            <w:pPr>
              <w:rPr>
                <w:rFonts w:ascii="Century Gothic" w:hAnsi="Century Gothic" w:cs="Calibri"/>
                <w:color w:val="595959"/>
                <w:sz w:val="18"/>
                <w:szCs w:val="18"/>
              </w:rPr>
            </w:pPr>
            <w:r w:rsidRPr="000E42C1">
              <w:rPr>
                <w:rFonts w:ascii="Century Gothic" w:hAnsi="Century Gothic" w:cs="Calibri"/>
                <w:color w:val="595959"/>
                <w:sz w:val="18"/>
                <w:szCs w:val="18"/>
              </w:rPr>
              <w:t>PROJECT NAME</w:t>
            </w:r>
          </w:p>
        </w:tc>
        <w:tc>
          <w:tcPr>
            <w:tcW w:w="3440" w:type="dxa"/>
            <w:tcBorders>
              <w:top w:val="nil"/>
              <w:left w:val="nil"/>
              <w:bottom w:val="single" w:sz="4" w:space="0" w:color="BFBFBF"/>
              <w:right w:val="nil"/>
            </w:tcBorders>
            <w:shd w:val="clear" w:color="auto" w:fill="auto"/>
            <w:hideMark/>
          </w:tcPr>
          <w:p w14:paraId="4FEADBD6"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PROJECT MANAGER</w:t>
            </w:r>
          </w:p>
        </w:tc>
        <w:tc>
          <w:tcPr>
            <w:tcW w:w="1720" w:type="dxa"/>
            <w:tcBorders>
              <w:top w:val="nil"/>
              <w:left w:val="nil"/>
              <w:bottom w:val="single" w:sz="4" w:space="0" w:color="BFBFBF"/>
              <w:right w:val="nil"/>
            </w:tcBorders>
            <w:shd w:val="clear" w:color="auto" w:fill="auto"/>
            <w:hideMark/>
          </w:tcPr>
          <w:p w14:paraId="00007A23"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DURATION</w:t>
            </w:r>
          </w:p>
        </w:tc>
        <w:tc>
          <w:tcPr>
            <w:tcW w:w="1720" w:type="dxa"/>
            <w:tcBorders>
              <w:top w:val="nil"/>
              <w:left w:val="nil"/>
              <w:bottom w:val="single" w:sz="4" w:space="0" w:color="BFBFBF"/>
              <w:right w:val="nil"/>
            </w:tcBorders>
            <w:shd w:val="clear" w:color="auto" w:fill="auto"/>
            <w:hideMark/>
          </w:tcPr>
          <w:p w14:paraId="2D5A3894"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START DATE</w:t>
            </w:r>
          </w:p>
        </w:tc>
        <w:tc>
          <w:tcPr>
            <w:tcW w:w="1720" w:type="dxa"/>
            <w:tcBorders>
              <w:top w:val="nil"/>
              <w:left w:val="nil"/>
              <w:bottom w:val="single" w:sz="4" w:space="0" w:color="BFBFBF"/>
              <w:right w:val="nil"/>
            </w:tcBorders>
            <w:shd w:val="clear" w:color="auto" w:fill="auto"/>
            <w:hideMark/>
          </w:tcPr>
          <w:p w14:paraId="79395184" w14:textId="1C509BA9" w:rsidR="000E42C1" w:rsidRPr="000E42C1" w:rsidRDefault="00426105" w:rsidP="000E42C1">
            <w:pPr>
              <w:jc w:val="center"/>
              <w:rPr>
                <w:rFonts w:ascii="Century Gothic" w:hAnsi="Century Gothic" w:cs="Calibri"/>
                <w:color w:val="595959"/>
                <w:sz w:val="18"/>
                <w:szCs w:val="18"/>
              </w:rPr>
            </w:pPr>
            <w:r w:rsidRPr="00360227">
              <w:rPr>
                <w:rFonts w:ascii="Century Gothic" w:hAnsi="Century Gothic"/>
                <w:b/>
                <w:noProof/>
                <w:color w:val="595959" w:themeColor="text1" w:themeTint="A6"/>
                <w:sz w:val="46"/>
                <w:szCs w:val="46"/>
              </w:rPr>
              <w:drawing>
                <wp:anchor distT="0" distB="0" distL="114300" distR="114300" simplePos="0" relativeHeight="251667456" behindDoc="0" locked="0" layoutInCell="1" allowOverlap="1" wp14:anchorId="251F72D9" wp14:editId="202D5F43">
                  <wp:simplePos x="0" y="0"/>
                  <wp:positionH relativeFrom="column">
                    <wp:posOffset>-1876369</wp:posOffset>
                  </wp:positionH>
                  <wp:positionV relativeFrom="paragraph">
                    <wp:posOffset>-509905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0E42C1" w:rsidRPr="000E42C1">
              <w:rPr>
                <w:rFonts w:ascii="Century Gothic" w:hAnsi="Century Gothic" w:cs="Calibri"/>
                <w:color w:val="595959"/>
                <w:sz w:val="18"/>
                <w:szCs w:val="18"/>
              </w:rPr>
              <w:t>END DATE</w:t>
            </w:r>
          </w:p>
        </w:tc>
      </w:tr>
      <w:tr w:rsidR="000E42C1" w14:paraId="771FE8B3" w14:textId="77777777" w:rsidTr="00025895">
        <w:trPr>
          <w:trHeight w:val="700"/>
        </w:trPr>
        <w:tc>
          <w:tcPr>
            <w:tcW w:w="58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4176317C" w14:textId="60E79F60" w:rsidR="000E42C1" w:rsidRDefault="000E42C1" w:rsidP="00D250D9">
            <w:pPr>
              <w:rPr>
                <w:rFonts w:ascii="Century Gothic" w:hAnsi="Century Gothic" w:cs="Calibri"/>
                <w:color w:val="000000"/>
              </w:rPr>
            </w:pPr>
          </w:p>
        </w:tc>
        <w:tc>
          <w:tcPr>
            <w:tcW w:w="3440" w:type="dxa"/>
            <w:tcBorders>
              <w:top w:val="single" w:sz="4" w:space="0" w:color="BFBFBF"/>
              <w:left w:val="nil"/>
              <w:bottom w:val="single" w:sz="18" w:space="0" w:color="BFBFBF" w:themeColor="background1" w:themeShade="BF"/>
              <w:right w:val="single" w:sz="4" w:space="0" w:color="BFBFBF"/>
            </w:tcBorders>
            <w:shd w:val="clear" w:color="000000" w:fill="F9F9F9"/>
            <w:vAlign w:val="center"/>
          </w:tcPr>
          <w:p w14:paraId="6E552721" w14:textId="4BDFB9CC" w:rsidR="000E42C1" w:rsidRDefault="000E42C1" w:rsidP="00D250D9">
            <w:pPr>
              <w:jc w:val="center"/>
              <w:rPr>
                <w:rFonts w:ascii="Century Gothic" w:hAnsi="Century Gothic" w:cs="Calibri"/>
                <w:color w:val="000000"/>
                <w:sz w:val="22"/>
                <w:szCs w:val="22"/>
              </w:rPr>
            </w:pP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53CB08F6" w14:textId="20E6A8A0" w:rsidR="000E42C1" w:rsidRDefault="000E42C1" w:rsidP="00D250D9">
            <w:pPr>
              <w:jc w:val="center"/>
              <w:rPr>
                <w:rFonts w:ascii="Century Gothic" w:hAnsi="Century Gothic" w:cs="Calibri"/>
                <w:color w:val="000000"/>
                <w:sz w:val="22"/>
                <w:szCs w:val="22"/>
              </w:rPr>
            </w:pP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2F239578" w14:textId="60C5D76F" w:rsidR="000E42C1" w:rsidRDefault="000E42C1" w:rsidP="00D250D9">
            <w:pPr>
              <w:jc w:val="center"/>
              <w:rPr>
                <w:rFonts w:ascii="Century Gothic" w:hAnsi="Century Gothic" w:cs="Calibri"/>
                <w:color w:val="000000"/>
                <w:sz w:val="22"/>
                <w:szCs w:val="22"/>
              </w:rPr>
            </w:pP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0329D6BE" w14:textId="1196C9BB" w:rsidR="000E42C1" w:rsidRDefault="000E42C1" w:rsidP="00D250D9">
            <w:pPr>
              <w:jc w:val="center"/>
              <w:rPr>
                <w:rFonts w:ascii="Century Gothic" w:hAnsi="Century Gothic" w:cs="Calibri"/>
                <w:color w:val="000000"/>
                <w:sz w:val="22"/>
                <w:szCs w:val="22"/>
              </w:rPr>
            </w:pPr>
          </w:p>
        </w:tc>
      </w:tr>
    </w:tbl>
    <w:p w14:paraId="1E2F0548" w14:textId="77777777" w:rsidR="000E42C1" w:rsidRPr="000E42C1" w:rsidRDefault="000E42C1" w:rsidP="000E42C1">
      <w:pPr>
        <w:spacing w:line="360" w:lineRule="auto"/>
        <w:rPr>
          <w:rFonts w:ascii="Century Gothic" w:hAnsi="Century Gothic"/>
          <w:color w:val="595959" w:themeColor="text1" w:themeTint="A6"/>
          <w:sz w:val="22"/>
          <w:szCs w:val="20"/>
        </w:rPr>
      </w:pPr>
      <w:r>
        <w:rPr>
          <w:noProof/>
        </w:rPr>
        <mc:AlternateContent>
          <mc:Choice Requires="wpg">
            <w:drawing>
              <wp:anchor distT="0" distB="0" distL="114300" distR="114300" simplePos="0" relativeHeight="251662336" behindDoc="0" locked="0" layoutInCell="1" allowOverlap="1" wp14:anchorId="7B482D86" wp14:editId="1B07729B">
                <wp:simplePos x="0" y="0"/>
                <wp:positionH relativeFrom="column">
                  <wp:posOffset>426085</wp:posOffset>
                </wp:positionH>
                <wp:positionV relativeFrom="paragraph">
                  <wp:posOffset>128270</wp:posOffset>
                </wp:positionV>
                <wp:extent cx="8737600" cy="508000"/>
                <wp:effectExtent l="0" t="0" r="0" b="0"/>
                <wp:wrapNone/>
                <wp:docPr id="1143301206" name="Group 2"/>
                <wp:cNvGraphicFramePr/>
                <a:graphic xmlns:a="http://schemas.openxmlformats.org/drawingml/2006/main">
                  <a:graphicData uri="http://schemas.microsoft.com/office/word/2010/wordprocessingGroup">
                    <wpg:wgp>
                      <wpg:cNvGrpSpPr/>
                      <wpg:grpSpPr>
                        <a:xfrm>
                          <a:off x="0" y="0"/>
                          <a:ext cx="8737600" cy="508000"/>
                          <a:chOff x="0" y="0"/>
                          <a:chExt cx="8737600" cy="508000"/>
                        </a:xfrm>
                      </wpg:grpSpPr>
                      <wps:wsp>
                        <wps:cNvPr id="864513458" name="Chevron 864513458"/>
                        <wps:cNvSpPr/>
                        <wps:spPr>
                          <a:xfrm>
                            <a:off x="0" y="0"/>
                            <a:ext cx="2248281" cy="508000"/>
                          </a:xfrm>
                          <a:prstGeom prst="chevron">
                            <a:avLst>
                              <a:gd name="adj" fmla="val 32500"/>
                            </a:avLst>
                          </a:prstGeom>
                          <a:solidFill>
                            <a:srgbClr val="D0AC59"/>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A37F84"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wps:txbx>
                        <wps:bodyPr lIns="182880" rtlCol="0" anchor="ctr"/>
                      </wps:wsp>
                      <wps:wsp>
                        <wps:cNvPr id="426396267" name="Chevron 426396267"/>
                        <wps:cNvSpPr/>
                        <wps:spPr>
                          <a:xfrm>
                            <a:off x="2184273" y="0"/>
                            <a:ext cx="2222881" cy="508000"/>
                          </a:xfrm>
                          <a:prstGeom prst="chevron">
                            <a:avLst>
                              <a:gd name="adj" fmla="val 32500"/>
                            </a:avLst>
                          </a:prstGeom>
                          <a:solidFill>
                            <a:srgbClr val="FFBE98"/>
                          </a:solidFill>
                          <a:ln>
                            <a:noFill/>
                          </a:ln>
                          <a:effectLst/>
                        </wps:spPr>
                        <wps:style>
                          <a:lnRef idx="1">
                            <a:schemeClr val="accent1"/>
                          </a:lnRef>
                          <a:fillRef idx="3">
                            <a:schemeClr val="accent1"/>
                          </a:fillRef>
                          <a:effectRef idx="2">
                            <a:schemeClr val="accent1"/>
                          </a:effectRef>
                          <a:fontRef idx="minor">
                            <a:schemeClr val="lt1"/>
                          </a:fontRef>
                        </wps:style>
                        <wps:txbx>
                          <w:txbxContent>
                            <w:p w14:paraId="0D5FBAFB"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wps:txbx>
                        <wps:bodyPr lIns="182880" rtlCol="0" anchor="ctr"/>
                      </wps:wsp>
                      <wps:wsp>
                        <wps:cNvPr id="156002039" name="Chevron 156002039"/>
                        <wps:cNvSpPr/>
                        <wps:spPr>
                          <a:xfrm>
                            <a:off x="4343146" y="0"/>
                            <a:ext cx="2222881" cy="508000"/>
                          </a:xfrm>
                          <a:prstGeom prst="chevron">
                            <a:avLst>
                              <a:gd name="adj" fmla="val 32500"/>
                            </a:avLst>
                          </a:prstGeom>
                          <a:solidFill>
                            <a:srgbClr val="F97373"/>
                          </a:solidFill>
                          <a:ln>
                            <a:noFill/>
                          </a:ln>
                          <a:effectLst/>
                        </wps:spPr>
                        <wps:style>
                          <a:lnRef idx="1">
                            <a:schemeClr val="accent1"/>
                          </a:lnRef>
                          <a:fillRef idx="3">
                            <a:schemeClr val="accent1"/>
                          </a:fillRef>
                          <a:effectRef idx="2">
                            <a:schemeClr val="accent1"/>
                          </a:effectRef>
                          <a:fontRef idx="minor">
                            <a:schemeClr val="lt1"/>
                          </a:fontRef>
                        </wps:style>
                        <wps:txbx>
                          <w:txbxContent>
                            <w:p w14:paraId="2C94E25C"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wps:txbx>
                        <wps:bodyPr lIns="182880" rtlCol="0" anchor="ctr"/>
                      </wps:wsp>
                      <wps:wsp>
                        <wps:cNvPr id="2017253663" name="Chevron 2017253663"/>
                        <wps:cNvSpPr/>
                        <wps:spPr>
                          <a:xfrm>
                            <a:off x="6502019" y="0"/>
                            <a:ext cx="2235581" cy="508000"/>
                          </a:xfrm>
                          <a:prstGeom prst="chevron">
                            <a:avLst>
                              <a:gd name="adj" fmla="val 32500"/>
                            </a:avLst>
                          </a:prstGeom>
                          <a:solidFill>
                            <a:srgbClr val="C2A48E"/>
                          </a:solidFill>
                          <a:ln>
                            <a:noFill/>
                          </a:ln>
                          <a:effectLst/>
                        </wps:spPr>
                        <wps:style>
                          <a:lnRef idx="1">
                            <a:schemeClr val="accent1"/>
                          </a:lnRef>
                          <a:fillRef idx="3">
                            <a:schemeClr val="accent1"/>
                          </a:fillRef>
                          <a:effectRef idx="2">
                            <a:schemeClr val="accent1"/>
                          </a:effectRef>
                          <a:fontRef idx="minor">
                            <a:schemeClr val="lt1"/>
                          </a:fontRef>
                        </wps:style>
                        <wps:txbx>
                          <w:txbxContent>
                            <w:p w14:paraId="66BCBF95"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wps:txbx>
                        <wps:bodyPr lIns="182880" rtlCol="0" anchor="ctr"/>
                      </wps:wsp>
                    </wpg:wgp>
                  </a:graphicData>
                </a:graphic>
              </wp:anchor>
            </w:drawing>
          </mc:Choice>
          <mc:Fallback>
            <w:pict>
              <v:group w14:anchorId="7B482D86" id="_x0000_s1031" style="position:absolute;margin-left:33.55pt;margin-top:10.1pt;width:688pt;height:40pt;z-index:251662336" coordsize="87376,5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">
                <v:shape id="Chevron 864513458" o:spid="_x0000_s1032" type="#_x0000_t55" style="position:absolute;width:22482;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" adj="20014" fillcolor="#d0ac59" stroked="f">
                  <v:textbox inset="14.4pt">
                    <w:txbxContent>
                      <w:p w14:paraId="1AA37F84"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v:textbox>
                </v:shape>
                <v:shape id="Chevron 426396267" o:spid="_x0000_s1033" type="#_x0000_t55" style="position:absolute;left:21842;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" adj="19996" fillcolor="#ffbe98" stroked="f">
                  <v:textbox inset="14.4pt">
                    <w:txbxContent>
                      <w:p w14:paraId="0D5FBAFB"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v:textbox>
                </v:shape>
                <v:shape id="Chevron 156002039" o:spid="_x0000_s1034" type="#_x0000_t55" style="position:absolute;left:43431;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" adj="19996" fillcolor="#f97373" stroked="f">
                  <v:textbox inset="14.4pt">
                    <w:txbxContent>
                      <w:p w14:paraId="2C94E25C"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v:textbox>
                </v:shape>
                <v:shape id="Chevron 2017253663" o:spid="_x0000_s1035" type="#_x0000_t55" style="position:absolute;left:65020;width:22356;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" adj="20005" fillcolor="#c2a48e" stroked="f">
                  <v:textbox inset="14.4pt">
                    <w:txbxContent>
                      <w:p w14:paraId="66BCBF95"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v:textbox>
                </v:shape>
              </v:group>
            </w:pict>
          </mc:Fallback>
        </mc:AlternateContent>
      </w:r>
    </w:p>
    <w:p w14:paraId="0CEA5514" w14:textId="77777777" w:rsidR="000E42C1" w:rsidRDefault="000E42C1" w:rsidP="000E42C1">
      <w:pPr>
        <w:spacing w:line="360" w:lineRule="auto"/>
        <w:rPr>
          <w:rFonts w:ascii="Century Gothic" w:hAnsi="Century Gothic"/>
          <w:color w:val="595959" w:themeColor="text1" w:themeTint="A6"/>
          <w:sz w:val="18"/>
          <w:szCs w:val="15"/>
        </w:rPr>
      </w:pPr>
    </w:p>
    <w:p w14:paraId="14CEA368" w14:textId="77777777" w:rsidR="000E42C1" w:rsidRDefault="000E42C1" w:rsidP="000E42C1">
      <w:pPr>
        <w:spacing w:line="360" w:lineRule="auto"/>
        <w:rPr>
          <w:rFonts w:ascii="Century Gothic" w:hAnsi="Century Gothic"/>
          <w:color w:val="595959" w:themeColor="text1" w:themeTint="A6"/>
          <w:sz w:val="18"/>
          <w:szCs w:val="15"/>
        </w:rPr>
      </w:pPr>
    </w:p>
    <w:tbl>
      <w:tblPr>
        <w:tblW w:w="14460" w:type="dxa"/>
        <w:tblLook w:val="04A0" w:firstRow="1" w:lastRow="0" w:firstColumn="1" w:lastColumn="0" w:noHBand="0" w:noVBand="1"/>
      </w:tblPr>
      <w:tblGrid>
        <w:gridCol w:w="700"/>
        <w:gridCol w:w="1460"/>
        <w:gridCol w:w="1980"/>
        <w:gridCol w:w="1440"/>
        <w:gridCol w:w="2000"/>
        <w:gridCol w:w="1420"/>
        <w:gridCol w:w="2020"/>
        <w:gridCol w:w="1400"/>
        <w:gridCol w:w="2040"/>
      </w:tblGrid>
      <w:tr w:rsidR="000E42C1" w14:paraId="31B0C18C" w14:textId="77777777" w:rsidTr="000E42C1">
        <w:trPr>
          <w:trHeight w:val="432"/>
        </w:trPr>
        <w:tc>
          <w:tcPr>
            <w:tcW w:w="700" w:type="dxa"/>
            <w:tcBorders>
              <w:top w:val="nil"/>
              <w:left w:val="nil"/>
              <w:bottom w:val="nil"/>
              <w:right w:val="nil"/>
            </w:tcBorders>
            <w:shd w:val="clear" w:color="000000" w:fill="FFFFFF"/>
            <w:vAlign w:val="bottom"/>
            <w:hideMark/>
          </w:tcPr>
          <w:p w14:paraId="565F76AA" w14:textId="77777777" w:rsidR="000E42C1" w:rsidRDefault="000E42C1" w:rsidP="00D250D9">
            <w:pPr>
              <w:rPr>
                <w:rFonts w:ascii="Century Gothic" w:hAnsi="Century Gothic" w:cs="Calibri"/>
                <w:color w:val="000000"/>
                <w:sz w:val="20"/>
                <w:szCs w:val="20"/>
              </w:rPr>
            </w:pPr>
            <w:r>
              <w:rPr>
                <w:rFonts w:ascii="Century Gothic" w:hAnsi="Century Gothic" w:cs="Calibri"/>
                <w:color w:val="000000"/>
                <w:sz w:val="20"/>
                <w:szCs w:val="20"/>
              </w:rPr>
              <w:t> </w:t>
            </w:r>
          </w:p>
        </w:tc>
        <w:tc>
          <w:tcPr>
            <w:tcW w:w="3440" w:type="dxa"/>
            <w:gridSpan w:val="2"/>
            <w:tcBorders>
              <w:top w:val="single" w:sz="4" w:space="0" w:color="FFFFFF"/>
              <w:left w:val="single" w:sz="4" w:space="0" w:color="FFFFFF"/>
              <w:bottom w:val="nil"/>
              <w:right w:val="single" w:sz="4" w:space="0" w:color="FFFFFF"/>
            </w:tcBorders>
            <w:shd w:val="clear" w:color="000000" w:fill="DDC386"/>
            <w:vAlign w:val="center"/>
            <w:hideMark/>
          </w:tcPr>
          <w:p w14:paraId="27584634"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Planning</w:t>
            </w:r>
          </w:p>
        </w:tc>
        <w:tc>
          <w:tcPr>
            <w:tcW w:w="3440" w:type="dxa"/>
            <w:gridSpan w:val="2"/>
            <w:tcBorders>
              <w:top w:val="single" w:sz="4" w:space="0" w:color="FFFFFF"/>
              <w:left w:val="nil"/>
              <w:bottom w:val="nil"/>
              <w:right w:val="single" w:sz="4" w:space="0" w:color="FFFFFF"/>
            </w:tcBorders>
            <w:shd w:val="clear" w:color="000000" w:fill="FFCFB3"/>
            <w:vAlign w:val="center"/>
            <w:hideMark/>
          </w:tcPr>
          <w:p w14:paraId="008A08B2"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Execution</w:t>
            </w:r>
          </w:p>
        </w:tc>
        <w:tc>
          <w:tcPr>
            <w:tcW w:w="3440" w:type="dxa"/>
            <w:gridSpan w:val="2"/>
            <w:tcBorders>
              <w:top w:val="single" w:sz="4" w:space="0" w:color="FFFFFF"/>
              <w:left w:val="nil"/>
              <w:bottom w:val="nil"/>
              <w:right w:val="single" w:sz="4" w:space="0" w:color="FFFFFF"/>
            </w:tcBorders>
            <w:shd w:val="clear" w:color="000000" w:fill="FB9999"/>
            <w:vAlign w:val="center"/>
            <w:hideMark/>
          </w:tcPr>
          <w:p w14:paraId="4A7C32EF"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Monitoring &amp; Control</w:t>
            </w:r>
          </w:p>
        </w:tc>
        <w:tc>
          <w:tcPr>
            <w:tcW w:w="3440" w:type="dxa"/>
            <w:gridSpan w:val="2"/>
            <w:tcBorders>
              <w:top w:val="single" w:sz="4" w:space="0" w:color="FFFFFF"/>
              <w:left w:val="nil"/>
              <w:bottom w:val="nil"/>
              <w:right w:val="single" w:sz="4" w:space="0" w:color="FFFFFF"/>
            </w:tcBorders>
            <w:shd w:val="clear" w:color="000000" w:fill="D2BCAC"/>
            <w:vAlign w:val="center"/>
            <w:hideMark/>
          </w:tcPr>
          <w:p w14:paraId="19BAE35A"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Project Closure</w:t>
            </w:r>
          </w:p>
        </w:tc>
      </w:tr>
      <w:tr w:rsidR="00025895" w14:paraId="1A0F00FD" w14:textId="77777777" w:rsidTr="00025895">
        <w:trPr>
          <w:trHeight w:val="400"/>
        </w:trPr>
        <w:tc>
          <w:tcPr>
            <w:tcW w:w="700" w:type="dxa"/>
            <w:tcBorders>
              <w:top w:val="nil"/>
              <w:left w:val="nil"/>
              <w:bottom w:val="nil"/>
              <w:right w:val="nil"/>
            </w:tcBorders>
            <w:shd w:val="clear" w:color="000000" w:fill="FFFFFF"/>
            <w:vAlign w:val="bottom"/>
            <w:hideMark/>
          </w:tcPr>
          <w:p w14:paraId="64FDE722" w14:textId="77777777" w:rsidR="000E42C1" w:rsidRDefault="000E42C1" w:rsidP="00D250D9">
            <w:pPr>
              <w:rPr>
                <w:rFonts w:ascii="Century Gothic" w:hAnsi="Century Gothic" w:cs="Calibri"/>
                <w:color w:val="000000"/>
                <w:sz w:val="20"/>
                <w:szCs w:val="20"/>
              </w:rPr>
            </w:pPr>
            <w:r>
              <w:rPr>
                <w:rFonts w:ascii="Century Gothic" w:hAnsi="Century Gothic" w:cs="Calibri"/>
                <w:color w:val="000000"/>
                <w:sz w:val="20"/>
                <w:szCs w:val="20"/>
              </w:rPr>
              <w:t> </w:t>
            </w:r>
          </w:p>
        </w:tc>
        <w:tc>
          <w:tcPr>
            <w:tcW w:w="1460" w:type="dxa"/>
            <w:tcBorders>
              <w:top w:val="nil"/>
              <w:left w:val="single" w:sz="4" w:space="0" w:color="FFFFFF"/>
              <w:bottom w:val="single" w:sz="4" w:space="0" w:color="FFFFFF"/>
              <w:right w:val="nil"/>
            </w:tcBorders>
            <w:shd w:val="clear" w:color="000000" w:fill="DDC386"/>
            <w:vAlign w:val="center"/>
            <w:hideMark/>
          </w:tcPr>
          <w:p w14:paraId="7B98E3EE"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1980" w:type="dxa"/>
            <w:tcBorders>
              <w:top w:val="nil"/>
              <w:left w:val="nil"/>
              <w:bottom w:val="single" w:sz="4" w:space="0" w:color="FFFFFF"/>
              <w:right w:val="single" w:sz="4" w:space="0" w:color="FFFFFF"/>
            </w:tcBorders>
            <w:shd w:val="clear" w:color="000000" w:fill="DDC386"/>
            <w:vAlign w:val="center"/>
          </w:tcPr>
          <w:p w14:paraId="336D26D6" w14:textId="22B130A4" w:rsidR="000E42C1" w:rsidRDefault="000E42C1" w:rsidP="00D250D9">
            <w:pPr>
              <w:rPr>
                <w:rFonts w:ascii="Century Gothic" w:hAnsi="Century Gothic" w:cs="Calibri"/>
                <w:color w:val="000000"/>
              </w:rPr>
            </w:pPr>
          </w:p>
        </w:tc>
        <w:tc>
          <w:tcPr>
            <w:tcW w:w="1440" w:type="dxa"/>
            <w:tcBorders>
              <w:top w:val="nil"/>
              <w:left w:val="nil"/>
              <w:bottom w:val="single" w:sz="4" w:space="0" w:color="FFFFFF"/>
              <w:right w:val="nil"/>
            </w:tcBorders>
            <w:shd w:val="clear" w:color="000000" w:fill="FFCFB3"/>
            <w:vAlign w:val="center"/>
            <w:hideMark/>
          </w:tcPr>
          <w:p w14:paraId="7D779F81"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00" w:type="dxa"/>
            <w:tcBorders>
              <w:top w:val="nil"/>
              <w:left w:val="nil"/>
              <w:bottom w:val="single" w:sz="4" w:space="0" w:color="FFFFFF"/>
              <w:right w:val="single" w:sz="4" w:space="0" w:color="FFFFFF"/>
            </w:tcBorders>
            <w:shd w:val="clear" w:color="000000" w:fill="FFCFB3"/>
            <w:vAlign w:val="center"/>
          </w:tcPr>
          <w:p w14:paraId="712F07CE" w14:textId="02A3B87B" w:rsidR="000E42C1" w:rsidRDefault="000E42C1" w:rsidP="00D250D9">
            <w:pPr>
              <w:rPr>
                <w:rFonts w:ascii="Century Gothic" w:hAnsi="Century Gothic" w:cs="Calibri"/>
                <w:color w:val="000000"/>
              </w:rPr>
            </w:pPr>
          </w:p>
        </w:tc>
        <w:tc>
          <w:tcPr>
            <w:tcW w:w="1420" w:type="dxa"/>
            <w:tcBorders>
              <w:top w:val="nil"/>
              <w:left w:val="nil"/>
              <w:bottom w:val="single" w:sz="4" w:space="0" w:color="FFFFFF"/>
              <w:right w:val="nil"/>
            </w:tcBorders>
            <w:shd w:val="clear" w:color="000000" w:fill="FB9999"/>
            <w:vAlign w:val="center"/>
            <w:hideMark/>
          </w:tcPr>
          <w:p w14:paraId="344B5210"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20" w:type="dxa"/>
            <w:tcBorders>
              <w:top w:val="nil"/>
              <w:left w:val="nil"/>
              <w:bottom w:val="single" w:sz="4" w:space="0" w:color="FFFFFF"/>
              <w:right w:val="single" w:sz="4" w:space="0" w:color="FFFFFF"/>
            </w:tcBorders>
            <w:shd w:val="clear" w:color="000000" w:fill="FB9999"/>
            <w:vAlign w:val="center"/>
          </w:tcPr>
          <w:p w14:paraId="4897FCC3" w14:textId="5DE9034D" w:rsidR="000E42C1" w:rsidRDefault="000E42C1" w:rsidP="00D250D9">
            <w:pPr>
              <w:rPr>
                <w:rFonts w:ascii="Century Gothic" w:hAnsi="Century Gothic" w:cs="Calibri"/>
                <w:color w:val="000000"/>
              </w:rPr>
            </w:pPr>
          </w:p>
        </w:tc>
        <w:tc>
          <w:tcPr>
            <w:tcW w:w="1400" w:type="dxa"/>
            <w:tcBorders>
              <w:top w:val="nil"/>
              <w:left w:val="nil"/>
              <w:bottom w:val="single" w:sz="4" w:space="0" w:color="FFFFFF"/>
              <w:right w:val="nil"/>
            </w:tcBorders>
            <w:shd w:val="clear" w:color="000000" w:fill="D2BCAC"/>
            <w:vAlign w:val="center"/>
            <w:hideMark/>
          </w:tcPr>
          <w:p w14:paraId="09C8B396"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40" w:type="dxa"/>
            <w:tcBorders>
              <w:top w:val="nil"/>
              <w:left w:val="nil"/>
              <w:bottom w:val="single" w:sz="4" w:space="0" w:color="FFFFFF"/>
              <w:right w:val="single" w:sz="4" w:space="0" w:color="FFFFFF"/>
            </w:tcBorders>
            <w:shd w:val="clear" w:color="000000" w:fill="D2BCAC"/>
            <w:vAlign w:val="center"/>
          </w:tcPr>
          <w:p w14:paraId="739E46CC" w14:textId="4F3078CA" w:rsidR="000E42C1" w:rsidRDefault="000E42C1" w:rsidP="00D250D9">
            <w:pPr>
              <w:rPr>
                <w:rFonts w:ascii="Century Gothic" w:hAnsi="Century Gothic" w:cs="Calibri"/>
                <w:color w:val="000000"/>
              </w:rPr>
            </w:pPr>
          </w:p>
        </w:tc>
      </w:tr>
    </w:tbl>
    <w:p w14:paraId="4CA5AD92" w14:textId="77777777" w:rsidR="000E42C1" w:rsidRDefault="000E42C1" w:rsidP="000E42C1">
      <w:pPr>
        <w:rPr>
          <w:rFonts w:ascii="Century Gothic" w:hAnsi="Century Gothic"/>
          <w:color w:val="595959" w:themeColor="text1" w:themeTint="A6"/>
          <w:sz w:val="15"/>
          <w:szCs w:val="11"/>
        </w:rPr>
      </w:pPr>
    </w:p>
    <w:tbl>
      <w:tblPr>
        <w:tblW w:w="14460" w:type="dxa"/>
        <w:tblLook w:val="04A0" w:firstRow="1" w:lastRow="0" w:firstColumn="1" w:lastColumn="0" w:noHBand="0" w:noVBand="1"/>
      </w:tblPr>
      <w:tblGrid>
        <w:gridCol w:w="700"/>
        <w:gridCol w:w="3440"/>
        <w:gridCol w:w="3440"/>
        <w:gridCol w:w="3440"/>
        <w:gridCol w:w="3440"/>
      </w:tblGrid>
      <w:tr w:rsidR="000E42C1" w14:paraId="39D0F847" w14:textId="77777777" w:rsidTr="00D250D9">
        <w:trPr>
          <w:trHeight w:val="600"/>
        </w:trPr>
        <w:tc>
          <w:tcPr>
            <w:tcW w:w="700" w:type="dxa"/>
            <w:vMerge w:val="restart"/>
            <w:tcBorders>
              <w:top w:val="single" w:sz="4" w:space="0" w:color="FFFFFF"/>
              <w:left w:val="single" w:sz="4" w:space="0" w:color="FFFFFF"/>
              <w:bottom w:val="single" w:sz="4" w:space="0" w:color="FFFFFF"/>
              <w:right w:val="single" w:sz="4" w:space="0" w:color="FFFFFF"/>
            </w:tcBorders>
            <w:shd w:val="clear" w:color="000000" w:fill="F2F2F2"/>
            <w:textDirection w:val="btLr"/>
            <w:vAlign w:val="center"/>
            <w:hideMark/>
          </w:tcPr>
          <w:p w14:paraId="0B0094B5" w14:textId="77777777" w:rsidR="000E42C1" w:rsidRDefault="000E42C1" w:rsidP="00D250D9">
            <w:pPr>
              <w:jc w:val="center"/>
              <w:rPr>
                <w:rFonts w:ascii="Century Gothic" w:hAnsi="Century Gothic" w:cs="Calibri"/>
                <w:color w:val="000000"/>
                <w:sz w:val="18"/>
                <w:szCs w:val="18"/>
              </w:rPr>
            </w:pPr>
            <w:r>
              <w:rPr>
                <w:rFonts w:ascii="Century Gothic" w:hAnsi="Century Gothic" w:cs="Calibri"/>
                <w:color w:val="000000"/>
                <w:sz w:val="18"/>
                <w:szCs w:val="18"/>
              </w:rPr>
              <w:t>ACTIVITY PROMPTS</w:t>
            </w:r>
            <w:r>
              <w:rPr>
                <w:rFonts w:ascii="Century Gothic" w:hAnsi="Century Gothic" w:cs="Calibri"/>
                <w:color w:val="000000"/>
                <w:sz w:val="18"/>
                <w:szCs w:val="18"/>
              </w:rPr>
              <w:br/>
            </w:r>
            <w:r w:rsidRPr="000E42C1">
              <w:rPr>
                <w:rFonts w:ascii="Century Gothic" w:hAnsi="Century Gothic" w:cs="Calibri"/>
                <w:color w:val="000000"/>
                <w:sz w:val="16"/>
                <w:szCs w:val="16"/>
              </w:rPr>
              <w:t>–– Delete if N/A ––</w:t>
            </w: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30558EFD"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Define project objectives and goals.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5D5B5254"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Assign tasks and responsibilities to team members.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1372593A"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Monitor project progress and assess against milestones.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24D5D173"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Verify project deliverables against acceptance criteria.</w:t>
            </w:r>
          </w:p>
        </w:tc>
      </w:tr>
      <w:tr w:rsidR="000E42C1" w14:paraId="0E43145D" w14:textId="77777777" w:rsidTr="00D250D9">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20D18AEB" w14:textId="77777777" w:rsidR="000E42C1" w:rsidRDefault="000E42C1" w:rsidP="00D250D9">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21CB2C05"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Identify stakeholders and project team members.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0A647CB5"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Implement project plan according to schedule.</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4C10EAC5"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Identify risks and implement risk mitigation strategies.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400B5831"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Obtain client or stakeholder signoffs.</w:t>
            </w:r>
          </w:p>
        </w:tc>
      </w:tr>
      <w:tr w:rsidR="000E42C1" w14:paraId="69690D44" w14:textId="77777777" w:rsidTr="00D250D9">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3E70EEFB" w14:textId="77777777" w:rsidR="000E42C1" w:rsidRDefault="000E42C1" w:rsidP="00D250D9">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0D8CD9B2"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Develop project timeline and milestones.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6F883237"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Conduct regular team meetings and progress reviews.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56FB5CCB"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Adjust project plan based on any deviations.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0423B87C" w14:textId="3FB3B044"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Document lessons learned, and finalize project report.</w:t>
            </w:r>
          </w:p>
        </w:tc>
      </w:tr>
    </w:tbl>
    <w:p w14:paraId="7E2EC796" w14:textId="77777777" w:rsidR="000E42C1" w:rsidRPr="000E42C1" w:rsidRDefault="000E42C1" w:rsidP="000E42C1">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0E42C1" w14:paraId="4EDC9929" w14:textId="77777777" w:rsidTr="000E42C1">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63ABB62F" w14:textId="77777777" w:rsidR="000E42C1" w:rsidRDefault="000E42C1" w:rsidP="00D250D9">
            <w:pPr>
              <w:jc w:val="center"/>
              <w:rPr>
                <w:rFonts w:ascii="Century Gothic" w:hAnsi="Century Gothic" w:cs="Calibri"/>
                <w:color w:val="000000"/>
                <w:sz w:val="32"/>
                <w:szCs w:val="32"/>
              </w:rPr>
            </w:pPr>
            <w:r>
              <w:rPr>
                <w:rFonts w:ascii="Century Gothic" w:hAnsi="Century Gothic" w:cs="Calibri"/>
                <w:color w:val="000000"/>
                <w:sz w:val="32"/>
                <w:szCs w:val="32"/>
              </w:rPr>
              <w:t>ACTIVITIES</w:t>
            </w: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D790A1B" w14:textId="761DF12F"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37859044" w14:textId="178F78E7"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9FC4E1B" w14:textId="5766A331"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7F4D2DA2" w14:textId="32433575" w:rsidR="000E42C1" w:rsidRPr="000E42C1" w:rsidRDefault="000E42C1" w:rsidP="00D250D9">
            <w:pPr>
              <w:rPr>
                <w:rFonts w:ascii="Century Gothic" w:hAnsi="Century Gothic" w:cs="Calibri"/>
                <w:color w:val="000000"/>
                <w:sz w:val="18"/>
                <w:szCs w:val="18"/>
              </w:rPr>
            </w:pPr>
          </w:p>
        </w:tc>
      </w:tr>
      <w:tr w:rsidR="000E42C1" w14:paraId="0439DEB8"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7FEC96BA"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325F5FCC" w14:textId="7CAEAF2E"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0FEAE343" w14:textId="745F0779"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11D4620" w14:textId="109662F5"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B1809BA" w14:textId="75BA8BE9" w:rsidR="000E42C1" w:rsidRPr="000E42C1" w:rsidRDefault="000E42C1" w:rsidP="00D250D9">
            <w:pPr>
              <w:rPr>
                <w:rFonts w:ascii="Century Gothic" w:hAnsi="Century Gothic" w:cs="Calibri"/>
                <w:color w:val="000000"/>
                <w:sz w:val="18"/>
                <w:szCs w:val="18"/>
              </w:rPr>
            </w:pPr>
          </w:p>
        </w:tc>
      </w:tr>
      <w:tr w:rsidR="000E42C1" w14:paraId="2D75AF2A"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3B21EA86"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F2EDA91" w14:textId="6C10ED6D"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6383B5E1" w14:textId="1745CE88"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EE56456" w14:textId="50DBB1EE"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51470AC9" w14:textId="54836C39" w:rsidR="000E42C1" w:rsidRPr="000E42C1" w:rsidRDefault="000E42C1" w:rsidP="00D250D9">
            <w:pPr>
              <w:rPr>
                <w:rFonts w:ascii="Century Gothic" w:hAnsi="Century Gothic" w:cs="Calibri"/>
                <w:color w:val="000000"/>
                <w:sz w:val="18"/>
                <w:szCs w:val="18"/>
              </w:rPr>
            </w:pPr>
          </w:p>
        </w:tc>
      </w:tr>
    </w:tbl>
    <w:p w14:paraId="16CDB88D" w14:textId="77777777" w:rsidR="000E42C1" w:rsidRPr="000E42C1" w:rsidRDefault="000E42C1" w:rsidP="000E42C1">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0E42C1" w14:paraId="0249E390" w14:textId="77777777" w:rsidTr="000E42C1">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6D2DA7FA" w14:textId="77777777" w:rsidR="000E42C1" w:rsidRDefault="000E42C1" w:rsidP="00D250D9">
            <w:pPr>
              <w:jc w:val="center"/>
              <w:rPr>
                <w:rFonts w:ascii="Century Gothic" w:hAnsi="Century Gothic" w:cs="Calibri"/>
                <w:color w:val="000000"/>
                <w:sz w:val="32"/>
                <w:szCs w:val="32"/>
              </w:rPr>
            </w:pPr>
            <w:r>
              <w:rPr>
                <w:rFonts w:ascii="Century Gothic" w:hAnsi="Century Gothic" w:cs="Calibri"/>
                <w:color w:val="000000"/>
                <w:sz w:val="32"/>
                <w:szCs w:val="32"/>
              </w:rPr>
              <w:t>OUTCOMES</w:t>
            </w: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0B9208DA" w14:textId="3093D4BB"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7C6A3D60" w14:textId="2F9CE1EC"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2C19632" w14:textId="0681761D"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27ABBBA1" w14:textId="5C500FF8" w:rsidR="000E42C1" w:rsidRPr="000E42C1" w:rsidRDefault="000E42C1" w:rsidP="00D250D9">
            <w:pPr>
              <w:rPr>
                <w:rFonts w:ascii="Century Gothic" w:hAnsi="Century Gothic" w:cs="Calibri"/>
                <w:color w:val="000000"/>
                <w:sz w:val="18"/>
                <w:szCs w:val="18"/>
              </w:rPr>
            </w:pPr>
          </w:p>
        </w:tc>
      </w:tr>
      <w:tr w:rsidR="000E42C1" w14:paraId="0A8973CF"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67ABB725"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19DEA40" w14:textId="736093F5"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623061A1" w14:textId="5F9BB44B"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751E4928" w14:textId="7B574FC2"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25E98469" w14:textId="3254D40A" w:rsidR="000E42C1" w:rsidRPr="000E42C1" w:rsidRDefault="000E42C1" w:rsidP="00D250D9">
            <w:pPr>
              <w:rPr>
                <w:rFonts w:ascii="Century Gothic" w:hAnsi="Century Gothic" w:cs="Calibri"/>
                <w:color w:val="000000"/>
                <w:sz w:val="18"/>
                <w:szCs w:val="18"/>
              </w:rPr>
            </w:pPr>
          </w:p>
        </w:tc>
      </w:tr>
      <w:tr w:rsidR="000E42C1" w14:paraId="234C1423"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562C8080"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044A801A" w14:textId="1682C819"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39211181" w14:textId="39589617"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4A95436" w14:textId="6E2FC2FF"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2F1066FF" w14:textId="5B1921BA" w:rsidR="000E42C1" w:rsidRPr="000E42C1" w:rsidRDefault="000E42C1" w:rsidP="00D250D9">
            <w:pPr>
              <w:rPr>
                <w:rFonts w:ascii="Century Gothic" w:hAnsi="Century Gothic" w:cs="Calibri"/>
                <w:color w:val="000000"/>
                <w:sz w:val="18"/>
                <w:szCs w:val="18"/>
              </w:rPr>
            </w:pPr>
          </w:p>
        </w:tc>
      </w:tr>
    </w:tbl>
    <w:p w14:paraId="61C10FC1" w14:textId="77777777" w:rsidR="000E42C1" w:rsidRDefault="000E42C1" w:rsidP="000E42C1">
      <w:pPr>
        <w:spacing w:line="360" w:lineRule="auto"/>
        <w:rPr>
          <w:rFonts w:ascii="Century Gothic" w:hAnsi="Century Gothic"/>
          <w:color w:val="595959" w:themeColor="text1" w:themeTint="A6"/>
          <w:sz w:val="18"/>
          <w:szCs w:val="15"/>
        </w:rPr>
      </w:pPr>
    </w:p>
    <w:p w14:paraId="4686470A" w14:textId="77777777" w:rsidR="00426105" w:rsidRDefault="00426105" w:rsidP="000E42C1">
      <w:pPr>
        <w:spacing w:line="360" w:lineRule="auto"/>
        <w:rPr>
          <w:rFonts w:ascii="Century Gothic" w:hAnsi="Century Gothic"/>
          <w:color w:val="595959" w:themeColor="text1" w:themeTint="A6"/>
          <w:sz w:val="18"/>
          <w:szCs w:val="15"/>
        </w:rPr>
        <w:sectPr w:rsidR="00426105" w:rsidSect="002976EC">
          <w:pgSz w:w="15840" w:h="12240" w:orient="landscape"/>
          <w:pgMar w:top="450" w:right="720" w:bottom="225" w:left="648" w:header="0" w:footer="0" w:gutter="0"/>
          <w:cols w:space="720"/>
          <w:titlePg/>
          <w:docGrid w:linePitch="360"/>
        </w:sectPr>
      </w:pPr>
    </w:p>
    <w:p w14:paraId="0E63014F" w14:textId="0A57171E" w:rsidR="00426105" w:rsidRDefault="00426105" w:rsidP="00426105">
      <w:pPr>
        <w:rPr>
          <w:rFonts w:ascii="Century Gothic" w:hAnsi="Century Gothic"/>
          <w:b/>
          <w:noProof/>
          <w:color w:val="595959" w:themeColor="text1" w:themeTint="A6"/>
          <w:sz w:val="46"/>
          <w:szCs w:val="46"/>
        </w:rPr>
      </w:pPr>
      <w:r>
        <w:rPr>
          <w:rFonts w:ascii="Century Gothic" w:hAnsi="Century Gothic"/>
          <w:b/>
          <w:noProof/>
          <w:color w:val="595959" w:themeColor="text1" w:themeTint="A6"/>
          <w:sz w:val="46"/>
          <w:szCs w:val="46"/>
        </w:rPr>
        <w:lastRenderedPageBreak/>
        <w:t xml:space="preserve">WORK PLAN TEMPLATE – EXAMPLE </w:t>
      </w:r>
    </w:p>
    <w:p w14:paraId="0735F51E" w14:textId="77777777" w:rsidR="00426105" w:rsidRPr="000E42C1" w:rsidRDefault="00426105" w:rsidP="00426105">
      <w:pPr>
        <w:spacing w:line="360" w:lineRule="auto"/>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5860"/>
        <w:gridCol w:w="3440"/>
        <w:gridCol w:w="1720"/>
        <w:gridCol w:w="1720"/>
        <w:gridCol w:w="1720"/>
      </w:tblGrid>
      <w:tr w:rsidR="00426105" w14:paraId="0F5FC85F" w14:textId="77777777" w:rsidTr="00D250D9">
        <w:trPr>
          <w:trHeight w:val="288"/>
        </w:trPr>
        <w:tc>
          <w:tcPr>
            <w:tcW w:w="5860" w:type="dxa"/>
            <w:tcBorders>
              <w:top w:val="nil"/>
              <w:left w:val="nil"/>
              <w:bottom w:val="single" w:sz="4" w:space="0" w:color="BFBFBF"/>
              <w:right w:val="nil"/>
            </w:tcBorders>
            <w:shd w:val="clear" w:color="auto" w:fill="auto"/>
            <w:noWrap/>
            <w:hideMark/>
          </w:tcPr>
          <w:p w14:paraId="3C0922F7" w14:textId="77777777" w:rsidR="00426105" w:rsidRPr="000E42C1" w:rsidRDefault="00426105" w:rsidP="00D250D9">
            <w:pPr>
              <w:rPr>
                <w:rFonts w:ascii="Century Gothic" w:hAnsi="Century Gothic" w:cs="Calibri"/>
                <w:color w:val="595959"/>
                <w:sz w:val="18"/>
                <w:szCs w:val="18"/>
              </w:rPr>
            </w:pPr>
            <w:r w:rsidRPr="000E42C1">
              <w:rPr>
                <w:rFonts w:ascii="Century Gothic" w:hAnsi="Century Gothic" w:cs="Calibri"/>
                <w:color w:val="595959"/>
                <w:sz w:val="18"/>
                <w:szCs w:val="18"/>
              </w:rPr>
              <w:t>PROJECT NAME</w:t>
            </w:r>
          </w:p>
        </w:tc>
        <w:tc>
          <w:tcPr>
            <w:tcW w:w="3440" w:type="dxa"/>
            <w:tcBorders>
              <w:top w:val="nil"/>
              <w:left w:val="nil"/>
              <w:bottom w:val="single" w:sz="4" w:space="0" w:color="BFBFBF"/>
              <w:right w:val="nil"/>
            </w:tcBorders>
            <w:shd w:val="clear" w:color="auto" w:fill="auto"/>
            <w:hideMark/>
          </w:tcPr>
          <w:p w14:paraId="458F37DF" w14:textId="77777777" w:rsidR="00426105" w:rsidRPr="000E42C1" w:rsidRDefault="00426105" w:rsidP="00D250D9">
            <w:pPr>
              <w:jc w:val="center"/>
              <w:rPr>
                <w:rFonts w:ascii="Century Gothic" w:hAnsi="Century Gothic" w:cs="Calibri"/>
                <w:color w:val="595959"/>
                <w:sz w:val="18"/>
                <w:szCs w:val="18"/>
              </w:rPr>
            </w:pPr>
            <w:r w:rsidRPr="000E42C1">
              <w:rPr>
                <w:rFonts w:ascii="Century Gothic" w:hAnsi="Century Gothic" w:cs="Calibri"/>
                <w:color w:val="595959"/>
                <w:sz w:val="18"/>
                <w:szCs w:val="18"/>
              </w:rPr>
              <w:t>PROJECT MANAGER</w:t>
            </w:r>
          </w:p>
        </w:tc>
        <w:tc>
          <w:tcPr>
            <w:tcW w:w="1720" w:type="dxa"/>
            <w:tcBorders>
              <w:top w:val="nil"/>
              <w:left w:val="nil"/>
              <w:bottom w:val="single" w:sz="4" w:space="0" w:color="BFBFBF"/>
              <w:right w:val="nil"/>
            </w:tcBorders>
            <w:shd w:val="clear" w:color="auto" w:fill="auto"/>
            <w:hideMark/>
          </w:tcPr>
          <w:p w14:paraId="225F2D32" w14:textId="77777777" w:rsidR="00426105" w:rsidRPr="000E42C1" w:rsidRDefault="00426105" w:rsidP="00D250D9">
            <w:pPr>
              <w:jc w:val="center"/>
              <w:rPr>
                <w:rFonts w:ascii="Century Gothic" w:hAnsi="Century Gothic" w:cs="Calibri"/>
                <w:color w:val="595959"/>
                <w:sz w:val="18"/>
                <w:szCs w:val="18"/>
              </w:rPr>
            </w:pPr>
            <w:r w:rsidRPr="000E42C1">
              <w:rPr>
                <w:rFonts w:ascii="Century Gothic" w:hAnsi="Century Gothic" w:cs="Calibri"/>
                <w:color w:val="595959"/>
                <w:sz w:val="18"/>
                <w:szCs w:val="18"/>
              </w:rPr>
              <w:t>DURATION</w:t>
            </w:r>
          </w:p>
        </w:tc>
        <w:tc>
          <w:tcPr>
            <w:tcW w:w="1720" w:type="dxa"/>
            <w:tcBorders>
              <w:top w:val="nil"/>
              <w:left w:val="nil"/>
              <w:bottom w:val="single" w:sz="4" w:space="0" w:color="BFBFBF"/>
              <w:right w:val="nil"/>
            </w:tcBorders>
            <w:shd w:val="clear" w:color="auto" w:fill="auto"/>
            <w:hideMark/>
          </w:tcPr>
          <w:p w14:paraId="3855A012" w14:textId="77777777" w:rsidR="00426105" w:rsidRPr="000E42C1" w:rsidRDefault="00426105" w:rsidP="00D250D9">
            <w:pPr>
              <w:jc w:val="center"/>
              <w:rPr>
                <w:rFonts w:ascii="Century Gothic" w:hAnsi="Century Gothic" w:cs="Calibri"/>
                <w:color w:val="595959"/>
                <w:sz w:val="18"/>
                <w:szCs w:val="18"/>
              </w:rPr>
            </w:pPr>
            <w:r w:rsidRPr="000E42C1">
              <w:rPr>
                <w:rFonts w:ascii="Century Gothic" w:hAnsi="Century Gothic" w:cs="Calibri"/>
                <w:color w:val="595959"/>
                <w:sz w:val="18"/>
                <w:szCs w:val="18"/>
              </w:rPr>
              <w:t>START DATE</w:t>
            </w:r>
          </w:p>
        </w:tc>
        <w:tc>
          <w:tcPr>
            <w:tcW w:w="1720" w:type="dxa"/>
            <w:tcBorders>
              <w:top w:val="nil"/>
              <w:left w:val="nil"/>
              <w:bottom w:val="single" w:sz="4" w:space="0" w:color="BFBFBF"/>
              <w:right w:val="nil"/>
            </w:tcBorders>
            <w:shd w:val="clear" w:color="auto" w:fill="auto"/>
            <w:hideMark/>
          </w:tcPr>
          <w:p w14:paraId="47EAA243" w14:textId="77777777" w:rsidR="00426105" w:rsidRPr="000E42C1" w:rsidRDefault="00426105" w:rsidP="00D250D9">
            <w:pPr>
              <w:jc w:val="center"/>
              <w:rPr>
                <w:rFonts w:ascii="Century Gothic" w:hAnsi="Century Gothic" w:cs="Calibri"/>
                <w:color w:val="595959"/>
                <w:sz w:val="18"/>
                <w:szCs w:val="18"/>
              </w:rPr>
            </w:pPr>
            <w:r w:rsidRPr="000E42C1">
              <w:rPr>
                <w:rFonts w:ascii="Century Gothic" w:hAnsi="Century Gothic" w:cs="Calibri"/>
                <w:color w:val="595959"/>
                <w:sz w:val="18"/>
                <w:szCs w:val="18"/>
              </w:rPr>
              <w:t>END DATE</w:t>
            </w:r>
          </w:p>
        </w:tc>
      </w:tr>
      <w:tr w:rsidR="00426105" w14:paraId="4F9E0FBE" w14:textId="77777777" w:rsidTr="00D250D9">
        <w:trPr>
          <w:trHeight w:val="700"/>
        </w:trPr>
        <w:tc>
          <w:tcPr>
            <w:tcW w:w="58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896AACB" w14:textId="77777777" w:rsidR="00426105" w:rsidRDefault="00426105" w:rsidP="00D250D9">
            <w:pPr>
              <w:rPr>
                <w:rFonts w:ascii="Century Gothic" w:hAnsi="Century Gothic" w:cs="Calibri"/>
                <w:color w:val="000000"/>
              </w:rPr>
            </w:pPr>
            <w:r>
              <w:rPr>
                <w:rFonts w:ascii="Century Gothic" w:hAnsi="Century Gothic" w:cs="Calibri"/>
                <w:color w:val="000000"/>
              </w:rPr>
              <w:t>Mobile App Development - "Connectify"</w:t>
            </w:r>
          </w:p>
        </w:tc>
        <w:tc>
          <w:tcPr>
            <w:tcW w:w="3440" w:type="dxa"/>
            <w:tcBorders>
              <w:top w:val="single" w:sz="4" w:space="0" w:color="BFBFBF"/>
              <w:left w:val="nil"/>
              <w:bottom w:val="single" w:sz="18" w:space="0" w:color="BFBFBF" w:themeColor="background1" w:themeShade="BF"/>
              <w:right w:val="single" w:sz="4" w:space="0" w:color="BFBFBF"/>
            </w:tcBorders>
            <w:shd w:val="clear" w:color="000000" w:fill="F9F9F9"/>
            <w:vAlign w:val="center"/>
            <w:hideMark/>
          </w:tcPr>
          <w:p w14:paraId="7723161E" w14:textId="77777777" w:rsidR="00426105" w:rsidRDefault="00426105" w:rsidP="00D250D9">
            <w:pPr>
              <w:jc w:val="center"/>
              <w:rPr>
                <w:rFonts w:ascii="Century Gothic" w:hAnsi="Century Gothic" w:cs="Calibri"/>
                <w:color w:val="000000"/>
                <w:sz w:val="22"/>
                <w:szCs w:val="22"/>
              </w:rPr>
            </w:pPr>
            <w:r>
              <w:rPr>
                <w:rFonts w:ascii="Century Gothic" w:hAnsi="Century Gothic" w:cs="Calibri"/>
                <w:color w:val="000000"/>
                <w:sz w:val="22"/>
                <w:szCs w:val="22"/>
              </w:rPr>
              <w:t>Mathias Nevin</w:t>
            </w: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18147E14" w14:textId="77777777" w:rsidR="00426105" w:rsidRDefault="00426105" w:rsidP="00D250D9">
            <w:pPr>
              <w:jc w:val="center"/>
              <w:rPr>
                <w:rFonts w:ascii="Century Gothic" w:hAnsi="Century Gothic" w:cs="Calibri"/>
                <w:color w:val="000000"/>
                <w:sz w:val="22"/>
                <w:szCs w:val="22"/>
              </w:rPr>
            </w:pPr>
            <w:r>
              <w:rPr>
                <w:rFonts w:ascii="Century Gothic" w:hAnsi="Century Gothic" w:cs="Calibri"/>
                <w:color w:val="000000"/>
                <w:sz w:val="22"/>
                <w:szCs w:val="22"/>
              </w:rPr>
              <w:t>6 Months</w:t>
            </w: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65357E6F" w14:textId="77777777" w:rsidR="00426105" w:rsidRDefault="00426105" w:rsidP="00D250D9">
            <w:pPr>
              <w:jc w:val="center"/>
              <w:rPr>
                <w:rFonts w:ascii="Century Gothic" w:hAnsi="Century Gothic" w:cs="Calibri"/>
                <w:color w:val="000000"/>
                <w:sz w:val="22"/>
                <w:szCs w:val="22"/>
              </w:rPr>
            </w:pPr>
            <w:r>
              <w:rPr>
                <w:rFonts w:ascii="Century Gothic" w:hAnsi="Century Gothic" w:cs="Calibri"/>
                <w:color w:val="000000"/>
                <w:sz w:val="22"/>
                <w:szCs w:val="22"/>
              </w:rPr>
              <w:t>04/01/20XX</w:t>
            </w: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504058DE" w14:textId="77777777" w:rsidR="00426105" w:rsidRDefault="00426105" w:rsidP="00D250D9">
            <w:pPr>
              <w:jc w:val="center"/>
              <w:rPr>
                <w:rFonts w:ascii="Century Gothic" w:hAnsi="Century Gothic" w:cs="Calibri"/>
                <w:color w:val="000000"/>
                <w:sz w:val="22"/>
                <w:szCs w:val="22"/>
              </w:rPr>
            </w:pPr>
            <w:r>
              <w:rPr>
                <w:rFonts w:ascii="Century Gothic" w:hAnsi="Century Gothic" w:cs="Calibri"/>
                <w:color w:val="000000"/>
                <w:sz w:val="22"/>
                <w:szCs w:val="22"/>
              </w:rPr>
              <w:t>09/30/20XX</w:t>
            </w:r>
          </w:p>
        </w:tc>
      </w:tr>
    </w:tbl>
    <w:p w14:paraId="7DCED6B8" w14:textId="77777777" w:rsidR="00426105" w:rsidRPr="000E42C1" w:rsidRDefault="00426105" w:rsidP="00426105">
      <w:pPr>
        <w:spacing w:line="360" w:lineRule="auto"/>
        <w:rPr>
          <w:rFonts w:ascii="Century Gothic" w:hAnsi="Century Gothic"/>
          <w:color w:val="595959" w:themeColor="text1" w:themeTint="A6"/>
          <w:sz w:val="22"/>
          <w:szCs w:val="20"/>
        </w:rPr>
      </w:pPr>
      <w:r>
        <w:rPr>
          <w:noProof/>
        </w:rPr>
        <mc:AlternateContent>
          <mc:Choice Requires="wpg">
            <w:drawing>
              <wp:anchor distT="0" distB="0" distL="114300" distR="114300" simplePos="0" relativeHeight="251665408" behindDoc="0" locked="0" layoutInCell="1" allowOverlap="1" wp14:anchorId="5088DDCA" wp14:editId="2DB16AB3">
                <wp:simplePos x="0" y="0"/>
                <wp:positionH relativeFrom="column">
                  <wp:posOffset>426085</wp:posOffset>
                </wp:positionH>
                <wp:positionV relativeFrom="paragraph">
                  <wp:posOffset>128270</wp:posOffset>
                </wp:positionV>
                <wp:extent cx="8737600" cy="508000"/>
                <wp:effectExtent l="0" t="0" r="0" b="0"/>
                <wp:wrapNone/>
                <wp:docPr id="3" name="Group 2">
                  <a:extLst xmlns:a="http://schemas.openxmlformats.org/drawingml/2006/main">
                    <a:ext uri="{FF2B5EF4-FFF2-40B4-BE49-F238E27FC236}">
                      <a16:creationId xmlns:a16="http://schemas.microsoft.com/office/drawing/2014/main" id="{6191AB72-1104-F4F6-6196-06C52A61F4B5}"/>
                    </a:ext>
                  </a:extLst>
                </wp:docPr>
                <wp:cNvGraphicFramePr/>
                <a:graphic xmlns:a="http://schemas.openxmlformats.org/drawingml/2006/main">
                  <a:graphicData uri="http://schemas.microsoft.com/office/word/2010/wordprocessingGroup">
                    <wpg:wgp>
                      <wpg:cNvGrpSpPr/>
                      <wpg:grpSpPr>
                        <a:xfrm>
                          <a:off x="0" y="0"/>
                          <a:ext cx="8737600" cy="508000"/>
                          <a:chOff x="0" y="0"/>
                          <a:chExt cx="8737600" cy="508000"/>
                        </a:xfrm>
                      </wpg:grpSpPr>
                      <wps:wsp>
                        <wps:cNvPr id="1803506170" name="Chevron 1803506170">
                          <a:extLst>
                            <a:ext uri="{FF2B5EF4-FFF2-40B4-BE49-F238E27FC236}">
                              <a16:creationId xmlns:a16="http://schemas.microsoft.com/office/drawing/2014/main" id="{880BBB10-2F09-7898-7B87-D1C23D0D041C}"/>
                            </a:ext>
                          </a:extLst>
                        </wps:cNvPr>
                        <wps:cNvSpPr/>
                        <wps:spPr>
                          <a:xfrm>
                            <a:off x="0" y="0"/>
                            <a:ext cx="2248281" cy="508000"/>
                          </a:xfrm>
                          <a:prstGeom prst="chevron">
                            <a:avLst>
                              <a:gd name="adj" fmla="val 32500"/>
                            </a:avLst>
                          </a:prstGeom>
                          <a:solidFill>
                            <a:srgbClr val="D0AC59"/>
                          </a:solidFill>
                          <a:ln>
                            <a:noFill/>
                          </a:ln>
                          <a:effectLst/>
                        </wps:spPr>
                        <wps:style>
                          <a:lnRef idx="1">
                            <a:schemeClr val="accent1"/>
                          </a:lnRef>
                          <a:fillRef idx="3">
                            <a:schemeClr val="accent1"/>
                          </a:fillRef>
                          <a:effectRef idx="2">
                            <a:schemeClr val="accent1"/>
                          </a:effectRef>
                          <a:fontRef idx="minor">
                            <a:schemeClr val="lt1"/>
                          </a:fontRef>
                        </wps:style>
                        <wps:txbx>
                          <w:txbxContent>
                            <w:p w14:paraId="28602200"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wps:txbx>
                        <wps:bodyPr lIns="182880" rtlCol="0" anchor="ctr"/>
                      </wps:wsp>
                      <wps:wsp>
                        <wps:cNvPr id="1209372786" name="Chevron 1209372786">
                          <a:extLst>
                            <a:ext uri="{FF2B5EF4-FFF2-40B4-BE49-F238E27FC236}">
                              <a16:creationId xmlns:a16="http://schemas.microsoft.com/office/drawing/2014/main" id="{7ECD7584-1D96-BB41-8F2D-0562B34B1413}"/>
                            </a:ext>
                          </a:extLst>
                        </wps:cNvPr>
                        <wps:cNvSpPr/>
                        <wps:spPr>
                          <a:xfrm>
                            <a:off x="2184273" y="0"/>
                            <a:ext cx="2222881" cy="508000"/>
                          </a:xfrm>
                          <a:prstGeom prst="chevron">
                            <a:avLst>
                              <a:gd name="adj" fmla="val 32500"/>
                            </a:avLst>
                          </a:prstGeom>
                          <a:solidFill>
                            <a:srgbClr val="FFBE98"/>
                          </a:solidFill>
                          <a:ln>
                            <a:noFill/>
                          </a:ln>
                          <a:effectLst/>
                        </wps:spPr>
                        <wps:style>
                          <a:lnRef idx="1">
                            <a:schemeClr val="accent1"/>
                          </a:lnRef>
                          <a:fillRef idx="3">
                            <a:schemeClr val="accent1"/>
                          </a:fillRef>
                          <a:effectRef idx="2">
                            <a:schemeClr val="accent1"/>
                          </a:effectRef>
                          <a:fontRef idx="minor">
                            <a:schemeClr val="lt1"/>
                          </a:fontRef>
                        </wps:style>
                        <wps:txbx>
                          <w:txbxContent>
                            <w:p w14:paraId="0B052BE6"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wps:txbx>
                        <wps:bodyPr lIns="182880" rtlCol="0" anchor="ctr"/>
                      </wps:wsp>
                      <wps:wsp>
                        <wps:cNvPr id="1881321737" name="Chevron 1881321737">
                          <a:extLst>
                            <a:ext uri="{FF2B5EF4-FFF2-40B4-BE49-F238E27FC236}">
                              <a16:creationId xmlns:a16="http://schemas.microsoft.com/office/drawing/2014/main" id="{6F7F1E7D-32A1-8141-8DA2-E26CE4EFD368}"/>
                            </a:ext>
                          </a:extLst>
                        </wps:cNvPr>
                        <wps:cNvSpPr/>
                        <wps:spPr>
                          <a:xfrm>
                            <a:off x="4343146" y="0"/>
                            <a:ext cx="2222881" cy="508000"/>
                          </a:xfrm>
                          <a:prstGeom prst="chevron">
                            <a:avLst>
                              <a:gd name="adj" fmla="val 32500"/>
                            </a:avLst>
                          </a:prstGeom>
                          <a:solidFill>
                            <a:srgbClr val="F97373"/>
                          </a:solidFill>
                          <a:ln>
                            <a:noFill/>
                          </a:ln>
                          <a:effectLst/>
                        </wps:spPr>
                        <wps:style>
                          <a:lnRef idx="1">
                            <a:schemeClr val="accent1"/>
                          </a:lnRef>
                          <a:fillRef idx="3">
                            <a:schemeClr val="accent1"/>
                          </a:fillRef>
                          <a:effectRef idx="2">
                            <a:schemeClr val="accent1"/>
                          </a:effectRef>
                          <a:fontRef idx="minor">
                            <a:schemeClr val="lt1"/>
                          </a:fontRef>
                        </wps:style>
                        <wps:txbx>
                          <w:txbxContent>
                            <w:p w14:paraId="6071DE7C"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wps:txbx>
                        <wps:bodyPr lIns="182880" rtlCol="0" anchor="ctr"/>
                      </wps:wsp>
                      <wps:wsp>
                        <wps:cNvPr id="1058374348" name="Chevron 1058374348">
                          <a:extLst>
                            <a:ext uri="{FF2B5EF4-FFF2-40B4-BE49-F238E27FC236}">
                              <a16:creationId xmlns:a16="http://schemas.microsoft.com/office/drawing/2014/main" id="{93FD8792-6AE0-7D4E-9356-8DB0267056EC}"/>
                            </a:ext>
                          </a:extLst>
                        </wps:cNvPr>
                        <wps:cNvSpPr/>
                        <wps:spPr>
                          <a:xfrm>
                            <a:off x="6502019" y="0"/>
                            <a:ext cx="2235581" cy="508000"/>
                          </a:xfrm>
                          <a:prstGeom prst="chevron">
                            <a:avLst>
                              <a:gd name="adj" fmla="val 32500"/>
                            </a:avLst>
                          </a:prstGeom>
                          <a:solidFill>
                            <a:srgbClr val="C2A48E"/>
                          </a:solidFill>
                          <a:ln>
                            <a:noFill/>
                          </a:ln>
                          <a:effectLst/>
                        </wps:spPr>
                        <wps:style>
                          <a:lnRef idx="1">
                            <a:schemeClr val="accent1"/>
                          </a:lnRef>
                          <a:fillRef idx="3">
                            <a:schemeClr val="accent1"/>
                          </a:fillRef>
                          <a:effectRef idx="2">
                            <a:schemeClr val="accent1"/>
                          </a:effectRef>
                          <a:fontRef idx="minor">
                            <a:schemeClr val="lt1"/>
                          </a:fontRef>
                        </wps:style>
                        <wps:txbx>
                          <w:txbxContent>
                            <w:p w14:paraId="0B712347"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wps:txbx>
                        <wps:bodyPr lIns="182880" rtlCol="0" anchor="ctr"/>
                      </wps:wsp>
                    </wpg:wgp>
                  </a:graphicData>
                </a:graphic>
              </wp:anchor>
            </w:drawing>
          </mc:Choice>
          <mc:Fallback>
            <w:pict>
              <v:group w14:anchorId="5088DDCA" id="_x0000_s1031" style="position:absolute;margin-left:33.55pt;margin-top:10.1pt;width:688pt;height:40pt;z-index:251665408" coordsize="87376,5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&#13;&#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803506170" o:spid="_x0000_s1032" type="#_x0000_t55" style="position:absolute;width:22482;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" adj="20014" fillcolor="#d0ac59" stroked="f">
                  <v:textbox inset="14.4pt">
                    <w:txbxContent>
                      <w:p w14:paraId="28602200"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v:textbox>
                </v:shape>
                <v:shape id="Chevron 1209372786" o:spid="_x0000_s1033" type="#_x0000_t55" style="position:absolute;left:21842;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" adj="19996" fillcolor="#ffbe98" stroked="f">
                  <v:textbox inset="14.4pt">
                    <w:txbxContent>
                      <w:p w14:paraId="0B052BE6"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v:textbox>
                </v:shape>
                <v:shape id="Chevron 1881321737" o:spid="_x0000_s1034" type="#_x0000_t55" style="position:absolute;left:43431;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" adj="19996" fillcolor="#f97373" stroked="f">
                  <v:textbox inset="14.4pt">
                    <w:txbxContent>
                      <w:p w14:paraId="6071DE7C"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v:textbox>
                </v:shape>
                <v:shape id="Chevron 1058374348" o:spid="_x0000_s1035" type="#_x0000_t55" style="position:absolute;left:65020;width:22356;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" adj="20005" fillcolor="#c2a48e" stroked="f">
                  <v:textbox inset="14.4pt">
                    <w:txbxContent>
                      <w:p w14:paraId="0B712347" w14:textId="77777777" w:rsidR="00426105" w:rsidRDefault="00426105" w:rsidP="00426105">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v:textbox>
                </v:shape>
              </v:group>
            </w:pict>
          </mc:Fallback>
        </mc:AlternateContent>
      </w:r>
    </w:p>
    <w:p w14:paraId="031043DD" w14:textId="77777777" w:rsidR="00426105" w:rsidRDefault="00426105" w:rsidP="00426105">
      <w:pPr>
        <w:spacing w:line="360" w:lineRule="auto"/>
        <w:rPr>
          <w:rFonts w:ascii="Century Gothic" w:hAnsi="Century Gothic"/>
          <w:color w:val="595959" w:themeColor="text1" w:themeTint="A6"/>
          <w:sz w:val="18"/>
          <w:szCs w:val="15"/>
        </w:rPr>
      </w:pPr>
    </w:p>
    <w:p w14:paraId="220821DF" w14:textId="77777777" w:rsidR="00426105" w:rsidRDefault="00426105" w:rsidP="00426105">
      <w:pPr>
        <w:spacing w:line="360" w:lineRule="auto"/>
        <w:rPr>
          <w:rFonts w:ascii="Century Gothic" w:hAnsi="Century Gothic"/>
          <w:color w:val="595959" w:themeColor="text1" w:themeTint="A6"/>
          <w:sz w:val="18"/>
          <w:szCs w:val="15"/>
        </w:rPr>
      </w:pPr>
    </w:p>
    <w:tbl>
      <w:tblPr>
        <w:tblW w:w="14460" w:type="dxa"/>
        <w:tblLook w:val="04A0" w:firstRow="1" w:lastRow="0" w:firstColumn="1" w:lastColumn="0" w:noHBand="0" w:noVBand="1"/>
      </w:tblPr>
      <w:tblGrid>
        <w:gridCol w:w="696"/>
        <w:gridCol w:w="1379"/>
        <w:gridCol w:w="2060"/>
        <w:gridCol w:w="1379"/>
        <w:gridCol w:w="2086"/>
        <w:gridCol w:w="1400"/>
        <w:gridCol w:w="2030"/>
        <w:gridCol w:w="1390"/>
        <w:gridCol w:w="2040"/>
      </w:tblGrid>
      <w:tr w:rsidR="00426105" w14:paraId="687F6B19" w14:textId="77777777" w:rsidTr="00D250D9">
        <w:trPr>
          <w:trHeight w:val="432"/>
        </w:trPr>
        <w:tc>
          <w:tcPr>
            <w:tcW w:w="696" w:type="dxa"/>
            <w:tcBorders>
              <w:top w:val="nil"/>
              <w:left w:val="nil"/>
              <w:bottom w:val="nil"/>
              <w:right w:val="nil"/>
            </w:tcBorders>
            <w:shd w:val="clear" w:color="000000" w:fill="FFFFFF"/>
            <w:vAlign w:val="bottom"/>
            <w:hideMark/>
          </w:tcPr>
          <w:p w14:paraId="2D081E6A" w14:textId="77777777" w:rsidR="00426105" w:rsidRDefault="00426105" w:rsidP="00D250D9">
            <w:pPr>
              <w:rPr>
                <w:rFonts w:ascii="Century Gothic" w:hAnsi="Century Gothic" w:cs="Calibri"/>
                <w:color w:val="000000"/>
                <w:sz w:val="20"/>
                <w:szCs w:val="20"/>
              </w:rPr>
            </w:pPr>
            <w:r>
              <w:rPr>
                <w:rFonts w:ascii="Century Gothic" w:hAnsi="Century Gothic" w:cs="Calibri"/>
                <w:color w:val="000000"/>
                <w:sz w:val="20"/>
                <w:szCs w:val="20"/>
              </w:rPr>
              <w:t> </w:t>
            </w:r>
          </w:p>
        </w:tc>
        <w:tc>
          <w:tcPr>
            <w:tcW w:w="3439" w:type="dxa"/>
            <w:gridSpan w:val="2"/>
            <w:tcBorders>
              <w:top w:val="single" w:sz="4" w:space="0" w:color="FFFFFF"/>
              <w:left w:val="single" w:sz="4" w:space="0" w:color="FFFFFF"/>
              <w:bottom w:val="nil"/>
              <w:right w:val="single" w:sz="4" w:space="0" w:color="FFFFFF"/>
            </w:tcBorders>
            <w:shd w:val="clear" w:color="000000" w:fill="DDC386"/>
            <w:vAlign w:val="center"/>
            <w:hideMark/>
          </w:tcPr>
          <w:p w14:paraId="2B838E0B" w14:textId="77777777" w:rsidR="00426105" w:rsidRDefault="00426105" w:rsidP="00D250D9">
            <w:pPr>
              <w:rPr>
                <w:rFonts w:ascii="Century Gothic" w:hAnsi="Century Gothic" w:cs="Calibri"/>
                <w:color w:val="000000"/>
                <w:sz w:val="28"/>
                <w:szCs w:val="28"/>
              </w:rPr>
            </w:pPr>
            <w:r>
              <w:rPr>
                <w:rFonts w:ascii="Century Gothic" w:hAnsi="Century Gothic" w:cs="Calibri"/>
                <w:color w:val="000000"/>
                <w:sz w:val="28"/>
                <w:szCs w:val="28"/>
              </w:rPr>
              <w:t>Planning</w:t>
            </w:r>
          </w:p>
        </w:tc>
        <w:tc>
          <w:tcPr>
            <w:tcW w:w="3465" w:type="dxa"/>
            <w:gridSpan w:val="2"/>
            <w:tcBorders>
              <w:top w:val="single" w:sz="4" w:space="0" w:color="FFFFFF"/>
              <w:left w:val="nil"/>
              <w:bottom w:val="nil"/>
              <w:right w:val="single" w:sz="4" w:space="0" w:color="FFFFFF"/>
            </w:tcBorders>
            <w:shd w:val="clear" w:color="000000" w:fill="FFCFB3"/>
            <w:vAlign w:val="center"/>
            <w:hideMark/>
          </w:tcPr>
          <w:p w14:paraId="70ED050C" w14:textId="77777777" w:rsidR="00426105" w:rsidRDefault="00426105" w:rsidP="00D250D9">
            <w:pPr>
              <w:rPr>
                <w:rFonts w:ascii="Century Gothic" w:hAnsi="Century Gothic" w:cs="Calibri"/>
                <w:color w:val="000000"/>
                <w:sz w:val="28"/>
                <w:szCs w:val="28"/>
              </w:rPr>
            </w:pPr>
            <w:r>
              <w:rPr>
                <w:rFonts w:ascii="Century Gothic" w:hAnsi="Century Gothic" w:cs="Calibri"/>
                <w:color w:val="000000"/>
                <w:sz w:val="28"/>
                <w:szCs w:val="28"/>
              </w:rPr>
              <w:t>Execution</w:t>
            </w:r>
          </w:p>
        </w:tc>
        <w:tc>
          <w:tcPr>
            <w:tcW w:w="3430" w:type="dxa"/>
            <w:gridSpan w:val="2"/>
            <w:tcBorders>
              <w:top w:val="single" w:sz="4" w:space="0" w:color="FFFFFF"/>
              <w:left w:val="nil"/>
              <w:bottom w:val="nil"/>
              <w:right w:val="single" w:sz="4" w:space="0" w:color="FFFFFF"/>
            </w:tcBorders>
            <w:shd w:val="clear" w:color="000000" w:fill="FB9999"/>
            <w:vAlign w:val="center"/>
            <w:hideMark/>
          </w:tcPr>
          <w:p w14:paraId="4FE7A162" w14:textId="77777777" w:rsidR="00426105" w:rsidRDefault="00426105" w:rsidP="00D250D9">
            <w:pPr>
              <w:rPr>
                <w:rFonts w:ascii="Century Gothic" w:hAnsi="Century Gothic" w:cs="Calibri"/>
                <w:color w:val="000000"/>
                <w:sz w:val="28"/>
                <w:szCs w:val="28"/>
              </w:rPr>
            </w:pPr>
            <w:r>
              <w:rPr>
                <w:rFonts w:ascii="Century Gothic" w:hAnsi="Century Gothic" w:cs="Calibri"/>
                <w:color w:val="000000"/>
                <w:sz w:val="28"/>
                <w:szCs w:val="28"/>
              </w:rPr>
              <w:t>Monitoring &amp; Control</w:t>
            </w:r>
          </w:p>
        </w:tc>
        <w:tc>
          <w:tcPr>
            <w:tcW w:w="3430" w:type="dxa"/>
            <w:gridSpan w:val="2"/>
            <w:tcBorders>
              <w:top w:val="single" w:sz="4" w:space="0" w:color="FFFFFF"/>
              <w:left w:val="nil"/>
              <w:bottom w:val="nil"/>
              <w:right w:val="single" w:sz="4" w:space="0" w:color="FFFFFF"/>
            </w:tcBorders>
            <w:shd w:val="clear" w:color="000000" w:fill="D2BCAC"/>
            <w:vAlign w:val="center"/>
            <w:hideMark/>
          </w:tcPr>
          <w:p w14:paraId="0427088B" w14:textId="77777777" w:rsidR="00426105" w:rsidRDefault="00426105" w:rsidP="00D250D9">
            <w:pPr>
              <w:rPr>
                <w:rFonts w:ascii="Century Gothic" w:hAnsi="Century Gothic" w:cs="Calibri"/>
                <w:color w:val="000000"/>
                <w:sz w:val="28"/>
                <w:szCs w:val="28"/>
              </w:rPr>
            </w:pPr>
            <w:r>
              <w:rPr>
                <w:rFonts w:ascii="Century Gothic" w:hAnsi="Century Gothic" w:cs="Calibri"/>
                <w:color w:val="000000"/>
                <w:sz w:val="28"/>
                <w:szCs w:val="28"/>
              </w:rPr>
              <w:t>Project Closure</w:t>
            </w:r>
          </w:p>
        </w:tc>
      </w:tr>
      <w:tr w:rsidR="00426105" w14:paraId="36FFF991" w14:textId="77777777" w:rsidTr="00D250D9">
        <w:trPr>
          <w:trHeight w:val="400"/>
        </w:trPr>
        <w:tc>
          <w:tcPr>
            <w:tcW w:w="696" w:type="dxa"/>
            <w:tcBorders>
              <w:top w:val="nil"/>
              <w:left w:val="nil"/>
              <w:bottom w:val="nil"/>
              <w:right w:val="nil"/>
            </w:tcBorders>
            <w:shd w:val="clear" w:color="000000" w:fill="FFFFFF"/>
            <w:vAlign w:val="bottom"/>
            <w:hideMark/>
          </w:tcPr>
          <w:p w14:paraId="7B3C9D88" w14:textId="77777777" w:rsidR="00426105" w:rsidRDefault="00426105" w:rsidP="00D250D9">
            <w:pPr>
              <w:rPr>
                <w:rFonts w:ascii="Century Gothic" w:hAnsi="Century Gothic" w:cs="Calibri"/>
                <w:color w:val="000000"/>
                <w:sz w:val="20"/>
                <w:szCs w:val="20"/>
              </w:rPr>
            </w:pPr>
            <w:r>
              <w:rPr>
                <w:rFonts w:ascii="Century Gothic" w:hAnsi="Century Gothic" w:cs="Calibri"/>
                <w:color w:val="000000"/>
                <w:sz w:val="20"/>
                <w:szCs w:val="20"/>
              </w:rPr>
              <w:t> </w:t>
            </w:r>
          </w:p>
        </w:tc>
        <w:tc>
          <w:tcPr>
            <w:tcW w:w="1379" w:type="dxa"/>
            <w:tcBorders>
              <w:top w:val="nil"/>
              <w:left w:val="single" w:sz="4" w:space="0" w:color="FFFFFF"/>
              <w:bottom w:val="single" w:sz="4" w:space="0" w:color="FFFFFF"/>
              <w:right w:val="nil"/>
            </w:tcBorders>
            <w:shd w:val="clear" w:color="000000" w:fill="DDC386"/>
            <w:vAlign w:val="center"/>
            <w:hideMark/>
          </w:tcPr>
          <w:p w14:paraId="5F74697C" w14:textId="77777777" w:rsidR="00426105" w:rsidRDefault="00426105"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60" w:type="dxa"/>
            <w:tcBorders>
              <w:top w:val="nil"/>
              <w:left w:val="nil"/>
              <w:bottom w:val="single" w:sz="4" w:space="0" w:color="FFFFFF"/>
              <w:right w:val="single" w:sz="4" w:space="0" w:color="FFFFFF"/>
            </w:tcBorders>
            <w:shd w:val="clear" w:color="000000" w:fill="DDC386"/>
            <w:vAlign w:val="center"/>
            <w:hideMark/>
          </w:tcPr>
          <w:p w14:paraId="0FFF9649" w14:textId="77777777" w:rsidR="00426105" w:rsidRDefault="00426105" w:rsidP="00D250D9">
            <w:pPr>
              <w:rPr>
                <w:rFonts w:ascii="Century Gothic" w:hAnsi="Century Gothic" w:cs="Calibri"/>
                <w:color w:val="000000"/>
              </w:rPr>
            </w:pPr>
            <w:r>
              <w:rPr>
                <w:rFonts w:ascii="Century Gothic" w:hAnsi="Century Gothic" w:cs="Calibri"/>
                <w:color w:val="000000"/>
              </w:rPr>
              <w:t>1 Month</w:t>
            </w:r>
          </w:p>
        </w:tc>
        <w:tc>
          <w:tcPr>
            <w:tcW w:w="1379" w:type="dxa"/>
            <w:tcBorders>
              <w:top w:val="nil"/>
              <w:left w:val="nil"/>
              <w:bottom w:val="single" w:sz="4" w:space="0" w:color="FFFFFF"/>
              <w:right w:val="nil"/>
            </w:tcBorders>
            <w:shd w:val="clear" w:color="000000" w:fill="FFCFB3"/>
            <w:vAlign w:val="center"/>
            <w:hideMark/>
          </w:tcPr>
          <w:p w14:paraId="5B3538FF" w14:textId="77777777" w:rsidR="00426105" w:rsidRDefault="00426105"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86" w:type="dxa"/>
            <w:tcBorders>
              <w:top w:val="nil"/>
              <w:left w:val="nil"/>
              <w:bottom w:val="single" w:sz="4" w:space="0" w:color="FFFFFF"/>
              <w:right w:val="single" w:sz="4" w:space="0" w:color="FFFFFF"/>
            </w:tcBorders>
            <w:shd w:val="clear" w:color="000000" w:fill="FFCFB3"/>
            <w:vAlign w:val="center"/>
            <w:hideMark/>
          </w:tcPr>
          <w:p w14:paraId="23D87D9C" w14:textId="77777777" w:rsidR="00426105" w:rsidRDefault="00426105" w:rsidP="00D250D9">
            <w:pPr>
              <w:rPr>
                <w:rFonts w:ascii="Century Gothic" w:hAnsi="Century Gothic" w:cs="Calibri"/>
                <w:color w:val="000000"/>
              </w:rPr>
            </w:pPr>
            <w:r>
              <w:rPr>
                <w:rFonts w:ascii="Century Gothic" w:hAnsi="Century Gothic" w:cs="Calibri"/>
                <w:color w:val="000000"/>
              </w:rPr>
              <w:t>3 Months</w:t>
            </w:r>
          </w:p>
        </w:tc>
        <w:tc>
          <w:tcPr>
            <w:tcW w:w="1400" w:type="dxa"/>
            <w:tcBorders>
              <w:top w:val="nil"/>
              <w:left w:val="nil"/>
              <w:bottom w:val="single" w:sz="4" w:space="0" w:color="FFFFFF"/>
              <w:right w:val="nil"/>
            </w:tcBorders>
            <w:shd w:val="clear" w:color="000000" w:fill="FB9999"/>
            <w:vAlign w:val="center"/>
            <w:hideMark/>
          </w:tcPr>
          <w:p w14:paraId="43577D86" w14:textId="77777777" w:rsidR="00426105" w:rsidRDefault="00426105"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30" w:type="dxa"/>
            <w:tcBorders>
              <w:top w:val="nil"/>
              <w:left w:val="nil"/>
              <w:bottom w:val="single" w:sz="4" w:space="0" w:color="FFFFFF"/>
              <w:right w:val="single" w:sz="4" w:space="0" w:color="FFFFFF"/>
            </w:tcBorders>
            <w:shd w:val="clear" w:color="000000" w:fill="FB9999"/>
            <w:vAlign w:val="center"/>
            <w:hideMark/>
          </w:tcPr>
          <w:p w14:paraId="0E774BD5" w14:textId="77777777" w:rsidR="00426105" w:rsidRDefault="00426105" w:rsidP="00D250D9">
            <w:pPr>
              <w:rPr>
                <w:rFonts w:ascii="Century Gothic" w:hAnsi="Century Gothic" w:cs="Calibri"/>
                <w:color w:val="000000"/>
              </w:rPr>
            </w:pPr>
            <w:r>
              <w:rPr>
                <w:rFonts w:ascii="Century Gothic" w:hAnsi="Century Gothic" w:cs="Calibri"/>
                <w:color w:val="000000"/>
              </w:rPr>
              <w:t>1.5 Months</w:t>
            </w:r>
          </w:p>
        </w:tc>
        <w:tc>
          <w:tcPr>
            <w:tcW w:w="1390" w:type="dxa"/>
            <w:tcBorders>
              <w:top w:val="nil"/>
              <w:left w:val="nil"/>
              <w:bottom w:val="single" w:sz="4" w:space="0" w:color="FFFFFF"/>
              <w:right w:val="nil"/>
            </w:tcBorders>
            <w:shd w:val="clear" w:color="000000" w:fill="D2BCAC"/>
            <w:vAlign w:val="center"/>
            <w:hideMark/>
          </w:tcPr>
          <w:p w14:paraId="11A4EF2B" w14:textId="77777777" w:rsidR="00426105" w:rsidRDefault="00426105"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40" w:type="dxa"/>
            <w:tcBorders>
              <w:top w:val="nil"/>
              <w:left w:val="nil"/>
              <w:bottom w:val="single" w:sz="4" w:space="0" w:color="FFFFFF"/>
              <w:right w:val="single" w:sz="4" w:space="0" w:color="FFFFFF"/>
            </w:tcBorders>
            <w:shd w:val="clear" w:color="000000" w:fill="D2BCAC"/>
            <w:vAlign w:val="center"/>
            <w:hideMark/>
          </w:tcPr>
          <w:p w14:paraId="7F77EE5A" w14:textId="77777777" w:rsidR="00426105" w:rsidRDefault="00426105" w:rsidP="00D250D9">
            <w:pPr>
              <w:rPr>
                <w:rFonts w:ascii="Century Gothic" w:hAnsi="Century Gothic" w:cs="Calibri"/>
                <w:color w:val="000000"/>
              </w:rPr>
            </w:pPr>
            <w:r>
              <w:rPr>
                <w:rFonts w:ascii="Century Gothic" w:hAnsi="Century Gothic" w:cs="Calibri"/>
                <w:color w:val="000000"/>
              </w:rPr>
              <w:t>1.5 Months</w:t>
            </w:r>
          </w:p>
        </w:tc>
      </w:tr>
    </w:tbl>
    <w:p w14:paraId="151607B8" w14:textId="77777777" w:rsidR="00426105" w:rsidRDefault="00426105" w:rsidP="00426105">
      <w:pPr>
        <w:rPr>
          <w:rFonts w:ascii="Century Gothic" w:hAnsi="Century Gothic"/>
          <w:color w:val="595959" w:themeColor="text1" w:themeTint="A6"/>
          <w:sz w:val="15"/>
          <w:szCs w:val="11"/>
        </w:rPr>
      </w:pPr>
    </w:p>
    <w:tbl>
      <w:tblPr>
        <w:tblW w:w="14460" w:type="dxa"/>
        <w:tblLook w:val="04A0" w:firstRow="1" w:lastRow="0" w:firstColumn="1" w:lastColumn="0" w:noHBand="0" w:noVBand="1"/>
      </w:tblPr>
      <w:tblGrid>
        <w:gridCol w:w="700"/>
        <w:gridCol w:w="3440"/>
        <w:gridCol w:w="3440"/>
        <w:gridCol w:w="3440"/>
        <w:gridCol w:w="3440"/>
      </w:tblGrid>
      <w:tr w:rsidR="00426105" w14:paraId="3C625AE4" w14:textId="77777777" w:rsidTr="00D250D9">
        <w:trPr>
          <w:trHeight w:val="600"/>
        </w:trPr>
        <w:tc>
          <w:tcPr>
            <w:tcW w:w="700" w:type="dxa"/>
            <w:vMerge w:val="restart"/>
            <w:tcBorders>
              <w:top w:val="single" w:sz="4" w:space="0" w:color="FFFFFF"/>
              <w:left w:val="single" w:sz="4" w:space="0" w:color="FFFFFF"/>
              <w:bottom w:val="single" w:sz="4" w:space="0" w:color="FFFFFF"/>
              <w:right w:val="single" w:sz="4" w:space="0" w:color="FFFFFF"/>
            </w:tcBorders>
            <w:shd w:val="clear" w:color="000000" w:fill="F2F2F2"/>
            <w:textDirection w:val="btLr"/>
            <w:vAlign w:val="center"/>
            <w:hideMark/>
          </w:tcPr>
          <w:p w14:paraId="0932E1BC" w14:textId="77777777" w:rsidR="00426105" w:rsidRDefault="00426105" w:rsidP="00D250D9">
            <w:pPr>
              <w:jc w:val="center"/>
              <w:rPr>
                <w:rFonts w:ascii="Century Gothic" w:hAnsi="Century Gothic" w:cs="Calibri"/>
                <w:color w:val="000000"/>
                <w:sz w:val="18"/>
                <w:szCs w:val="18"/>
              </w:rPr>
            </w:pPr>
            <w:r>
              <w:rPr>
                <w:rFonts w:ascii="Century Gothic" w:hAnsi="Century Gothic" w:cs="Calibri"/>
                <w:color w:val="000000"/>
                <w:sz w:val="18"/>
                <w:szCs w:val="18"/>
              </w:rPr>
              <w:t>ACTIVITY PROMPTS</w:t>
            </w:r>
            <w:r>
              <w:rPr>
                <w:rFonts w:ascii="Century Gothic" w:hAnsi="Century Gothic" w:cs="Calibri"/>
                <w:color w:val="000000"/>
                <w:sz w:val="18"/>
                <w:szCs w:val="18"/>
              </w:rPr>
              <w:br/>
              <w:t>–– Delete if N/A ––</w:t>
            </w: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000A8C25"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Define project objectives and goals.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2FAF0650"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Assign tasks and responsibilities to team members.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6891FE9B"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Monitor project progress and assess against milestones.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43E17C17"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Verify project deliverables against acceptance criteria.</w:t>
            </w:r>
          </w:p>
        </w:tc>
      </w:tr>
      <w:tr w:rsidR="00426105" w14:paraId="71FB4AB0" w14:textId="77777777" w:rsidTr="00D250D9">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2445C32F" w14:textId="77777777" w:rsidR="00426105" w:rsidRDefault="00426105" w:rsidP="00D250D9">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235D9A33"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Identify stakeholders and project team members.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58F14BE0"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Implement project plan according to schedule.</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3BF8B6CD"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Identify risks and implement risk mitigation strategies.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4F89BBED"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Obtain client or stakeholder signoffs.</w:t>
            </w:r>
          </w:p>
        </w:tc>
      </w:tr>
      <w:tr w:rsidR="00426105" w14:paraId="4822070D" w14:textId="77777777" w:rsidTr="00D250D9">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506D28BD" w14:textId="77777777" w:rsidR="00426105" w:rsidRDefault="00426105" w:rsidP="00D250D9">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06C0BC98"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Develop project timeline and milestones.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2B0FD635"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Conduct regular team meetings and progress reviews.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19997191"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Adjust project plan based on any deviations.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2EA69800" w14:textId="77777777" w:rsidR="00426105" w:rsidRDefault="00426105" w:rsidP="00D250D9">
            <w:pPr>
              <w:rPr>
                <w:rFonts w:ascii="Century Gothic" w:hAnsi="Century Gothic" w:cs="Calibri"/>
                <w:color w:val="000000"/>
                <w:sz w:val="16"/>
                <w:szCs w:val="16"/>
              </w:rPr>
            </w:pPr>
            <w:r>
              <w:rPr>
                <w:rFonts w:ascii="Century Gothic" w:hAnsi="Century Gothic" w:cs="Calibri"/>
                <w:color w:val="000000"/>
                <w:sz w:val="16"/>
                <w:szCs w:val="16"/>
              </w:rPr>
              <w:t>Document lessons learned, and finalize project report.</w:t>
            </w:r>
          </w:p>
        </w:tc>
      </w:tr>
    </w:tbl>
    <w:p w14:paraId="5C754966" w14:textId="77777777" w:rsidR="00426105" w:rsidRPr="000E42C1" w:rsidRDefault="00426105" w:rsidP="00426105">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426105" w14:paraId="69EBB81D" w14:textId="77777777" w:rsidTr="00D250D9">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1A8DB96E" w14:textId="77777777" w:rsidR="00426105" w:rsidRDefault="00426105" w:rsidP="00D250D9">
            <w:pPr>
              <w:jc w:val="center"/>
              <w:rPr>
                <w:rFonts w:ascii="Century Gothic" w:hAnsi="Century Gothic" w:cs="Calibri"/>
                <w:color w:val="000000"/>
                <w:sz w:val="32"/>
                <w:szCs w:val="32"/>
              </w:rPr>
            </w:pPr>
            <w:r>
              <w:rPr>
                <w:rFonts w:ascii="Century Gothic" w:hAnsi="Century Gothic" w:cs="Calibri"/>
                <w:color w:val="000000"/>
                <w:sz w:val="32"/>
                <w:szCs w:val="32"/>
              </w:rPr>
              <w:t>ACTIVITIES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4A0F6F9A"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Identify target user demographics and app features.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4D393B17"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Allocate programming tasks to developers and design tasks to UI/UX designers.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79CBA86"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Check app functionalities against defined criteria.</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42AC6000"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Conduct thorough testing and gather feedback from beta users.</w:t>
            </w:r>
          </w:p>
        </w:tc>
      </w:tr>
      <w:tr w:rsidR="00426105" w14:paraId="4AF30494" w14:textId="77777777" w:rsidTr="00D250D9">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130321C1" w14:textId="77777777" w:rsidR="00426105" w:rsidRDefault="00426105"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A32AE32"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Form cross-functional team, including developers, designers, and testers.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0551A024"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Begin coding app features and designing app's interface.</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7792ED1"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Address technical challenges and refine UI elements.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F05C211"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Present app prototype for user acceptance and feedback.</w:t>
            </w:r>
          </w:p>
        </w:tc>
      </w:tr>
      <w:tr w:rsidR="00426105" w14:paraId="3BDD20CF" w14:textId="77777777" w:rsidTr="00D250D9">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68038C16" w14:textId="77777777" w:rsidR="00426105" w:rsidRDefault="00426105"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B221E87"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Create Gantt chart outlining development stages and deadlines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16FA0886"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Have weekly progress meetings to track development stages.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1125AA50"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Modify project schedule if required due to unforeseen issues.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D038A4A"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Compile feedback and document insights for future projects.</w:t>
            </w:r>
          </w:p>
        </w:tc>
      </w:tr>
    </w:tbl>
    <w:p w14:paraId="2D407CA4" w14:textId="77777777" w:rsidR="00426105" w:rsidRPr="000E42C1" w:rsidRDefault="00426105" w:rsidP="00426105">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426105" w14:paraId="13F18B48" w14:textId="77777777" w:rsidTr="00D250D9">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1DFA7872" w14:textId="77777777" w:rsidR="00426105" w:rsidRDefault="00426105" w:rsidP="00D250D9">
            <w:pPr>
              <w:jc w:val="center"/>
              <w:rPr>
                <w:rFonts w:ascii="Century Gothic" w:hAnsi="Century Gothic" w:cs="Calibri"/>
                <w:color w:val="000000"/>
                <w:sz w:val="32"/>
                <w:szCs w:val="32"/>
              </w:rPr>
            </w:pPr>
            <w:r>
              <w:rPr>
                <w:rFonts w:ascii="Century Gothic" w:hAnsi="Century Gothic" w:cs="Calibri"/>
                <w:color w:val="000000"/>
                <w:sz w:val="32"/>
                <w:szCs w:val="32"/>
              </w:rPr>
              <w:t>OUTCOMES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CEB713A"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Completed project scope document defining app functionalities.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5F63804E"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Completed coding for core app features.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073E200F"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Refined app functionalities based on initial testing.</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5608C41"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Received positive user feedback and final acceptance for app prototype.</w:t>
            </w:r>
          </w:p>
        </w:tc>
      </w:tr>
      <w:tr w:rsidR="00426105" w14:paraId="63AC4256" w14:textId="77777777" w:rsidTr="00D250D9">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347911C3" w14:textId="77777777" w:rsidR="00426105" w:rsidRDefault="00426105"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3AB400E"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Identified stakeholders and formed project team.</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BC5273C"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Developed initial app interface and functionalities.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557F13F2"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Made risk assessment and implemented mitigation strategies.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072CFB2B"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Generated lessons learned and project closure report.</w:t>
            </w:r>
          </w:p>
        </w:tc>
      </w:tr>
      <w:tr w:rsidR="00426105" w14:paraId="050913FA" w14:textId="77777777" w:rsidTr="00D250D9">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6279D367" w14:textId="77777777" w:rsidR="00426105" w:rsidRDefault="00426105"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6B0016A"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Drafted project schedule with milestones.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59332808"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Took meeting minutes and updated progress reports.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1A93A3BC"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Reported on project status and updated project schedule.</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CFD1B32" w14:textId="77777777" w:rsidR="00426105" w:rsidRDefault="00426105" w:rsidP="00D250D9">
            <w:pPr>
              <w:rPr>
                <w:rFonts w:ascii="Century Gothic" w:hAnsi="Century Gothic" w:cs="Calibri"/>
                <w:color w:val="000000"/>
                <w:sz w:val="18"/>
                <w:szCs w:val="18"/>
              </w:rPr>
            </w:pPr>
            <w:r>
              <w:rPr>
                <w:rFonts w:ascii="Century Gothic" w:hAnsi="Century Gothic" w:cs="Calibri"/>
                <w:color w:val="000000"/>
                <w:sz w:val="18"/>
                <w:szCs w:val="18"/>
              </w:rPr>
              <w:t>Created final app documentation and user manuals.</w:t>
            </w:r>
          </w:p>
        </w:tc>
      </w:tr>
    </w:tbl>
    <w:p w14:paraId="38AD51D7" w14:textId="77777777" w:rsidR="00426105" w:rsidRDefault="00426105" w:rsidP="000E42C1">
      <w:pPr>
        <w:spacing w:line="360" w:lineRule="auto"/>
        <w:rPr>
          <w:rFonts w:ascii="Century Gothic" w:hAnsi="Century Gothic"/>
          <w:color w:val="595959" w:themeColor="text1" w:themeTint="A6"/>
          <w:sz w:val="18"/>
          <w:szCs w:val="15"/>
        </w:rPr>
        <w:sectPr w:rsidR="00426105" w:rsidSect="002976EC">
          <w:pgSz w:w="15840" w:h="12240" w:orient="landscape"/>
          <w:pgMar w:top="450" w:right="720" w:bottom="225" w:left="648"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2976EC">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5173C"/>
    <w:rsid w:val="000E42C1"/>
    <w:rsid w:val="00133A8B"/>
    <w:rsid w:val="00146DB2"/>
    <w:rsid w:val="001966FC"/>
    <w:rsid w:val="001A376C"/>
    <w:rsid w:val="001B4D84"/>
    <w:rsid w:val="001D753D"/>
    <w:rsid w:val="001F6EFE"/>
    <w:rsid w:val="00270611"/>
    <w:rsid w:val="002815C6"/>
    <w:rsid w:val="002976EC"/>
    <w:rsid w:val="00323ABF"/>
    <w:rsid w:val="003447E4"/>
    <w:rsid w:val="00360227"/>
    <w:rsid w:val="003A273E"/>
    <w:rsid w:val="003C552D"/>
    <w:rsid w:val="003D10EF"/>
    <w:rsid w:val="003D28C3"/>
    <w:rsid w:val="003D7EB7"/>
    <w:rsid w:val="00426105"/>
    <w:rsid w:val="00432C00"/>
    <w:rsid w:val="004508B8"/>
    <w:rsid w:val="004D1D7C"/>
    <w:rsid w:val="004D69CA"/>
    <w:rsid w:val="00581D0B"/>
    <w:rsid w:val="005B25F0"/>
    <w:rsid w:val="005C01C6"/>
    <w:rsid w:val="005D2711"/>
    <w:rsid w:val="00603E38"/>
    <w:rsid w:val="006E2CEC"/>
    <w:rsid w:val="00706127"/>
    <w:rsid w:val="007364DE"/>
    <w:rsid w:val="00753768"/>
    <w:rsid w:val="00807301"/>
    <w:rsid w:val="0085173B"/>
    <w:rsid w:val="00851949"/>
    <w:rsid w:val="008A34E6"/>
    <w:rsid w:val="008A4E88"/>
    <w:rsid w:val="008D1479"/>
    <w:rsid w:val="009206DB"/>
    <w:rsid w:val="009C7289"/>
    <w:rsid w:val="00A37433"/>
    <w:rsid w:val="00A50CA7"/>
    <w:rsid w:val="00A77B66"/>
    <w:rsid w:val="00AA0FBD"/>
    <w:rsid w:val="00B378B8"/>
    <w:rsid w:val="00B47846"/>
    <w:rsid w:val="00B61D3C"/>
    <w:rsid w:val="00B74DDA"/>
    <w:rsid w:val="00BB24BB"/>
    <w:rsid w:val="00C62A39"/>
    <w:rsid w:val="00D528A1"/>
    <w:rsid w:val="00D95DB4"/>
    <w:rsid w:val="00E470AA"/>
    <w:rsid w:val="00EB075A"/>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70&amp;utm_source=template-word&amp;utm_medium=content&amp;utm_campaign=Work+Plan-word-11970&amp;lpa=Work+Plan+word+119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cp:lastPrinted>2023-11-19T23:35:00Z</cp:lastPrinted>
  <dcterms:created xsi:type="dcterms:W3CDTF">2023-12-28T04:40:00Z</dcterms:created>
  <dcterms:modified xsi:type="dcterms:W3CDTF">2024-02-26T22:31:00Z</dcterms:modified>
</cp:coreProperties>
</file>