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7268" w14:textId="3932B500" w:rsidR="00B847C0" w:rsidRPr="00582F50" w:rsidRDefault="00D15FC5" w:rsidP="00582F50">
      <w:pPr>
        <w:autoSpaceDE w:val="0"/>
        <w:autoSpaceDN w:val="0"/>
        <w:outlineLvl w:val="0"/>
        <w:rPr>
          <w:rFonts w:ascii="Century Gothic" w:eastAsia="MS PGothic" w:hAnsi="Century Gothic"/>
          <w:b/>
          <w:color w:val="808080" w:themeColor="background1" w:themeShade="80"/>
          <w:sz w:val="36"/>
          <w:szCs w:val="44"/>
        </w:rPr>
      </w:pPr>
      <w:r w:rsidRPr="00582F50">
        <w:rPr>
          <w:rFonts w:ascii="Century Gothic" w:eastAsia="MS PGothic" w:hAnsi="Century Gothic"/>
          <w:b/>
          <w:color w:val="808080" w:themeColor="background1" w:themeShade="80"/>
          <w:sz w:val="36"/>
        </w:rPr>
        <w:t>包括的なルーブリック</w:t>
      </w:r>
      <w:r w:rsidRPr="00582F50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Pr="00582F50">
        <w:rPr>
          <w:rFonts w:ascii="Century Gothic" w:eastAsia="MS PGothic" w:hAnsi="Century Gothic"/>
          <w:b/>
          <w:color w:val="808080" w:themeColor="background1" w:themeShade="80"/>
          <w:sz w:val="36"/>
        </w:rPr>
        <w:t>テンプレート</w:t>
      </w:r>
      <w:r w:rsidR="00022C38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                                               </w:t>
      </w:r>
      <w:r w:rsidR="00022C38">
        <w:rPr>
          <w:rFonts w:ascii="Century Gothic" w:eastAsia="MS P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1D18CE13" wp14:editId="6956922F">
            <wp:extent cx="2603500" cy="517823"/>
            <wp:effectExtent l="0" t="0" r="0" b="3175"/>
            <wp:docPr id="1211165212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165212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29" cy="54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FD7D2" w14:textId="77777777" w:rsidR="00D15FC5" w:rsidRPr="00582F50" w:rsidRDefault="00D15FC5" w:rsidP="00582F50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W w:w="7015" w:type="dxa"/>
        <w:tblLook w:val="04A0" w:firstRow="1" w:lastRow="0" w:firstColumn="1" w:lastColumn="0" w:noHBand="0" w:noVBand="1"/>
      </w:tblPr>
      <w:tblGrid>
        <w:gridCol w:w="2245"/>
        <w:gridCol w:w="3420"/>
        <w:gridCol w:w="1350"/>
      </w:tblGrid>
      <w:tr w:rsidR="00D15FC5" w:rsidRPr="00582F50" w14:paraId="2A8FC1A7" w14:textId="77777777" w:rsidTr="00D15FC5">
        <w:trPr>
          <w:trHeight w:val="360"/>
        </w:trPr>
        <w:tc>
          <w:tcPr>
            <w:tcW w:w="2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24877D8A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回答タイプ</w:t>
            </w:r>
          </w:p>
        </w:tc>
        <w:tc>
          <w:tcPr>
            <w:tcW w:w="3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CE7E056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回答の意味</w:t>
            </w: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6962ED6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レベル</w:t>
            </w:r>
          </w:p>
        </w:tc>
      </w:tr>
      <w:tr w:rsidR="00D15FC5" w:rsidRPr="00582F50" w14:paraId="33A23E46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804EB72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模範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1FC97511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期待値を上回る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CE24C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4</w:t>
            </w:r>
          </w:p>
        </w:tc>
      </w:tr>
      <w:tr w:rsidR="00D15FC5" w:rsidRPr="00582F50" w14:paraId="55D52C8C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23BD3E6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受容可能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7C3D21E7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期待事項を満たしている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4A84CA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3</w:t>
            </w:r>
          </w:p>
        </w:tc>
      </w:tr>
      <w:tr w:rsidR="00D15FC5" w:rsidRPr="00582F50" w14:paraId="0A0429D4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E1AD7AA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要改善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16D088AD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ガイドラインに準拠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180852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2</w:t>
            </w:r>
          </w:p>
        </w:tc>
      </w:tr>
      <w:tr w:rsidR="00D15FC5" w:rsidRPr="00582F50" w14:paraId="3A229DD8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CC55D0A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不十分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1A8F3D39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ガイドラインにある程度準拠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2C7F77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1</w:t>
            </w:r>
          </w:p>
        </w:tc>
      </w:tr>
      <w:tr w:rsidR="00D15FC5" w:rsidRPr="00582F50" w14:paraId="089CAD35" w14:textId="77777777" w:rsidTr="00D15FC5">
        <w:trPr>
          <w:trHeight w:val="360"/>
        </w:trPr>
        <w:tc>
          <w:tcPr>
            <w:tcW w:w="224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D0E4859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許容できない</w:t>
            </w:r>
          </w:p>
        </w:tc>
        <w:tc>
          <w:tcPr>
            <w:tcW w:w="34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EAF3"/>
            <w:vAlign w:val="center"/>
            <w:hideMark/>
          </w:tcPr>
          <w:p w14:paraId="07FA7938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ガイドラインに準拠していない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908A0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0</w:t>
            </w:r>
          </w:p>
        </w:tc>
      </w:tr>
    </w:tbl>
    <w:p w14:paraId="7DAD7DE0" w14:textId="77777777" w:rsidR="00D15FC5" w:rsidRPr="00582F50" w:rsidRDefault="00D15FC5" w:rsidP="00582F50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15"/>
          <w:szCs w:val="36"/>
        </w:rPr>
      </w:pPr>
    </w:p>
    <w:tbl>
      <w:tblPr>
        <w:tblW w:w="14129" w:type="dxa"/>
        <w:tblLook w:val="04A0" w:firstRow="1" w:lastRow="0" w:firstColumn="1" w:lastColumn="0" w:noHBand="0" w:noVBand="1"/>
      </w:tblPr>
      <w:tblGrid>
        <w:gridCol w:w="7009"/>
        <w:gridCol w:w="1424"/>
        <w:gridCol w:w="1424"/>
        <w:gridCol w:w="1424"/>
        <w:gridCol w:w="1424"/>
        <w:gridCol w:w="1424"/>
      </w:tblGrid>
      <w:tr w:rsidR="00D15FC5" w:rsidRPr="00582F50" w14:paraId="343CBFD1" w14:textId="77777777" w:rsidTr="00D15FC5">
        <w:trPr>
          <w:trHeight w:val="360"/>
        </w:trPr>
        <w:tc>
          <w:tcPr>
            <w:tcW w:w="70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3C3005A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ルーブリック</w:t>
            </w:r>
          </w:p>
        </w:tc>
        <w:tc>
          <w:tcPr>
            <w:tcW w:w="14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AF1277A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スコア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68A9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2AFE01B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スコアリング</w:t>
            </w: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</w:t>
            </w: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スケール</w:t>
            </w:r>
          </w:p>
        </w:tc>
        <w:tc>
          <w:tcPr>
            <w:tcW w:w="14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03534F1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合計</w:t>
            </w:r>
          </w:p>
        </w:tc>
      </w:tr>
      <w:tr w:rsidR="00D15FC5" w:rsidRPr="00582F50" w14:paraId="75257C2B" w14:textId="77777777" w:rsidTr="00D15FC5">
        <w:trPr>
          <w:trHeight w:val="360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978C98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期待値を上回る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96AA0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59F0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930F8C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模範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85303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18 – 20</w:t>
            </w:r>
          </w:p>
        </w:tc>
      </w:tr>
      <w:tr w:rsidR="00D15FC5" w:rsidRPr="00582F50" w14:paraId="503D6268" w14:textId="77777777" w:rsidTr="00D15FC5">
        <w:trPr>
          <w:trHeight w:val="360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1974E8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期待事項を満たしている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A6C8B6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E58F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694097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受容可能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DFD00E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16 – 17</w:t>
            </w:r>
          </w:p>
        </w:tc>
      </w:tr>
      <w:tr w:rsidR="00D15FC5" w:rsidRPr="00582F50" w14:paraId="34289E5B" w14:textId="77777777" w:rsidTr="00D15FC5">
        <w:trPr>
          <w:trHeight w:val="360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F507E5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ガイドラインに準拠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3CCD69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FA3A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AC6F0B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要改善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2CC905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13 – 15</w:t>
            </w:r>
          </w:p>
        </w:tc>
      </w:tr>
      <w:tr w:rsidR="00D15FC5" w:rsidRPr="00582F50" w14:paraId="25A80609" w14:textId="77777777" w:rsidTr="00D15FC5">
        <w:trPr>
          <w:trHeight w:val="360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4FE539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ガイドラインにある程度準拠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97F38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5412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D01060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不十分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112AE9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0 – 12</w:t>
            </w:r>
          </w:p>
        </w:tc>
      </w:tr>
      <w:tr w:rsidR="00D15FC5" w:rsidRPr="00582F50" w14:paraId="10A435CE" w14:textId="77777777" w:rsidTr="00D15FC5">
        <w:trPr>
          <w:trHeight w:val="360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FC557F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ガイドラインに準拠していない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8B4E4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5ACE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71B7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7470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C960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D15FC5" w:rsidRPr="00582F50" w14:paraId="7374A3A4" w14:textId="77777777" w:rsidTr="00D15FC5">
        <w:trPr>
          <w:trHeight w:val="166"/>
        </w:trPr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CFB8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7BF1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ABF0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D26D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A14D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CA8F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/>
                <w:sz w:val="20"/>
                <w:szCs w:val="20"/>
              </w:rPr>
            </w:pPr>
          </w:p>
        </w:tc>
      </w:tr>
      <w:tr w:rsidR="00D15FC5" w:rsidRPr="00582F50" w14:paraId="06E20D5C" w14:textId="77777777" w:rsidTr="00D15FC5">
        <w:trPr>
          <w:trHeight w:val="378"/>
        </w:trPr>
        <w:tc>
          <w:tcPr>
            <w:tcW w:w="7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CB6C6A8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基準</w:t>
            </w:r>
          </w:p>
        </w:tc>
        <w:tc>
          <w:tcPr>
            <w:tcW w:w="14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AF01370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4</w:t>
            </w:r>
          </w:p>
        </w:tc>
        <w:tc>
          <w:tcPr>
            <w:tcW w:w="14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726ABEC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3</w:t>
            </w:r>
          </w:p>
        </w:tc>
        <w:tc>
          <w:tcPr>
            <w:tcW w:w="14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9E365B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2</w:t>
            </w:r>
          </w:p>
        </w:tc>
        <w:tc>
          <w:tcPr>
            <w:tcW w:w="14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D980EAF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1</w:t>
            </w:r>
          </w:p>
        </w:tc>
        <w:tc>
          <w:tcPr>
            <w:tcW w:w="14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D78304E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0</w:t>
            </w:r>
          </w:p>
        </w:tc>
      </w:tr>
      <w:tr w:rsidR="00D15FC5" w:rsidRPr="00582F50" w14:paraId="7CEF4290" w14:textId="77777777" w:rsidTr="00605344">
        <w:trPr>
          <w:trHeight w:val="629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740FD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基準の説明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F4F716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B7E448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BD571A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C35C16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B07117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D15FC5" w:rsidRPr="00582F50" w14:paraId="791F1BFA" w14:textId="77777777" w:rsidTr="00605344">
        <w:trPr>
          <w:trHeight w:val="710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D98BE5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基準の説明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D89428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B86C58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14417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3DCAD9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BABEB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D15FC5" w:rsidRPr="00582F50" w14:paraId="7FD76A98" w14:textId="77777777" w:rsidTr="00605344">
        <w:trPr>
          <w:trHeight w:val="728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813C35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基準の説明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EF96CB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78C5E8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4D3F28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7CAE43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35F3D1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D15FC5" w:rsidRPr="00582F50" w14:paraId="6BC0B5C5" w14:textId="77777777" w:rsidTr="00605344">
        <w:trPr>
          <w:trHeight w:val="683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148FA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基準の説明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F946C2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1C5334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B09362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12F7DB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BB83EC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D15FC5" w:rsidRPr="00582F50" w14:paraId="2E6B7396" w14:textId="77777777" w:rsidTr="00605344">
        <w:trPr>
          <w:trHeight w:val="714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A39E1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基準の説明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5B5B8F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D44939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0A0C76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8CF557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ACE8CB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D15FC5" w:rsidRPr="00582F50" w14:paraId="6C34B065" w14:textId="77777777" w:rsidTr="00D15FC5">
        <w:trPr>
          <w:trHeight w:val="432"/>
        </w:trPr>
        <w:tc>
          <w:tcPr>
            <w:tcW w:w="700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6B3E120A" w14:textId="77777777" w:rsidR="00D15FC5" w:rsidRPr="00582F50" w:rsidRDefault="00D15FC5" w:rsidP="00582F50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列合計</w:t>
            </w:r>
          </w:p>
        </w:tc>
        <w:tc>
          <w:tcPr>
            <w:tcW w:w="14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4746ED96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0715792C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5DD6531E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023F8057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24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BEBEB"/>
            <w:vAlign w:val="center"/>
            <w:hideMark/>
          </w:tcPr>
          <w:p w14:paraId="592B464C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0</w:t>
            </w:r>
          </w:p>
        </w:tc>
      </w:tr>
      <w:tr w:rsidR="00D15FC5" w:rsidRPr="00582F50" w14:paraId="5BFE0216" w14:textId="77777777" w:rsidTr="00D15FC5">
        <w:trPr>
          <w:trHeight w:val="432"/>
        </w:trPr>
        <w:tc>
          <w:tcPr>
            <w:tcW w:w="700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C5FFAEB" w14:textId="77777777" w:rsidR="00D15FC5" w:rsidRPr="00582F50" w:rsidRDefault="00D15FC5" w:rsidP="00582F50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FFFFFF"/>
                <w:sz w:val="18"/>
              </w:rPr>
              <w:t>合計スコア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9D652" w14:textId="77777777" w:rsidR="00D15FC5" w:rsidRPr="00582F50" w:rsidRDefault="00D15FC5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b/>
                <w:color w:val="000000"/>
                <w:sz w:val="18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FF688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1AB14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CF8C8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0D451" w14:textId="77777777" w:rsidR="00D15FC5" w:rsidRPr="00582F50" w:rsidRDefault="00D15FC5" w:rsidP="00582F50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582F50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3AA2FDF4" w14:textId="77777777" w:rsidR="00D15FC5" w:rsidRPr="00582F50" w:rsidRDefault="00D15FC5" w:rsidP="00582F50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15"/>
          <w:szCs w:val="36"/>
        </w:rPr>
        <w:sectPr w:rsidR="00D15FC5" w:rsidRPr="00582F50" w:rsidSect="008B261D">
          <w:pgSz w:w="15840" w:h="12240" w:orient="landscape"/>
          <w:pgMar w:top="446" w:right="576" w:bottom="720" w:left="720" w:header="720" w:footer="720" w:gutter="0"/>
          <w:cols w:space="720"/>
          <w:docGrid w:linePitch="360"/>
        </w:sectPr>
      </w:pPr>
    </w:p>
    <w:p w14:paraId="19F54C10" w14:textId="77777777" w:rsidR="00115336" w:rsidRPr="00582F50" w:rsidRDefault="00115336" w:rsidP="00582F50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582F50" w14:paraId="2AE0A996" w14:textId="77777777" w:rsidTr="001D482F">
        <w:trPr>
          <w:trHeight w:val="2534"/>
        </w:trPr>
        <w:tc>
          <w:tcPr>
            <w:tcW w:w="10583" w:type="dxa"/>
          </w:tcPr>
          <w:p w14:paraId="7273D428" w14:textId="77777777" w:rsidR="00FF51C2" w:rsidRPr="00582F50" w:rsidRDefault="00FF51C2" w:rsidP="00582F50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582F50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582F50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582F50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09EF445" w14:textId="77777777" w:rsidR="00FF51C2" w:rsidRPr="00582F50" w:rsidRDefault="00FF51C2" w:rsidP="00582F50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4D0DF0EE" w14:textId="77777777" w:rsidR="00FF51C2" w:rsidRPr="00582F50" w:rsidRDefault="00FF51C2" w:rsidP="00582F50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582F50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582F50">
              <w:rPr>
                <w:rFonts w:ascii="Century Gothic" w:eastAsia="MS PGothic" w:hAnsi="Century Gothic"/>
                <w:sz w:val="22"/>
              </w:rPr>
              <w:t>がこの</w:t>
            </w:r>
            <w:r w:rsidRPr="00582F50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582F50">
              <w:rPr>
                <w:rFonts w:ascii="Century Gothic" w:eastAsia="MS PGothic" w:hAnsi="Century Gothic"/>
                <w:sz w:val="22"/>
              </w:rPr>
              <w:t>サイトに掲載している記事、テンプレート、または情報などは、あくまで参考としてご利用ください。</w:t>
            </w:r>
            <w:r w:rsidRPr="00582F50">
              <w:rPr>
                <w:rFonts w:ascii="Century Gothic" w:eastAsia="MS PGothic" w:hAnsi="Century Gothic"/>
                <w:sz w:val="22"/>
              </w:rPr>
              <w:t xml:space="preserve">Smartsheet </w:t>
            </w:r>
            <w:r w:rsidRPr="00582F50">
              <w:rPr>
                <w:rFonts w:ascii="Century Gothic" w:eastAsia="MS PGothic" w:hAnsi="Century Gothic"/>
                <w:sz w:val="22"/>
              </w:rPr>
              <w:t>は、情報の最新性および正確性の確保に努めますが、本</w:t>
            </w:r>
            <w:r w:rsidRPr="00582F50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582F50">
              <w:rPr>
                <w:rFonts w:ascii="Century Gothic" w:eastAsia="MS PGothic" w:hAnsi="Century Gothic"/>
                <w:sz w:val="22"/>
              </w:rPr>
              <w:t>サイトまたは本</w:t>
            </w:r>
            <w:r w:rsidRPr="00582F50">
              <w:rPr>
                <w:rFonts w:ascii="Century Gothic" w:eastAsia="MS PGothic" w:hAnsi="Century Gothic"/>
                <w:sz w:val="22"/>
              </w:rPr>
              <w:t xml:space="preserve"> Web </w:t>
            </w:r>
            <w:r w:rsidRPr="00582F50">
              <w:rPr>
                <w:rFonts w:ascii="Century Gothic" w:eastAsia="MS PGothic" w:hAnsi="Century Gothic"/>
                <w:sz w:val="2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82F50">
              <w:rPr>
                <w:rFonts w:ascii="Century Gothic" w:eastAsia="MS PGothic" w:hAnsi="Century Gothic"/>
                <w:sz w:val="22"/>
              </w:rPr>
              <w:t xml:space="preserve"> Smartsheet </w:t>
            </w:r>
            <w:r w:rsidRPr="00582F50">
              <w:rPr>
                <w:rFonts w:ascii="Century Gothic" w:eastAsia="MS PGothic" w:hAnsi="Century Gothic"/>
                <w:sz w:val="22"/>
              </w:rPr>
              <w:t>は一切責任を負いませんので、各自の責任と判断のもとにご利用ください。</w:t>
            </w:r>
          </w:p>
        </w:tc>
      </w:tr>
    </w:tbl>
    <w:p w14:paraId="07D6B224" w14:textId="77777777" w:rsidR="006B5ECE" w:rsidRPr="00582F50" w:rsidRDefault="006B5ECE" w:rsidP="00582F50">
      <w:pPr>
        <w:autoSpaceDE w:val="0"/>
        <w:autoSpaceDN w:val="0"/>
        <w:rPr>
          <w:rFonts w:ascii="Century Gothic" w:eastAsia="MS P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582F50" w:rsidSect="008B261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34C4" w14:textId="77777777" w:rsidR="008B261D" w:rsidRDefault="008B261D" w:rsidP="005D3A13">
      <w:r>
        <w:separator/>
      </w:r>
    </w:p>
  </w:endnote>
  <w:endnote w:type="continuationSeparator" w:id="0">
    <w:p w14:paraId="0BEE96F9" w14:textId="77777777" w:rsidR="008B261D" w:rsidRDefault="008B261D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197B" w14:textId="77777777" w:rsidR="008B261D" w:rsidRDefault="008B261D" w:rsidP="005D3A13">
      <w:r>
        <w:separator/>
      </w:r>
    </w:p>
  </w:footnote>
  <w:footnote w:type="continuationSeparator" w:id="0">
    <w:p w14:paraId="1A80A2FF" w14:textId="77777777" w:rsidR="008B261D" w:rsidRDefault="008B261D" w:rsidP="005D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29461620">
    <w:abstractNumId w:val="9"/>
  </w:num>
  <w:num w:numId="2" w16cid:durableId="848642927">
    <w:abstractNumId w:val="8"/>
  </w:num>
  <w:num w:numId="3" w16cid:durableId="743140094">
    <w:abstractNumId w:val="7"/>
  </w:num>
  <w:num w:numId="4" w16cid:durableId="757798381">
    <w:abstractNumId w:val="6"/>
  </w:num>
  <w:num w:numId="5" w16cid:durableId="1697997785">
    <w:abstractNumId w:val="5"/>
  </w:num>
  <w:num w:numId="6" w16cid:durableId="1555121739">
    <w:abstractNumId w:val="4"/>
  </w:num>
  <w:num w:numId="7" w16cid:durableId="267547270">
    <w:abstractNumId w:val="3"/>
  </w:num>
  <w:num w:numId="8" w16cid:durableId="891887024">
    <w:abstractNumId w:val="2"/>
  </w:num>
  <w:num w:numId="9" w16cid:durableId="1106971428">
    <w:abstractNumId w:val="1"/>
  </w:num>
  <w:num w:numId="10" w16cid:durableId="355498246">
    <w:abstractNumId w:val="0"/>
  </w:num>
  <w:num w:numId="11" w16cid:durableId="538394816">
    <w:abstractNumId w:val="14"/>
  </w:num>
  <w:num w:numId="12" w16cid:durableId="217938049">
    <w:abstractNumId w:val="17"/>
  </w:num>
  <w:num w:numId="13" w16cid:durableId="863372251">
    <w:abstractNumId w:val="16"/>
  </w:num>
  <w:num w:numId="14" w16cid:durableId="1360424086">
    <w:abstractNumId w:val="12"/>
  </w:num>
  <w:num w:numId="15" w16cid:durableId="346370636">
    <w:abstractNumId w:val="10"/>
  </w:num>
  <w:num w:numId="16" w16cid:durableId="977954401">
    <w:abstractNumId w:val="13"/>
  </w:num>
  <w:num w:numId="17" w16cid:durableId="904877169">
    <w:abstractNumId w:val="15"/>
  </w:num>
  <w:num w:numId="18" w16cid:durableId="7657281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A0"/>
    <w:rsid w:val="00022C38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E6669"/>
    <w:rsid w:val="00200AEC"/>
    <w:rsid w:val="002507EE"/>
    <w:rsid w:val="00257FA0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D72C7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0345"/>
    <w:rsid w:val="004E6F48"/>
    <w:rsid w:val="004E7C78"/>
    <w:rsid w:val="00531F82"/>
    <w:rsid w:val="00547183"/>
    <w:rsid w:val="00557C38"/>
    <w:rsid w:val="00582F50"/>
    <w:rsid w:val="005A256E"/>
    <w:rsid w:val="005A2BD6"/>
    <w:rsid w:val="005B7C30"/>
    <w:rsid w:val="005C1013"/>
    <w:rsid w:val="005D3A13"/>
    <w:rsid w:val="005F5ABE"/>
    <w:rsid w:val="00605344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806AB4"/>
    <w:rsid w:val="0081690B"/>
    <w:rsid w:val="00833F6F"/>
    <w:rsid w:val="008350B3"/>
    <w:rsid w:val="00863730"/>
    <w:rsid w:val="00865482"/>
    <w:rsid w:val="008B261D"/>
    <w:rsid w:val="008F0F82"/>
    <w:rsid w:val="009152A8"/>
    <w:rsid w:val="00923A95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5FC5"/>
    <w:rsid w:val="00D2644E"/>
    <w:rsid w:val="00D26580"/>
    <w:rsid w:val="00D562F8"/>
    <w:rsid w:val="00D660EC"/>
    <w:rsid w:val="00D675F4"/>
    <w:rsid w:val="00D70914"/>
    <w:rsid w:val="00D82ADF"/>
    <w:rsid w:val="00D90B36"/>
    <w:rsid w:val="00DB1AE1"/>
    <w:rsid w:val="00E62BF6"/>
    <w:rsid w:val="00E74E84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84F5A5"/>
  <w15:docId w15:val="{E28E7B61-8483-3649-A11E-6A217EC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eastAsia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eastAsia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eastAsia="Arial" w:hAnsi="Arial"/>
      <w:sz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eastAsiaTheme="minorEastAsia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eastAsiaTheme="minorEastAsia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eastAsia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65482"/>
    <w:rPr>
      <w:rFonts w:ascii="Century Gothic" w:eastAsia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978&amp;utm_language=JP&amp;utm_source=template-word&amp;utm_medium=content&amp;utm_campaign=ic-Holistic+Rubric-word-77978-jp&amp;lpa=ic+Holistic+Rubric+word+77978+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66FBB5-918F-49D3-816C-9F629E054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船荷証券</dc:title>
  <dc:creator>Microsoft User</dc:creator>
  <cp:lastModifiedBy>Allison Okonczak</cp:lastModifiedBy>
  <cp:revision>3</cp:revision>
  <cp:lastPrinted>2023-10-08T02:34:00Z</cp:lastPrinted>
  <dcterms:created xsi:type="dcterms:W3CDTF">2023-09-07T19:05:00Z</dcterms:created>
  <dcterms:modified xsi:type="dcterms:W3CDTF">2024-03-12T15:14:00Z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