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BB46" w14:textId="5E7C742F" w:rsidR="00091781" w:rsidRPr="00091781" w:rsidRDefault="00091781" w:rsidP="00091781">
      <w:pPr>
        <w:spacing w:line="276" w:lineRule="auto"/>
        <w:outlineLvl w:val="0"/>
        <w:rPr>
          <w:rFonts w:ascii="Century Gothic" w:hAnsi="Century Gothic"/>
          <w:b/>
          <w:noProof/>
          <w:color w:val="595959" w:themeColor="text1" w:themeTint="A6"/>
          <w:sz w:val="48"/>
          <w:szCs w:val="48"/>
        </w:rPr>
      </w:pPr>
      <w:r w:rsidRPr="00091781">
        <w:rPr>
          <w:rFonts w:ascii="Century Gothic" w:hAnsi="Century Gothic"/>
          <w:b/>
          <w:noProof/>
          <w:color w:val="595959" w:themeColor="text1" w:themeTint="A6"/>
          <w:sz w:val="44"/>
          <w:szCs w:val="44"/>
        </w:rPr>
        <w:drawing>
          <wp:anchor distT="0" distB="0" distL="114300" distR="114300" simplePos="0" relativeHeight="251672576" behindDoc="0" locked="0" layoutInCell="1" allowOverlap="1" wp14:anchorId="064C40A7" wp14:editId="69B8722A">
            <wp:simplePos x="0" y="0"/>
            <wp:positionH relativeFrom="column">
              <wp:posOffset>6411120</wp:posOffset>
            </wp:positionH>
            <wp:positionV relativeFrom="paragraph">
              <wp:posOffset>5080</wp:posOffset>
            </wp:positionV>
            <wp:extent cx="2769980" cy="384406"/>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69980" cy="384406"/>
                    </a:xfrm>
                    <a:prstGeom prst="rect">
                      <a:avLst/>
                    </a:prstGeom>
                  </pic:spPr>
                </pic:pic>
              </a:graphicData>
            </a:graphic>
            <wp14:sizeRelH relativeFrom="page">
              <wp14:pctWidth>0</wp14:pctWidth>
            </wp14:sizeRelH>
            <wp14:sizeRelV relativeFrom="page">
              <wp14:pctHeight>0</wp14:pctHeight>
            </wp14:sizeRelV>
          </wp:anchor>
        </w:drawing>
      </w:r>
      <w:r w:rsidRPr="00091781">
        <w:rPr>
          <w:rFonts w:ascii="Century Gothic" w:hAnsi="Century Gothic"/>
          <w:b/>
          <w:noProof/>
          <w:color w:val="595959" w:themeColor="text1" w:themeTint="A6"/>
          <w:sz w:val="48"/>
          <w:szCs w:val="48"/>
        </w:rPr>
        <w:t>PRODUCT STRATEGY WORKSHEET EXAMPLE</w:t>
      </w:r>
    </w:p>
    <w:p w14:paraId="6D2A056B" w14:textId="5F813D09" w:rsidR="00330911" w:rsidRPr="00091781" w:rsidRDefault="00091781" w:rsidP="00F0701A">
      <w:pPr>
        <w:spacing w:line="276" w:lineRule="auto"/>
        <w:outlineLvl w:val="0"/>
        <w:rPr>
          <w:rFonts w:ascii="Century Gothic" w:hAnsi="Century Gothic"/>
          <w:bCs/>
          <w:color w:val="000000" w:themeColor="text1"/>
          <w:sz w:val="20"/>
          <w:szCs w:val="20"/>
        </w:rPr>
      </w:pPr>
      <w:r w:rsidRPr="00091781">
        <w:rPr>
          <w:rFonts w:ascii="Century Gothic" w:hAnsi="Century Gothic"/>
          <w:bCs/>
          <w:noProof/>
          <w:color w:val="1F6C73"/>
          <w:sz w:val="32"/>
          <w:szCs w:val="32"/>
        </w:rPr>
        <w:t xml:space="preserve">TARGET CUSTOMERS  </w:t>
      </w:r>
      <w:r w:rsidR="00F70792">
        <w:rPr>
          <w:rFonts w:ascii="Century Gothic" w:hAnsi="Century Gothic"/>
          <w:bCs/>
          <w:noProof/>
          <w:color w:val="000000" w:themeColor="text1"/>
          <w:sz w:val="20"/>
          <w:szCs w:val="20"/>
        </w:rPr>
        <w:t>Those for whom the product will deliver the most value.</w:t>
      </w:r>
    </w:p>
    <w:tbl>
      <w:tblPr>
        <w:tblW w:w="144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4196"/>
        <w:gridCol w:w="4196"/>
        <w:gridCol w:w="4196"/>
      </w:tblGrid>
      <w:tr w:rsidR="00F0701A" w:rsidRPr="00091781" w14:paraId="283B9FAE" w14:textId="77777777" w:rsidTr="00091781">
        <w:trPr>
          <w:trHeight w:val="432"/>
        </w:trPr>
        <w:tc>
          <w:tcPr>
            <w:tcW w:w="1885" w:type="dxa"/>
            <w:shd w:val="clear" w:color="auto" w:fill="BCD2D7"/>
            <w:vAlign w:val="center"/>
            <w:hideMark/>
          </w:tcPr>
          <w:p w14:paraId="3F87BA47" w14:textId="4D1F1C64" w:rsidR="00F0701A" w:rsidRPr="00091781" w:rsidRDefault="00F0701A" w:rsidP="00F0701A">
            <w:pPr>
              <w:rPr>
                <w:rFonts w:ascii="Century Gothic" w:hAnsi="Century Gothic" w:cs="Calibri"/>
                <w:color w:val="000000"/>
                <w:sz w:val="20"/>
                <w:szCs w:val="20"/>
              </w:rPr>
            </w:pPr>
          </w:p>
        </w:tc>
        <w:tc>
          <w:tcPr>
            <w:tcW w:w="4196" w:type="dxa"/>
            <w:shd w:val="clear" w:color="auto" w:fill="E1EBED"/>
            <w:vAlign w:val="center"/>
            <w:hideMark/>
          </w:tcPr>
          <w:p w14:paraId="55021613" w14:textId="6274EBF7" w:rsidR="00F0701A" w:rsidRPr="00091781" w:rsidRDefault="00091781" w:rsidP="00F0701A">
            <w:pPr>
              <w:rPr>
                <w:rFonts w:ascii="Century Gothic" w:hAnsi="Century Gothic" w:cs="Calibri"/>
                <w:color w:val="000000"/>
                <w:sz w:val="20"/>
                <w:szCs w:val="20"/>
              </w:rPr>
            </w:pPr>
            <w:r w:rsidRPr="00091781">
              <w:rPr>
                <w:rFonts w:ascii="Century Gothic" w:hAnsi="Century Gothic" w:cs="Calibri"/>
                <w:color w:val="000000"/>
                <w:sz w:val="20"/>
                <w:szCs w:val="20"/>
              </w:rPr>
              <w:t>Persona 1</w:t>
            </w:r>
          </w:p>
        </w:tc>
        <w:tc>
          <w:tcPr>
            <w:tcW w:w="4196" w:type="dxa"/>
            <w:shd w:val="clear" w:color="auto" w:fill="E1EBED"/>
            <w:vAlign w:val="center"/>
          </w:tcPr>
          <w:p w14:paraId="6344F8CB" w14:textId="013F40FD" w:rsidR="00F0701A" w:rsidRPr="00091781" w:rsidRDefault="00091781" w:rsidP="00F0701A">
            <w:pPr>
              <w:rPr>
                <w:rFonts w:ascii="Century Gothic" w:hAnsi="Century Gothic" w:cs="Calibri"/>
                <w:color w:val="000000"/>
                <w:sz w:val="20"/>
                <w:szCs w:val="20"/>
              </w:rPr>
            </w:pPr>
            <w:r w:rsidRPr="00091781">
              <w:rPr>
                <w:rFonts w:ascii="Century Gothic" w:hAnsi="Century Gothic" w:cs="Calibri"/>
                <w:color w:val="000000"/>
                <w:sz w:val="20"/>
                <w:szCs w:val="20"/>
              </w:rPr>
              <w:t>Persona 2</w:t>
            </w:r>
          </w:p>
        </w:tc>
        <w:tc>
          <w:tcPr>
            <w:tcW w:w="4196" w:type="dxa"/>
            <w:shd w:val="clear" w:color="auto" w:fill="E1EBED"/>
            <w:vAlign w:val="center"/>
            <w:hideMark/>
          </w:tcPr>
          <w:p w14:paraId="4C15C067" w14:textId="00EC8517" w:rsidR="00F0701A" w:rsidRPr="00091781" w:rsidRDefault="00091781" w:rsidP="00F0701A">
            <w:pPr>
              <w:rPr>
                <w:rFonts w:ascii="Century Gothic" w:hAnsi="Century Gothic" w:cs="Calibri"/>
                <w:color w:val="000000"/>
                <w:sz w:val="20"/>
                <w:szCs w:val="20"/>
              </w:rPr>
            </w:pPr>
            <w:r w:rsidRPr="00091781">
              <w:rPr>
                <w:rFonts w:ascii="Century Gothic" w:hAnsi="Century Gothic" w:cs="Calibri"/>
                <w:color w:val="000000"/>
                <w:sz w:val="20"/>
                <w:szCs w:val="20"/>
              </w:rPr>
              <w:t>Persona 3</w:t>
            </w:r>
          </w:p>
        </w:tc>
      </w:tr>
      <w:tr w:rsidR="00F0701A" w:rsidRPr="00091781" w14:paraId="4AFEA1AE" w14:textId="77777777" w:rsidTr="00091781">
        <w:trPr>
          <w:trHeight w:val="576"/>
        </w:trPr>
        <w:tc>
          <w:tcPr>
            <w:tcW w:w="1885" w:type="dxa"/>
            <w:shd w:val="clear" w:color="auto" w:fill="F4FAFA"/>
            <w:tcMar>
              <w:top w:w="144" w:type="dxa"/>
              <w:left w:w="115" w:type="dxa"/>
              <w:right w:w="115" w:type="dxa"/>
            </w:tcMar>
          </w:tcPr>
          <w:p w14:paraId="12699022" w14:textId="1BAE62CA" w:rsidR="00F0701A" w:rsidRPr="00091781" w:rsidRDefault="00091781" w:rsidP="00F0701A">
            <w:pPr>
              <w:spacing w:line="276" w:lineRule="auto"/>
              <w:rPr>
                <w:rFonts w:ascii="Century Gothic" w:hAnsi="Century Gothic" w:cs="Calibri"/>
                <w:color w:val="000000"/>
                <w:sz w:val="20"/>
                <w:szCs w:val="20"/>
              </w:rPr>
            </w:pPr>
            <w:r w:rsidRPr="00091781">
              <w:rPr>
                <w:rFonts w:ascii="Century Gothic" w:hAnsi="Century Gothic" w:cs="Calibri"/>
                <w:color w:val="1F6C73"/>
                <w:sz w:val="20"/>
                <w:szCs w:val="20"/>
              </w:rPr>
              <w:t>DEMOGRAPHICS</w:t>
            </w:r>
          </w:p>
        </w:tc>
        <w:tc>
          <w:tcPr>
            <w:tcW w:w="4196" w:type="dxa"/>
            <w:shd w:val="clear" w:color="auto" w:fill="FFFFFF" w:themeFill="background1"/>
            <w:tcMar>
              <w:top w:w="144" w:type="dxa"/>
              <w:left w:w="115" w:type="dxa"/>
              <w:right w:w="115" w:type="dxa"/>
            </w:tcMar>
          </w:tcPr>
          <w:p w14:paraId="76CB2B7C" w14:textId="4B9FBC90" w:rsidR="004D4BFD" w:rsidRPr="00091781" w:rsidRDefault="00091781" w:rsidP="00091781">
            <w:pPr>
              <w:spacing w:after="120"/>
              <w:ind w:right="129"/>
              <w:rPr>
                <w:rFonts w:ascii="Century Gothic" w:hAnsi="Century Gothic" w:cs="Calibri"/>
                <w:color w:val="000000" w:themeColor="text1"/>
                <w:sz w:val="20"/>
                <w:szCs w:val="20"/>
              </w:rPr>
            </w:pPr>
            <w:r w:rsidRPr="00091781">
              <w:rPr>
                <w:rFonts w:ascii="Century Gothic" w:hAnsi="Century Gothic" w:cs="Calibri"/>
                <w:color w:val="000000" w:themeColor="text1"/>
                <w:sz w:val="20"/>
                <w:szCs w:val="20"/>
              </w:rPr>
              <w:t>Age 30-40, middle to upper</w:t>
            </w:r>
            <w:r w:rsidR="00F70792">
              <w:rPr>
                <w:rFonts w:ascii="Century Gothic" w:hAnsi="Century Gothic" w:cs="Calibri"/>
                <w:color w:val="000000" w:themeColor="text1"/>
                <w:sz w:val="20"/>
                <w:szCs w:val="20"/>
              </w:rPr>
              <w:t>-</w:t>
            </w:r>
            <w:r w:rsidRPr="00091781">
              <w:rPr>
                <w:rFonts w:ascii="Century Gothic" w:hAnsi="Century Gothic" w:cs="Calibri"/>
                <w:color w:val="000000" w:themeColor="text1"/>
                <w:sz w:val="20"/>
                <w:szCs w:val="20"/>
              </w:rPr>
              <w:t>middle</w:t>
            </w:r>
            <w:r w:rsidR="00F70792">
              <w:rPr>
                <w:rFonts w:ascii="Century Gothic" w:hAnsi="Century Gothic" w:cs="Calibri"/>
                <w:color w:val="000000" w:themeColor="text1"/>
                <w:sz w:val="20"/>
                <w:szCs w:val="20"/>
              </w:rPr>
              <w:t>-</w:t>
            </w:r>
            <w:r w:rsidRPr="00091781">
              <w:rPr>
                <w:rFonts w:ascii="Century Gothic" w:hAnsi="Century Gothic" w:cs="Calibri"/>
                <w:color w:val="000000" w:themeColor="text1"/>
                <w:sz w:val="20"/>
                <w:szCs w:val="20"/>
              </w:rPr>
              <w:t>class homeowners</w:t>
            </w:r>
            <w:r w:rsidR="00F70792">
              <w:rPr>
                <w:rFonts w:ascii="Century Gothic" w:hAnsi="Century Gothic" w:cs="Calibri"/>
                <w:color w:val="000000" w:themeColor="text1"/>
                <w:sz w:val="20"/>
                <w:szCs w:val="20"/>
              </w:rPr>
              <w:t>.</w:t>
            </w:r>
          </w:p>
        </w:tc>
        <w:tc>
          <w:tcPr>
            <w:tcW w:w="4196" w:type="dxa"/>
            <w:shd w:val="clear" w:color="auto" w:fill="FFFFFF" w:themeFill="background1"/>
          </w:tcPr>
          <w:p w14:paraId="4F76DA31" w14:textId="4A11AE76" w:rsidR="00F0701A" w:rsidRPr="00091781" w:rsidRDefault="00091781" w:rsidP="00091781">
            <w:pPr>
              <w:spacing w:after="120"/>
              <w:ind w:right="129"/>
              <w:rPr>
                <w:rFonts w:ascii="Century Gothic" w:hAnsi="Century Gothic" w:cs="Calibri"/>
                <w:color w:val="000000" w:themeColor="text1"/>
                <w:sz w:val="20"/>
                <w:szCs w:val="20"/>
              </w:rPr>
            </w:pPr>
            <w:r w:rsidRPr="00091781">
              <w:rPr>
                <w:rFonts w:ascii="Century Gothic" w:hAnsi="Century Gothic" w:cs="Calibri"/>
                <w:color w:val="000000" w:themeColor="text1"/>
                <w:sz w:val="20"/>
                <w:szCs w:val="20"/>
              </w:rPr>
              <w:t>Age 25-30, middle</w:t>
            </w:r>
            <w:r w:rsidR="00F70792">
              <w:rPr>
                <w:rFonts w:ascii="Century Gothic" w:hAnsi="Century Gothic" w:cs="Calibri"/>
                <w:color w:val="000000" w:themeColor="text1"/>
                <w:sz w:val="20"/>
                <w:szCs w:val="20"/>
              </w:rPr>
              <w:t>-</w:t>
            </w:r>
            <w:r w:rsidRPr="00091781">
              <w:rPr>
                <w:rFonts w:ascii="Century Gothic" w:hAnsi="Century Gothic" w:cs="Calibri"/>
                <w:color w:val="000000" w:themeColor="text1"/>
                <w:sz w:val="20"/>
                <w:szCs w:val="20"/>
              </w:rPr>
              <w:t>class, first-time homeowners</w:t>
            </w:r>
            <w:r w:rsidR="00F70792">
              <w:rPr>
                <w:rFonts w:ascii="Century Gothic" w:hAnsi="Century Gothic" w:cs="Calibri"/>
                <w:color w:val="000000" w:themeColor="text1"/>
                <w:sz w:val="20"/>
                <w:szCs w:val="20"/>
              </w:rPr>
              <w:t>.</w:t>
            </w:r>
          </w:p>
        </w:tc>
        <w:tc>
          <w:tcPr>
            <w:tcW w:w="4196" w:type="dxa"/>
            <w:shd w:val="clear" w:color="auto" w:fill="FFFFFF" w:themeFill="background1"/>
            <w:tcMar>
              <w:top w:w="144" w:type="dxa"/>
              <w:left w:w="115" w:type="dxa"/>
              <w:right w:w="115" w:type="dxa"/>
            </w:tcMar>
          </w:tcPr>
          <w:p w14:paraId="6B502AA8" w14:textId="3D910D7B" w:rsidR="00F0701A" w:rsidRPr="00091781" w:rsidRDefault="00F0701A" w:rsidP="00091781">
            <w:pPr>
              <w:spacing w:after="120"/>
              <w:ind w:right="129"/>
              <w:rPr>
                <w:rFonts w:ascii="Century Gothic" w:hAnsi="Century Gothic" w:cs="Calibri"/>
                <w:color w:val="000000" w:themeColor="text1"/>
                <w:sz w:val="20"/>
                <w:szCs w:val="20"/>
              </w:rPr>
            </w:pPr>
          </w:p>
        </w:tc>
      </w:tr>
      <w:tr w:rsidR="00F0701A" w:rsidRPr="00091781" w14:paraId="65DA714A" w14:textId="77777777" w:rsidTr="00091781">
        <w:trPr>
          <w:trHeight w:val="576"/>
        </w:trPr>
        <w:tc>
          <w:tcPr>
            <w:tcW w:w="1885" w:type="dxa"/>
            <w:shd w:val="clear" w:color="auto" w:fill="F4FAFA"/>
            <w:tcMar>
              <w:top w:w="144" w:type="dxa"/>
              <w:left w:w="115" w:type="dxa"/>
              <w:right w:w="115" w:type="dxa"/>
            </w:tcMar>
          </w:tcPr>
          <w:p w14:paraId="22B59637" w14:textId="02C455F5" w:rsidR="00F0701A" w:rsidRPr="00091781" w:rsidRDefault="00091781" w:rsidP="00F0701A">
            <w:pPr>
              <w:spacing w:line="276" w:lineRule="auto"/>
              <w:rPr>
                <w:rFonts w:ascii="Century Gothic" w:hAnsi="Century Gothic"/>
                <w:bCs/>
                <w:color w:val="1F6C73"/>
                <w:sz w:val="20"/>
                <w:szCs w:val="20"/>
              </w:rPr>
            </w:pPr>
            <w:r>
              <w:rPr>
                <w:rFonts w:ascii="Century Gothic" w:hAnsi="Century Gothic"/>
                <w:bCs/>
                <w:color w:val="1F6C73"/>
                <w:sz w:val="20"/>
                <w:szCs w:val="20"/>
              </w:rPr>
              <w:t>VALUES</w:t>
            </w:r>
          </w:p>
        </w:tc>
        <w:tc>
          <w:tcPr>
            <w:tcW w:w="4196" w:type="dxa"/>
            <w:shd w:val="clear" w:color="auto" w:fill="FFFFFF" w:themeFill="background1"/>
            <w:tcMar>
              <w:top w:w="144" w:type="dxa"/>
              <w:left w:w="115" w:type="dxa"/>
              <w:right w:w="115" w:type="dxa"/>
            </w:tcMar>
          </w:tcPr>
          <w:p w14:paraId="2B506F9C" w14:textId="43AB29B5" w:rsidR="00F0701A" w:rsidRPr="00091781" w:rsidRDefault="00091781" w:rsidP="00091781">
            <w:pPr>
              <w:spacing w:after="120"/>
              <w:ind w:right="129"/>
              <w:rPr>
                <w:rFonts w:ascii="Century Gothic" w:hAnsi="Century Gothic" w:cs="Calibri"/>
                <w:color w:val="000000" w:themeColor="text1"/>
                <w:sz w:val="20"/>
                <w:szCs w:val="20"/>
              </w:rPr>
            </w:pPr>
            <w:r w:rsidRPr="00091781">
              <w:rPr>
                <w:rFonts w:ascii="Century Gothic" w:hAnsi="Century Gothic" w:cs="Calibri"/>
                <w:color w:val="000000" w:themeColor="text1"/>
                <w:sz w:val="20"/>
                <w:szCs w:val="20"/>
              </w:rPr>
              <w:t xml:space="preserve">Homeownership, reducing the carbon footprint, </w:t>
            </w:r>
            <w:r w:rsidR="00F70792">
              <w:rPr>
                <w:rFonts w:ascii="Century Gothic" w:hAnsi="Century Gothic" w:cs="Calibri"/>
                <w:color w:val="000000" w:themeColor="text1"/>
                <w:sz w:val="20"/>
                <w:szCs w:val="20"/>
              </w:rPr>
              <w:t xml:space="preserve">the </w:t>
            </w:r>
            <w:r w:rsidRPr="00091781">
              <w:rPr>
                <w:rFonts w:ascii="Century Gothic" w:hAnsi="Century Gothic" w:cs="Calibri"/>
                <w:color w:val="000000" w:themeColor="text1"/>
                <w:sz w:val="20"/>
                <w:szCs w:val="20"/>
              </w:rPr>
              <w:t>latest innovations in clean energy, increasing the home value</w:t>
            </w:r>
            <w:r w:rsidR="00F70792">
              <w:rPr>
                <w:rFonts w:ascii="Century Gothic" w:hAnsi="Century Gothic" w:cs="Calibri"/>
                <w:color w:val="000000" w:themeColor="text1"/>
                <w:sz w:val="20"/>
                <w:szCs w:val="20"/>
              </w:rPr>
              <w:t>.</w:t>
            </w:r>
          </w:p>
        </w:tc>
        <w:tc>
          <w:tcPr>
            <w:tcW w:w="4196" w:type="dxa"/>
            <w:shd w:val="clear" w:color="auto" w:fill="FFFFFF" w:themeFill="background1"/>
          </w:tcPr>
          <w:p w14:paraId="47D66CEB" w14:textId="186BCDF6" w:rsidR="004D4BFD" w:rsidRPr="00091781" w:rsidRDefault="00091781" w:rsidP="00091781">
            <w:pPr>
              <w:spacing w:after="120"/>
              <w:ind w:right="129"/>
              <w:rPr>
                <w:rFonts w:ascii="Century Gothic" w:hAnsi="Century Gothic" w:cs="Calibri"/>
                <w:color w:val="000000" w:themeColor="text1"/>
                <w:sz w:val="20"/>
                <w:szCs w:val="20"/>
              </w:rPr>
            </w:pPr>
            <w:r w:rsidRPr="00091781">
              <w:rPr>
                <w:rFonts w:ascii="Century Gothic" w:hAnsi="Century Gothic" w:cs="Calibri"/>
                <w:color w:val="000000" w:themeColor="text1"/>
                <w:sz w:val="20"/>
                <w:szCs w:val="20"/>
              </w:rPr>
              <w:t>Economical solutions, low and sustainable energy costs</w:t>
            </w:r>
            <w:r w:rsidR="00F70792">
              <w:rPr>
                <w:rFonts w:ascii="Century Gothic" w:hAnsi="Century Gothic" w:cs="Calibri"/>
                <w:color w:val="000000" w:themeColor="text1"/>
                <w:sz w:val="20"/>
                <w:szCs w:val="20"/>
              </w:rPr>
              <w:t>.</w:t>
            </w:r>
          </w:p>
        </w:tc>
        <w:tc>
          <w:tcPr>
            <w:tcW w:w="4196" w:type="dxa"/>
            <w:shd w:val="clear" w:color="auto" w:fill="FFFFFF" w:themeFill="background1"/>
            <w:tcMar>
              <w:top w:w="144" w:type="dxa"/>
              <w:left w:w="115" w:type="dxa"/>
              <w:right w:w="115" w:type="dxa"/>
            </w:tcMar>
          </w:tcPr>
          <w:p w14:paraId="081D4486" w14:textId="13282D10" w:rsidR="00F0701A" w:rsidRPr="00091781" w:rsidRDefault="00F0701A" w:rsidP="00091781">
            <w:pPr>
              <w:spacing w:after="120"/>
              <w:ind w:right="129"/>
              <w:rPr>
                <w:rFonts w:ascii="Century Gothic" w:hAnsi="Century Gothic" w:cs="Calibri"/>
                <w:color w:val="000000" w:themeColor="text1"/>
                <w:sz w:val="20"/>
                <w:szCs w:val="20"/>
              </w:rPr>
            </w:pPr>
          </w:p>
        </w:tc>
      </w:tr>
      <w:tr w:rsidR="00F0701A" w:rsidRPr="00091781" w14:paraId="6C3EF81A" w14:textId="77777777" w:rsidTr="00091781">
        <w:trPr>
          <w:trHeight w:val="576"/>
        </w:trPr>
        <w:tc>
          <w:tcPr>
            <w:tcW w:w="1885" w:type="dxa"/>
            <w:shd w:val="clear" w:color="auto" w:fill="F4FAFA"/>
            <w:tcMar>
              <w:top w:w="144" w:type="dxa"/>
              <w:left w:w="115" w:type="dxa"/>
              <w:right w:w="115" w:type="dxa"/>
            </w:tcMar>
          </w:tcPr>
          <w:p w14:paraId="01F350F4" w14:textId="39A61D87" w:rsidR="00F0701A" w:rsidRPr="00091781" w:rsidRDefault="00091781" w:rsidP="00F0701A">
            <w:pPr>
              <w:spacing w:line="276" w:lineRule="auto"/>
              <w:rPr>
                <w:rFonts w:ascii="Century Gothic" w:hAnsi="Century Gothic"/>
                <w:bCs/>
                <w:color w:val="1F6C73"/>
                <w:sz w:val="20"/>
                <w:szCs w:val="20"/>
              </w:rPr>
            </w:pPr>
            <w:r>
              <w:rPr>
                <w:rFonts w:ascii="Century Gothic" w:hAnsi="Century Gothic"/>
                <w:bCs/>
                <w:color w:val="1F6C73"/>
                <w:sz w:val="20"/>
                <w:szCs w:val="20"/>
              </w:rPr>
              <w:t>NEEDS</w:t>
            </w:r>
          </w:p>
        </w:tc>
        <w:tc>
          <w:tcPr>
            <w:tcW w:w="4196" w:type="dxa"/>
            <w:shd w:val="clear" w:color="auto" w:fill="FFFFFF" w:themeFill="background1"/>
            <w:tcMar>
              <w:top w:w="144" w:type="dxa"/>
              <w:left w:w="115" w:type="dxa"/>
              <w:right w:w="115" w:type="dxa"/>
            </w:tcMar>
          </w:tcPr>
          <w:p w14:paraId="6E754AC0" w14:textId="7AC91B99" w:rsidR="00F0701A" w:rsidRPr="00091781" w:rsidRDefault="00091781" w:rsidP="00091781">
            <w:pPr>
              <w:spacing w:after="120"/>
              <w:ind w:right="129"/>
              <w:rPr>
                <w:rFonts w:ascii="Century Gothic" w:hAnsi="Century Gothic" w:cs="Calibri"/>
                <w:color w:val="000000" w:themeColor="text1"/>
                <w:sz w:val="20"/>
                <w:szCs w:val="20"/>
              </w:rPr>
            </w:pPr>
            <w:r w:rsidRPr="00091781">
              <w:rPr>
                <w:rFonts w:ascii="Century Gothic" w:hAnsi="Century Gothic" w:cs="Calibri"/>
                <w:color w:val="000000" w:themeColor="text1"/>
                <w:sz w:val="20"/>
                <w:szCs w:val="20"/>
              </w:rPr>
              <w:t>Advanced solar panel options</w:t>
            </w:r>
            <w:r w:rsidR="00F70792">
              <w:rPr>
                <w:rFonts w:ascii="Century Gothic" w:hAnsi="Century Gothic" w:cs="Calibri"/>
                <w:color w:val="000000" w:themeColor="text1"/>
                <w:sz w:val="20"/>
                <w:szCs w:val="20"/>
              </w:rPr>
              <w:t>.</w:t>
            </w:r>
          </w:p>
        </w:tc>
        <w:tc>
          <w:tcPr>
            <w:tcW w:w="4196" w:type="dxa"/>
            <w:shd w:val="clear" w:color="auto" w:fill="FFFFFF" w:themeFill="background1"/>
          </w:tcPr>
          <w:p w14:paraId="24C1931D" w14:textId="1034B67E" w:rsidR="00F0701A" w:rsidRPr="00091781" w:rsidRDefault="00091781" w:rsidP="00091781">
            <w:pPr>
              <w:spacing w:after="120"/>
              <w:ind w:right="129"/>
              <w:rPr>
                <w:rFonts w:ascii="Century Gothic" w:hAnsi="Century Gothic" w:cs="Calibri"/>
                <w:color w:val="000000" w:themeColor="text1"/>
                <w:sz w:val="20"/>
                <w:szCs w:val="20"/>
              </w:rPr>
            </w:pPr>
            <w:r w:rsidRPr="00091781">
              <w:rPr>
                <w:rFonts w:ascii="Century Gothic" w:hAnsi="Century Gothic" w:cs="Calibri"/>
                <w:color w:val="000000" w:themeColor="text1"/>
                <w:sz w:val="20"/>
                <w:szCs w:val="20"/>
              </w:rPr>
              <w:t>Affordable solar panel options, information on financing</w:t>
            </w:r>
            <w:r w:rsidR="00F70792">
              <w:rPr>
                <w:rFonts w:ascii="Century Gothic" w:hAnsi="Century Gothic" w:cs="Calibri"/>
                <w:color w:val="000000" w:themeColor="text1"/>
                <w:sz w:val="20"/>
                <w:szCs w:val="20"/>
              </w:rPr>
              <w:t>.</w:t>
            </w:r>
            <w:r w:rsidRPr="00091781">
              <w:rPr>
                <w:rFonts w:ascii="Century Gothic" w:hAnsi="Century Gothic" w:cs="Calibri"/>
                <w:color w:val="000000" w:themeColor="text1"/>
                <w:sz w:val="20"/>
                <w:szCs w:val="20"/>
              </w:rPr>
              <w:t xml:space="preserve">  </w:t>
            </w:r>
          </w:p>
        </w:tc>
        <w:tc>
          <w:tcPr>
            <w:tcW w:w="4196" w:type="dxa"/>
            <w:shd w:val="clear" w:color="auto" w:fill="FFFFFF" w:themeFill="background1"/>
            <w:tcMar>
              <w:top w:w="144" w:type="dxa"/>
              <w:left w:w="115" w:type="dxa"/>
              <w:right w:w="115" w:type="dxa"/>
            </w:tcMar>
          </w:tcPr>
          <w:p w14:paraId="31357E67" w14:textId="6668CF0A" w:rsidR="00F0701A" w:rsidRPr="00091781" w:rsidRDefault="00F0701A" w:rsidP="00091781">
            <w:pPr>
              <w:spacing w:after="120"/>
              <w:ind w:right="129"/>
              <w:rPr>
                <w:rFonts w:ascii="Century Gothic" w:hAnsi="Century Gothic" w:cs="Calibri"/>
                <w:color w:val="000000" w:themeColor="text1"/>
                <w:sz w:val="20"/>
                <w:szCs w:val="20"/>
              </w:rPr>
            </w:pPr>
          </w:p>
        </w:tc>
      </w:tr>
    </w:tbl>
    <w:p w14:paraId="2EE3B520" w14:textId="77777777" w:rsidR="00407539" w:rsidRPr="00091781" w:rsidRDefault="00407539" w:rsidP="00407539">
      <w:pPr>
        <w:rPr>
          <w:rFonts w:ascii="Century Gothic" w:hAnsi="Century Gothic"/>
          <w:bCs/>
          <w:color w:val="000000" w:themeColor="text1"/>
          <w:sz w:val="20"/>
          <w:szCs w:val="20"/>
        </w:rPr>
      </w:pPr>
    </w:p>
    <w:p w14:paraId="0296EC05" w14:textId="204E9142" w:rsidR="00091781" w:rsidRPr="00091781" w:rsidRDefault="00091781" w:rsidP="00091781">
      <w:pPr>
        <w:spacing w:line="276" w:lineRule="auto"/>
        <w:outlineLvl w:val="0"/>
        <w:rPr>
          <w:rFonts w:ascii="Century Gothic" w:hAnsi="Century Gothic"/>
          <w:bCs/>
          <w:color w:val="000000" w:themeColor="text1"/>
          <w:sz w:val="20"/>
          <w:szCs w:val="20"/>
        </w:rPr>
      </w:pPr>
      <w:r>
        <w:rPr>
          <w:rFonts w:ascii="Century Gothic" w:hAnsi="Century Gothic"/>
          <w:bCs/>
          <w:noProof/>
          <w:color w:val="1F6C73"/>
          <w:sz w:val="32"/>
          <w:szCs w:val="32"/>
        </w:rPr>
        <w:t>GROWTH AND SCALE</w:t>
      </w:r>
      <w:r w:rsidRPr="00091781">
        <w:rPr>
          <w:rFonts w:ascii="Century Gothic" w:hAnsi="Century Gothic"/>
          <w:bCs/>
          <w:noProof/>
          <w:color w:val="1F6C73"/>
          <w:sz w:val="32"/>
          <w:szCs w:val="32"/>
        </w:rPr>
        <w:t xml:space="preserve">  </w:t>
      </w:r>
      <w:r w:rsidRPr="00091781">
        <w:rPr>
          <w:rFonts w:ascii="Century Gothic" w:hAnsi="Century Gothic"/>
          <w:bCs/>
          <w:noProof/>
          <w:color w:val="000000" w:themeColor="text1"/>
          <w:sz w:val="20"/>
          <w:szCs w:val="20"/>
        </w:rPr>
        <w:t xml:space="preserve">Key elements that support the product’s growth and </w:t>
      </w:r>
      <w:r w:rsidR="00F70792">
        <w:rPr>
          <w:rFonts w:ascii="Century Gothic" w:hAnsi="Century Gothic"/>
          <w:bCs/>
          <w:noProof/>
          <w:color w:val="000000" w:themeColor="text1"/>
          <w:sz w:val="20"/>
          <w:szCs w:val="20"/>
        </w:rPr>
        <w:t xml:space="preserve">the </w:t>
      </w:r>
      <w:r w:rsidRPr="00091781">
        <w:rPr>
          <w:rFonts w:ascii="Century Gothic" w:hAnsi="Century Gothic"/>
          <w:bCs/>
          <w:noProof/>
          <w:color w:val="000000" w:themeColor="text1"/>
          <w:sz w:val="20"/>
          <w:szCs w:val="20"/>
        </w:rPr>
        <w:t xml:space="preserve">strategies to scale </w:t>
      </w:r>
      <w:r w:rsidR="00F70792">
        <w:rPr>
          <w:rFonts w:ascii="Century Gothic" w:hAnsi="Century Gothic"/>
          <w:bCs/>
          <w:noProof/>
          <w:color w:val="000000" w:themeColor="text1"/>
          <w:sz w:val="20"/>
          <w:szCs w:val="20"/>
        </w:rPr>
        <w:t>that growth</w:t>
      </w:r>
      <w:r w:rsidRPr="00091781">
        <w:rPr>
          <w:rFonts w:ascii="Century Gothic" w:hAnsi="Century Gothic"/>
          <w:bCs/>
          <w:noProof/>
          <w:color w:val="000000" w:themeColor="text1"/>
          <w:sz w:val="20"/>
          <w:szCs w:val="20"/>
        </w:rPr>
        <w:t>.</w:t>
      </w:r>
    </w:p>
    <w:tbl>
      <w:tblPr>
        <w:tblW w:w="144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96"/>
        <w:gridCol w:w="2896"/>
        <w:gridCol w:w="2896"/>
        <w:gridCol w:w="2896"/>
        <w:gridCol w:w="2896"/>
      </w:tblGrid>
      <w:tr w:rsidR="00091781" w:rsidRPr="00091781" w14:paraId="548D1458" w14:textId="77777777" w:rsidTr="00091781">
        <w:trPr>
          <w:trHeight w:val="432"/>
        </w:trPr>
        <w:tc>
          <w:tcPr>
            <w:tcW w:w="2896" w:type="dxa"/>
            <w:shd w:val="clear" w:color="auto" w:fill="E1EBED"/>
            <w:vAlign w:val="center"/>
          </w:tcPr>
          <w:p w14:paraId="74F676DE" w14:textId="7EFB3B9C" w:rsidR="00091781" w:rsidRPr="00091781" w:rsidRDefault="00CA2B07" w:rsidP="00091781">
            <w:pPr>
              <w:rPr>
                <w:rFonts w:ascii="Century Gothic" w:hAnsi="Century Gothic" w:cs="Calibri"/>
                <w:color w:val="000000"/>
                <w:sz w:val="20"/>
                <w:szCs w:val="20"/>
              </w:rPr>
            </w:pPr>
            <w:r w:rsidRPr="00091781">
              <w:rPr>
                <w:rFonts w:ascii="Century Gothic" w:hAnsi="Century Gothic" w:cs="Calibri"/>
                <w:color w:val="000000"/>
                <w:sz w:val="20"/>
                <w:szCs w:val="20"/>
              </w:rPr>
              <w:t>ACQUISITION</w:t>
            </w:r>
          </w:p>
        </w:tc>
        <w:tc>
          <w:tcPr>
            <w:tcW w:w="2896" w:type="dxa"/>
            <w:shd w:val="clear" w:color="auto" w:fill="E1EBED"/>
            <w:vAlign w:val="center"/>
          </w:tcPr>
          <w:p w14:paraId="703A840B" w14:textId="126F7F5D" w:rsidR="00091781" w:rsidRPr="00091781" w:rsidRDefault="00CA2B07" w:rsidP="00091781">
            <w:pPr>
              <w:rPr>
                <w:rFonts w:ascii="Century Gothic" w:hAnsi="Century Gothic" w:cs="Calibri"/>
                <w:color w:val="000000"/>
                <w:sz w:val="20"/>
                <w:szCs w:val="20"/>
              </w:rPr>
            </w:pPr>
            <w:r w:rsidRPr="00091781">
              <w:rPr>
                <w:rFonts w:ascii="Century Gothic" w:hAnsi="Century Gothic" w:cs="Calibri"/>
                <w:color w:val="000000"/>
                <w:sz w:val="20"/>
                <w:szCs w:val="20"/>
              </w:rPr>
              <w:t>RETENTION</w:t>
            </w:r>
          </w:p>
        </w:tc>
        <w:tc>
          <w:tcPr>
            <w:tcW w:w="2896" w:type="dxa"/>
            <w:shd w:val="clear" w:color="auto" w:fill="E1EBED"/>
            <w:vAlign w:val="center"/>
          </w:tcPr>
          <w:p w14:paraId="0FE89C3A" w14:textId="74C7D88D" w:rsidR="00091781" w:rsidRPr="00091781" w:rsidRDefault="00CA2B07" w:rsidP="00091781">
            <w:pPr>
              <w:rPr>
                <w:rFonts w:ascii="Century Gothic" w:hAnsi="Century Gothic" w:cs="Calibri"/>
                <w:color w:val="000000"/>
                <w:sz w:val="20"/>
                <w:szCs w:val="20"/>
              </w:rPr>
            </w:pPr>
            <w:r w:rsidRPr="00091781">
              <w:rPr>
                <w:rFonts w:ascii="Century Gothic" w:hAnsi="Century Gothic" w:cs="Calibri"/>
                <w:color w:val="000000"/>
                <w:sz w:val="20"/>
                <w:szCs w:val="20"/>
              </w:rPr>
              <w:t>EXPANSION</w:t>
            </w:r>
          </w:p>
        </w:tc>
        <w:tc>
          <w:tcPr>
            <w:tcW w:w="2896" w:type="dxa"/>
            <w:shd w:val="clear" w:color="auto" w:fill="E1EBED"/>
            <w:vAlign w:val="center"/>
          </w:tcPr>
          <w:p w14:paraId="2E3B228D" w14:textId="67D5BE48" w:rsidR="00091781" w:rsidRPr="00091781" w:rsidRDefault="00CA2B07" w:rsidP="00091781">
            <w:pPr>
              <w:rPr>
                <w:rFonts w:ascii="Century Gothic" w:hAnsi="Century Gothic" w:cs="Calibri"/>
                <w:color w:val="000000"/>
                <w:sz w:val="20"/>
                <w:szCs w:val="20"/>
              </w:rPr>
            </w:pPr>
            <w:r w:rsidRPr="00091781">
              <w:rPr>
                <w:rFonts w:ascii="Century Gothic" w:hAnsi="Century Gothic" w:cs="Calibri"/>
                <w:color w:val="000000"/>
                <w:sz w:val="20"/>
                <w:szCs w:val="20"/>
              </w:rPr>
              <w:t>COST STRUCTURE</w:t>
            </w:r>
          </w:p>
        </w:tc>
        <w:tc>
          <w:tcPr>
            <w:tcW w:w="2896" w:type="dxa"/>
            <w:shd w:val="clear" w:color="auto" w:fill="E1EBED"/>
            <w:vAlign w:val="center"/>
          </w:tcPr>
          <w:p w14:paraId="2DA95776" w14:textId="0C74FD68" w:rsidR="00091781" w:rsidRPr="00091781" w:rsidRDefault="00CA2B07" w:rsidP="00091781">
            <w:pPr>
              <w:rPr>
                <w:rFonts w:ascii="Century Gothic" w:hAnsi="Century Gothic" w:cs="Calibri"/>
                <w:color w:val="000000"/>
                <w:sz w:val="20"/>
                <w:szCs w:val="20"/>
              </w:rPr>
            </w:pPr>
            <w:r w:rsidRPr="00091781">
              <w:rPr>
                <w:rFonts w:ascii="Century Gothic" w:hAnsi="Century Gothic" w:cs="Calibri"/>
                <w:color w:val="000000"/>
                <w:sz w:val="20"/>
                <w:szCs w:val="20"/>
              </w:rPr>
              <w:t>MARKETING CHANNELS</w:t>
            </w:r>
          </w:p>
        </w:tc>
      </w:tr>
      <w:tr w:rsidR="00091781" w:rsidRPr="00091781" w14:paraId="0A615BC1" w14:textId="77777777" w:rsidTr="00CA2B07">
        <w:trPr>
          <w:trHeight w:val="2519"/>
        </w:trPr>
        <w:tc>
          <w:tcPr>
            <w:tcW w:w="2896" w:type="dxa"/>
            <w:shd w:val="clear" w:color="auto" w:fill="FFFFFF" w:themeFill="background1"/>
            <w:tcMar>
              <w:top w:w="144" w:type="dxa"/>
              <w:left w:w="115" w:type="dxa"/>
              <w:right w:w="115" w:type="dxa"/>
            </w:tcMar>
          </w:tcPr>
          <w:p w14:paraId="4AAA6B67" w14:textId="392099ED" w:rsidR="00091781" w:rsidRPr="00091781" w:rsidRDefault="00091781" w:rsidP="008262DD">
            <w:pPr>
              <w:spacing w:after="120"/>
              <w:ind w:right="129"/>
              <w:rPr>
                <w:rFonts w:ascii="Century Gothic" w:hAnsi="Century Gothic" w:cs="Calibri"/>
                <w:color w:val="000000" w:themeColor="text1"/>
                <w:sz w:val="20"/>
                <w:szCs w:val="20"/>
              </w:rPr>
            </w:pPr>
            <w:r w:rsidRPr="00091781">
              <w:rPr>
                <w:rFonts w:ascii="Century Gothic" w:hAnsi="Century Gothic" w:cs="Calibri"/>
                <w:color w:val="000000" w:themeColor="text1"/>
                <w:sz w:val="20"/>
                <w:szCs w:val="20"/>
              </w:rPr>
              <w:t xml:space="preserve">Attract and convert potential customers by showcasing our </w:t>
            </w:r>
            <w:r w:rsidR="00F70792">
              <w:rPr>
                <w:rFonts w:ascii="Century Gothic" w:hAnsi="Century Gothic" w:cs="Calibri"/>
                <w:color w:val="000000" w:themeColor="text1"/>
                <w:sz w:val="20"/>
                <w:szCs w:val="20"/>
              </w:rPr>
              <w:t xml:space="preserve">cutting-edge </w:t>
            </w:r>
            <w:r w:rsidRPr="00091781">
              <w:rPr>
                <w:rFonts w:ascii="Century Gothic" w:hAnsi="Century Gothic" w:cs="Calibri"/>
                <w:color w:val="000000" w:themeColor="text1"/>
                <w:sz w:val="20"/>
                <w:szCs w:val="20"/>
              </w:rPr>
              <w:t>solar panel</w:t>
            </w:r>
            <w:r w:rsidR="00F70792">
              <w:rPr>
                <w:rFonts w:ascii="Century Gothic" w:hAnsi="Century Gothic" w:cs="Calibri"/>
                <w:color w:val="000000" w:themeColor="text1"/>
                <w:sz w:val="20"/>
                <w:szCs w:val="20"/>
              </w:rPr>
              <w:t xml:space="preserve"> </w:t>
            </w:r>
            <w:r w:rsidRPr="00091781">
              <w:rPr>
                <w:rFonts w:ascii="Century Gothic" w:hAnsi="Century Gothic" w:cs="Calibri"/>
                <w:color w:val="000000" w:themeColor="text1"/>
                <w:sz w:val="20"/>
                <w:szCs w:val="20"/>
              </w:rPr>
              <w:t>technology, environmental benefits, and affordable options.</w:t>
            </w:r>
          </w:p>
        </w:tc>
        <w:tc>
          <w:tcPr>
            <w:tcW w:w="2896" w:type="dxa"/>
            <w:shd w:val="clear" w:color="auto" w:fill="FFFFFF" w:themeFill="background1"/>
          </w:tcPr>
          <w:p w14:paraId="39CD30B5" w14:textId="5E80356B" w:rsidR="00091781" w:rsidRPr="00091781" w:rsidRDefault="00091781" w:rsidP="008262DD">
            <w:pPr>
              <w:spacing w:after="120"/>
              <w:ind w:right="129"/>
              <w:rPr>
                <w:rFonts w:ascii="Century Gothic" w:hAnsi="Century Gothic" w:cs="Calibri"/>
                <w:color w:val="000000" w:themeColor="text1"/>
                <w:sz w:val="20"/>
                <w:szCs w:val="20"/>
              </w:rPr>
            </w:pPr>
            <w:r w:rsidRPr="00091781">
              <w:rPr>
                <w:rFonts w:ascii="Century Gothic" w:hAnsi="Century Gothic" w:cs="Calibri"/>
                <w:color w:val="000000" w:themeColor="text1"/>
                <w:sz w:val="20"/>
                <w:szCs w:val="20"/>
              </w:rPr>
              <w:t>Foster long-term customer loyalty by providing exceptional support and ongoing engagement. Implement maintenance programs and exclusive offers for existing customers.</w:t>
            </w:r>
          </w:p>
        </w:tc>
        <w:tc>
          <w:tcPr>
            <w:tcW w:w="2896" w:type="dxa"/>
            <w:shd w:val="clear" w:color="auto" w:fill="FFFFFF" w:themeFill="background1"/>
          </w:tcPr>
          <w:p w14:paraId="0FD25FDB" w14:textId="071D2310" w:rsidR="00091781" w:rsidRPr="00091781" w:rsidRDefault="00091781" w:rsidP="008262DD">
            <w:pPr>
              <w:spacing w:after="120"/>
              <w:ind w:right="129"/>
              <w:rPr>
                <w:rFonts w:ascii="Century Gothic" w:hAnsi="Century Gothic" w:cs="Calibri"/>
                <w:color w:val="000000" w:themeColor="text1"/>
                <w:sz w:val="20"/>
                <w:szCs w:val="20"/>
              </w:rPr>
            </w:pPr>
            <w:r w:rsidRPr="00091781">
              <w:rPr>
                <w:rFonts w:ascii="Century Gothic" w:hAnsi="Century Gothic" w:cs="Calibri"/>
                <w:color w:val="000000" w:themeColor="text1"/>
                <w:sz w:val="20"/>
                <w:szCs w:val="20"/>
              </w:rPr>
              <w:t>Penetrate new geographic locations and untapped markets.</w:t>
            </w:r>
          </w:p>
        </w:tc>
        <w:tc>
          <w:tcPr>
            <w:tcW w:w="2896" w:type="dxa"/>
            <w:shd w:val="clear" w:color="auto" w:fill="FFFFFF" w:themeFill="background1"/>
          </w:tcPr>
          <w:p w14:paraId="06E71C92" w14:textId="29B5CE46" w:rsidR="00091781" w:rsidRPr="00091781" w:rsidRDefault="00CA2B07" w:rsidP="008262DD">
            <w:pPr>
              <w:spacing w:after="120"/>
              <w:ind w:right="129"/>
              <w:rPr>
                <w:rFonts w:ascii="Century Gothic" w:hAnsi="Century Gothic" w:cs="Calibri"/>
                <w:color w:val="000000" w:themeColor="text1"/>
                <w:sz w:val="20"/>
                <w:szCs w:val="20"/>
              </w:rPr>
            </w:pPr>
            <w:r w:rsidRPr="00CA2B07">
              <w:rPr>
                <w:rFonts w:ascii="Century Gothic" w:hAnsi="Century Gothic" w:cs="Calibri"/>
                <w:color w:val="000000" w:themeColor="text1"/>
                <w:sz w:val="20"/>
                <w:szCs w:val="20"/>
              </w:rPr>
              <w:t>Focus on optimizing cost elements (materials, manufacturing, marketing, technology development, etc.) to achieve competitive pricing while maintaining product quality and efficiency.</w:t>
            </w:r>
          </w:p>
        </w:tc>
        <w:tc>
          <w:tcPr>
            <w:tcW w:w="2896" w:type="dxa"/>
            <w:shd w:val="clear" w:color="auto" w:fill="FFFFFF" w:themeFill="background1"/>
            <w:tcMar>
              <w:top w:w="144" w:type="dxa"/>
              <w:left w:w="115" w:type="dxa"/>
              <w:right w:w="115" w:type="dxa"/>
            </w:tcMar>
          </w:tcPr>
          <w:p w14:paraId="05D82D95" w14:textId="77777777" w:rsidR="00CA2B07" w:rsidRPr="00CA2B07" w:rsidRDefault="00CA2B07" w:rsidP="00CA2B07">
            <w:pPr>
              <w:pStyle w:val="ListParagraph"/>
              <w:numPr>
                <w:ilvl w:val="0"/>
                <w:numId w:val="48"/>
              </w:numPr>
              <w:spacing w:after="120"/>
              <w:ind w:left="274" w:right="130" w:hanging="274"/>
              <w:contextualSpacing w:val="0"/>
              <w:rPr>
                <w:rFonts w:cs="Calibri"/>
                <w:color w:val="000000" w:themeColor="text1"/>
                <w:sz w:val="20"/>
                <w:szCs w:val="20"/>
              </w:rPr>
            </w:pPr>
            <w:r w:rsidRPr="00CA2B07">
              <w:rPr>
                <w:rFonts w:cs="Calibri"/>
                <w:color w:val="000000" w:themeColor="text1"/>
                <w:sz w:val="20"/>
                <w:szCs w:val="20"/>
              </w:rPr>
              <w:t>Website</w:t>
            </w:r>
          </w:p>
          <w:p w14:paraId="51595644" w14:textId="5D02FAB8" w:rsidR="00CA2B07" w:rsidRPr="00CA2B07" w:rsidRDefault="00CA2B07" w:rsidP="00CA2B07">
            <w:pPr>
              <w:pStyle w:val="ListParagraph"/>
              <w:numPr>
                <w:ilvl w:val="0"/>
                <w:numId w:val="48"/>
              </w:numPr>
              <w:spacing w:after="120"/>
              <w:ind w:left="274" w:right="130" w:hanging="274"/>
              <w:contextualSpacing w:val="0"/>
              <w:rPr>
                <w:rFonts w:cs="Calibri"/>
                <w:color w:val="000000" w:themeColor="text1"/>
                <w:sz w:val="20"/>
                <w:szCs w:val="20"/>
              </w:rPr>
            </w:pPr>
            <w:r w:rsidRPr="00CA2B07">
              <w:rPr>
                <w:rFonts w:cs="Calibri"/>
                <w:color w:val="000000" w:themeColor="text1"/>
                <w:sz w:val="20"/>
                <w:szCs w:val="20"/>
              </w:rPr>
              <w:t>Social Media</w:t>
            </w:r>
          </w:p>
          <w:p w14:paraId="6B3FD1D2" w14:textId="3B8C914E" w:rsidR="00091781" w:rsidRPr="00CA2B07" w:rsidRDefault="00CA2B07" w:rsidP="00CA2B07">
            <w:pPr>
              <w:pStyle w:val="ListParagraph"/>
              <w:numPr>
                <w:ilvl w:val="0"/>
                <w:numId w:val="48"/>
              </w:numPr>
              <w:spacing w:after="120"/>
              <w:ind w:left="274" w:right="130" w:hanging="274"/>
              <w:contextualSpacing w:val="0"/>
              <w:rPr>
                <w:rFonts w:cs="Calibri"/>
                <w:color w:val="000000" w:themeColor="text1"/>
                <w:sz w:val="20"/>
                <w:szCs w:val="20"/>
              </w:rPr>
            </w:pPr>
            <w:r w:rsidRPr="00CA2B07">
              <w:rPr>
                <w:rFonts w:cs="Calibri"/>
                <w:color w:val="000000" w:themeColor="text1"/>
                <w:sz w:val="20"/>
                <w:szCs w:val="20"/>
              </w:rPr>
              <w:t>Online Marketplaces</w:t>
            </w:r>
          </w:p>
        </w:tc>
      </w:tr>
    </w:tbl>
    <w:p w14:paraId="12539A0F" w14:textId="77777777" w:rsidR="00CA2B07" w:rsidRPr="00091781" w:rsidRDefault="00CA2B07" w:rsidP="00CA2B07">
      <w:pPr>
        <w:rPr>
          <w:rFonts w:ascii="Century Gothic" w:hAnsi="Century Gothic"/>
          <w:bCs/>
          <w:color w:val="000000" w:themeColor="text1"/>
          <w:sz w:val="20"/>
          <w:szCs w:val="20"/>
        </w:rPr>
      </w:pPr>
    </w:p>
    <w:p w14:paraId="2C49E454" w14:textId="42041FC4" w:rsidR="00CA2B07" w:rsidRPr="00091781" w:rsidRDefault="00CA2B07" w:rsidP="00CA2B07">
      <w:pPr>
        <w:spacing w:line="276" w:lineRule="auto"/>
        <w:outlineLvl w:val="0"/>
        <w:rPr>
          <w:rFonts w:ascii="Century Gothic" w:hAnsi="Century Gothic"/>
          <w:bCs/>
          <w:color w:val="000000" w:themeColor="text1"/>
          <w:sz w:val="20"/>
          <w:szCs w:val="20"/>
        </w:rPr>
      </w:pPr>
      <w:r w:rsidRPr="00CA2B07">
        <w:rPr>
          <w:rFonts w:ascii="Century Gothic" w:hAnsi="Century Gothic"/>
          <w:bCs/>
          <w:noProof/>
          <w:color w:val="1F6C73"/>
          <w:sz w:val="32"/>
          <w:szCs w:val="32"/>
        </w:rPr>
        <w:t>DIFFERENTIATION AND COMPETITION</w:t>
      </w:r>
      <w:r>
        <w:rPr>
          <w:rFonts w:ascii="Century Gothic" w:hAnsi="Century Gothic"/>
          <w:bCs/>
          <w:noProof/>
          <w:color w:val="1F6C73"/>
          <w:sz w:val="32"/>
          <w:szCs w:val="32"/>
        </w:rPr>
        <w:t xml:space="preserve">   </w:t>
      </w:r>
      <w:r w:rsidRPr="00CA2B07">
        <w:rPr>
          <w:rFonts w:ascii="Century Gothic" w:hAnsi="Century Gothic"/>
          <w:bCs/>
          <w:noProof/>
          <w:color w:val="000000" w:themeColor="text1"/>
          <w:sz w:val="20"/>
          <w:szCs w:val="20"/>
        </w:rPr>
        <w:t>What makes the product stand out from the competition.</w:t>
      </w:r>
    </w:p>
    <w:tbl>
      <w:tblPr>
        <w:tblW w:w="14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845"/>
        <w:gridCol w:w="4320"/>
        <w:gridCol w:w="4320"/>
      </w:tblGrid>
      <w:tr w:rsidR="00BF76E7" w:rsidRPr="00091781" w14:paraId="7B85F227" w14:textId="77777777" w:rsidTr="00BF76E7">
        <w:trPr>
          <w:trHeight w:val="432"/>
        </w:trPr>
        <w:tc>
          <w:tcPr>
            <w:tcW w:w="5845" w:type="dxa"/>
            <w:shd w:val="clear" w:color="auto" w:fill="E1EBED"/>
            <w:vAlign w:val="center"/>
          </w:tcPr>
          <w:p w14:paraId="29C92ACE" w14:textId="4A5713CB" w:rsidR="00BF76E7" w:rsidRPr="00091781" w:rsidRDefault="00BF76E7" w:rsidP="00BF76E7">
            <w:pPr>
              <w:rPr>
                <w:rFonts w:ascii="Century Gothic" w:hAnsi="Century Gothic" w:cs="Calibri"/>
                <w:color w:val="000000"/>
                <w:sz w:val="20"/>
                <w:szCs w:val="20"/>
              </w:rPr>
            </w:pPr>
            <w:r>
              <w:rPr>
                <w:rFonts w:ascii="Century Gothic" w:hAnsi="Century Gothic" w:cs="Calibri"/>
                <w:color w:val="000000"/>
                <w:sz w:val="20"/>
                <w:szCs w:val="20"/>
              </w:rPr>
              <w:t>COMPETITOR NAME</w:t>
            </w:r>
          </w:p>
        </w:tc>
        <w:tc>
          <w:tcPr>
            <w:tcW w:w="4320" w:type="dxa"/>
            <w:shd w:val="clear" w:color="auto" w:fill="E1EBED"/>
            <w:vAlign w:val="center"/>
          </w:tcPr>
          <w:p w14:paraId="257BF4D5" w14:textId="779AB8FF" w:rsidR="00BF76E7" w:rsidRPr="00091781" w:rsidRDefault="00BF76E7" w:rsidP="00BF76E7">
            <w:pPr>
              <w:rPr>
                <w:rFonts w:ascii="Century Gothic" w:hAnsi="Century Gothic" w:cs="Calibri"/>
                <w:color w:val="000000"/>
                <w:sz w:val="20"/>
                <w:szCs w:val="20"/>
              </w:rPr>
            </w:pPr>
            <w:r>
              <w:rPr>
                <w:rFonts w:ascii="Century Gothic" w:hAnsi="Century Gothic" w:cs="Calibri"/>
                <w:color w:val="000000"/>
                <w:sz w:val="20"/>
                <w:szCs w:val="20"/>
              </w:rPr>
              <w:t xml:space="preserve">COMPARISON: </w:t>
            </w:r>
            <w:r w:rsidRPr="00BF76E7">
              <w:rPr>
                <w:rFonts w:ascii="Century Gothic" w:hAnsi="Century Gothic" w:cs="Calibri"/>
                <w:color w:val="1F6C73"/>
                <w:sz w:val="20"/>
                <w:szCs w:val="20"/>
              </w:rPr>
              <w:t>Better, Equal, or Lagging</w:t>
            </w:r>
          </w:p>
        </w:tc>
        <w:tc>
          <w:tcPr>
            <w:tcW w:w="4320" w:type="dxa"/>
            <w:shd w:val="clear" w:color="auto" w:fill="E1EBED"/>
            <w:vAlign w:val="center"/>
          </w:tcPr>
          <w:p w14:paraId="1F6C5A9C" w14:textId="7E43756C" w:rsidR="00BF76E7" w:rsidRPr="00091781" w:rsidRDefault="00BF76E7" w:rsidP="00BF76E7">
            <w:pPr>
              <w:rPr>
                <w:rFonts w:ascii="Century Gothic" w:hAnsi="Century Gothic" w:cs="Calibri"/>
                <w:color w:val="000000"/>
                <w:sz w:val="20"/>
                <w:szCs w:val="20"/>
              </w:rPr>
            </w:pPr>
            <w:r>
              <w:rPr>
                <w:rFonts w:ascii="Century Gothic" w:hAnsi="Century Gothic" w:cs="Calibri"/>
                <w:color w:val="000000"/>
                <w:sz w:val="20"/>
                <w:szCs w:val="20"/>
              </w:rPr>
              <w:t xml:space="preserve">ACTION: </w:t>
            </w:r>
            <w:r>
              <w:rPr>
                <w:rFonts w:ascii="Century Gothic" w:hAnsi="Century Gothic" w:cs="Calibri"/>
                <w:color w:val="1F6C73"/>
                <w:sz w:val="20"/>
                <w:szCs w:val="20"/>
              </w:rPr>
              <w:t>Monitor, Maintain, or Improve</w:t>
            </w:r>
          </w:p>
        </w:tc>
      </w:tr>
      <w:tr w:rsidR="00BF76E7" w:rsidRPr="00091781" w14:paraId="0B8EDF87" w14:textId="77777777" w:rsidTr="00BF76E7">
        <w:trPr>
          <w:trHeight w:val="395"/>
        </w:trPr>
        <w:tc>
          <w:tcPr>
            <w:tcW w:w="5845" w:type="dxa"/>
            <w:shd w:val="clear" w:color="auto" w:fill="FFFFFF" w:themeFill="background1"/>
            <w:tcMar>
              <w:top w:w="144" w:type="dxa"/>
              <w:left w:w="115" w:type="dxa"/>
              <w:right w:w="115" w:type="dxa"/>
            </w:tcMar>
          </w:tcPr>
          <w:p w14:paraId="5CA7B076" w14:textId="2F1AB395" w:rsidR="00BF76E7" w:rsidRPr="00091781" w:rsidRDefault="00BF76E7" w:rsidP="00BF76E7">
            <w:pPr>
              <w:ind w:right="129"/>
              <w:rPr>
                <w:rFonts w:ascii="Century Gothic" w:hAnsi="Century Gothic" w:cs="Calibri"/>
                <w:color w:val="000000" w:themeColor="text1"/>
                <w:sz w:val="20"/>
                <w:szCs w:val="20"/>
              </w:rPr>
            </w:pPr>
            <w:r>
              <w:rPr>
                <w:rFonts w:ascii="Century Gothic" w:hAnsi="Century Gothic" w:cs="Calibri"/>
                <w:color w:val="000000" w:themeColor="text1"/>
                <w:sz w:val="20"/>
                <w:szCs w:val="20"/>
              </w:rPr>
              <w:t>[ Competitor 1 ]</w:t>
            </w:r>
          </w:p>
        </w:tc>
        <w:tc>
          <w:tcPr>
            <w:tcW w:w="4320" w:type="dxa"/>
            <w:shd w:val="clear" w:color="auto" w:fill="FFFFFF" w:themeFill="background1"/>
          </w:tcPr>
          <w:p w14:paraId="28298718" w14:textId="552CDDCE" w:rsidR="00BF76E7" w:rsidRPr="00091781" w:rsidRDefault="00BF76E7" w:rsidP="00BF76E7">
            <w:pPr>
              <w:ind w:right="129"/>
              <w:rPr>
                <w:rFonts w:ascii="Century Gothic" w:hAnsi="Century Gothic" w:cs="Calibri"/>
                <w:color w:val="000000" w:themeColor="text1"/>
                <w:sz w:val="20"/>
                <w:szCs w:val="20"/>
              </w:rPr>
            </w:pPr>
            <w:r>
              <w:rPr>
                <w:rFonts w:ascii="Century Gothic" w:hAnsi="Century Gothic" w:cs="Calibri"/>
                <w:color w:val="000000" w:themeColor="text1"/>
                <w:sz w:val="20"/>
                <w:szCs w:val="20"/>
              </w:rPr>
              <w:t>Better</w:t>
            </w:r>
          </w:p>
        </w:tc>
        <w:tc>
          <w:tcPr>
            <w:tcW w:w="4320" w:type="dxa"/>
            <w:shd w:val="clear" w:color="auto" w:fill="FFFFFF" w:themeFill="background1"/>
          </w:tcPr>
          <w:p w14:paraId="5C307098" w14:textId="5FE47B4A" w:rsidR="00BF76E7" w:rsidRPr="00091781" w:rsidRDefault="00BF76E7" w:rsidP="00BF76E7">
            <w:pPr>
              <w:ind w:right="129"/>
              <w:rPr>
                <w:rFonts w:ascii="Century Gothic" w:hAnsi="Century Gothic" w:cs="Calibri"/>
                <w:color w:val="000000" w:themeColor="text1"/>
                <w:sz w:val="20"/>
                <w:szCs w:val="20"/>
              </w:rPr>
            </w:pPr>
            <w:r>
              <w:rPr>
                <w:rFonts w:ascii="Century Gothic" w:hAnsi="Century Gothic" w:cs="Calibri"/>
                <w:color w:val="000000" w:themeColor="text1"/>
                <w:sz w:val="20"/>
                <w:szCs w:val="20"/>
              </w:rPr>
              <w:t>Monitor</w:t>
            </w:r>
          </w:p>
        </w:tc>
      </w:tr>
      <w:tr w:rsidR="00BF76E7" w:rsidRPr="00091781" w14:paraId="72BBD496" w14:textId="77777777" w:rsidTr="00BF76E7">
        <w:trPr>
          <w:trHeight w:val="395"/>
        </w:trPr>
        <w:tc>
          <w:tcPr>
            <w:tcW w:w="5845" w:type="dxa"/>
            <w:shd w:val="clear" w:color="auto" w:fill="FFFFFF" w:themeFill="background1"/>
            <w:tcMar>
              <w:top w:w="144" w:type="dxa"/>
              <w:left w:w="115" w:type="dxa"/>
              <w:right w:w="115" w:type="dxa"/>
            </w:tcMar>
          </w:tcPr>
          <w:p w14:paraId="24019D84" w14:textId="47D55A63" w:rsidR="00BF76E7" w:rsidRPr="00091781" w:rsidRDefault="00BF76E7" w:rsidP="00BF76E7">
            <w:pPr>
              <w:ind w:right="129"/>
              <w:rPr>
                <w:rFonts w:ascii="Century Gothic" w:hAnsi="Century Gothic" w:cs="Calibri"/>
                <w:color w:val="000000" w:themeColor="text1"/>
                <w:sz w:val="20"/>
                <w:szCs w:val="20"/>
              </w:rPr>
            </w:pPr>
            <w:r>
              <w:rPr>
                <w:rFonts w:ascii="Century Gothic" w:hAnsi="Century Gothic" w:cs="Calibri"/>
                <w:color w:val="000000" w:themeColor="text1"/>
                <w:sz w:val="20"/>
                <w:szCs w:val="20"/>
              </w:rPr>
              <w:t>[ Competitor 2 ]</w:t>
            </w:r>
          </w:p>
        </w:tc>
        <w:tc>
          <w:tcPr>
            <w:tcW w:w="4320" w:type="dxa"/>
            <w:shd w:val="clear" w:color="auto" w:fill="FFFFFF" w:themeFill="background1"/>
          </w:tcPr>
          <w:p w14:paraId="6D049AE8" w14:textId="55241FD1" w:rsidR="00BF76E7" w:rsidRPr="00091781" w:rsidRDefault="00BF76E7" w:rsidP="00BF76E7">
            <w:pPr>
              <w:ind w:right="129"/>
              <w:rPr>
                <w:rFonts w:ascii="Century Gothic" w:hAnsi="Century Gothic" w:cs="Calibri"/>
                <w:color w:val="000000" w:themeColor="text1"/>
                <w:sz w:val="20"/>
                <w:szCs w:val="20"/>
              </w:rPr>
            </w:pPr>
            <w:r>
              <w:rPr>
                <w:rFonts w:ascii="Century Gothic" w:hAnsi="Century Gothic" w:cs="Calibri"/>
                <w:color w:val="000000" w:themeColor="text1"/>
                <w:sz w:val="20"/>
                <w:szCs w:val="20"/>
              </w:rPr>
              <w:t>Equal</w:t>
            </w:r>
          </w:p>
        </w:tc>
        <w:tc>
          <w:tcPr>
            <w:tcW w:w="4320" w:type="dxa"/>
            <w:shd w:val="clear" w:color="auto" w:fill="FFFFFF" w:themeFill="background1"/>
          </w:tcPr>
          <w:p w14:paraId="64B79AD5" w14:textId="704A332F" w:rsidR="00BF76E7" w:rsidRPr="00091781" w:rsidRDefault="00BF76E7" w:rsidP="00BF76E7">
            <w:pPr>
              <w:ind w:right="129"/>
              <w:rPr>
                <w:rFonts w:ascii="Century Gothic" w:hAnsi="Century Gothic" w:cs="Calibri"/>
                <w:color w:val="000000" w:themeColor="text1"/>
                <w:sz w:val="20"/>
                <w:szCs w:val="20"/>
              </w:rPr>
            </w:pPr>
            <w:r>
              <w:rPr>
                <w:rFonts w:ascii="Century Gothic" w:hAnsi="Century Gothic" w:cs="Calibri"/>
                <w:color w:val="000000" w:themeColor="text1"/>
                <w:sz w:val="20"/>
                <w:szCs w:val="20"/>
              </w:rPr>
              <w:t>Maintain</w:t>
            </w:r>
          </w:p>
        </w:tc>
      </w:tr>
      <w:tr w:rsidR="00BF76E7" w:rsidRPr="00091781" w14:paraId="33F43690" w14:textId="77777777" w:rsidTr="00BF76E7">
        <w:trPr>
          <w:trHeight w:val="395"/>
        </w:trPr>
        <w:tc>
          <w:tcPr>
            <w:tcW w:w="5845" w:type="dxa"/>
            <w:shd w:val="clear" w:color="auto" w:fill="FFFFFF" w:themeFill="background1"/>
            <w:tcMar>
              <w:top w:w="144" w:type="dxa"/>
              <w:left w:w="115" w:type="dxa"/>
              <w:right w:w="115" w:type="dxa"/>
            </w:tcMar>
          </w:tcPr>
          <w:p w14:paraId="182307D9" w14:textId="1E47033D" w:rsidR="00BF76E7" w:rsidRPr="00091781" w:rsidRDefault="00BF76E7" w:rsidP="00BF76E7">
            <w:pPr>
              <w:ind w:right="129"/>
              <w:rPr>
                <w:rFonts w:ascii="Century Gothic" w:hAnsi="Century Gothic" w:cs="Calibri"/>
                <w:color w:val="000000" w:themeColor="text1"/>
                <w:sz w:val="20"/>
                <w:szCs w:val="20"/>
              </w:rPr>
            </w:pPr>
            <w:r>
              <w:rPr>
                <w:rFonts w:ascii="Century Gothic" w:hAnsi="Century Gothic" w:cs="Calibri"/>
                <w:color w:val="000000" w:themeColor="text1"/>
                <w:sz w:val="20"/>
                <w:szCs w:val="20"/>
              </w:rPr>
              <w:t>[ Competitor 3 ]</w:t>
            </w:r>
          </w:p>
        </w:tc>
        <w:tc>
          <w:tcPr>
            <w:tcW w:w="4320" w:type="dxa"/>
            <w:shd w:val="clear" w:color="auto" w:fill="FFFFFF" w:themeFill="background1"/>
          </w:tcPr>
          <w:p w14:paraId="12F0C7A8" w14:textId="3B410964" w:rsidR="00BF76E7" w:rsidRPr="00091781" w:rsidRDefault="00BF76E7" w:rsidP="00BF76E7">
            <w:pPr>
              <w:ind w:right="129"/>
              <w:rPr>
                <w:rFonts w:ascii="Century Gothic" w:hAnsi="Century Gothic" w:cs="Calibri"/>
                <w:color w:val="000000" w:themeColor="text1"/>
                <w:sz w:val="20"/>
                <w:szCs w:val="20"/>
              </w:rPr>
            </w:pPr>
            <w:r>
              <w:rPr>
                <w:rFonts w:ascii="Century Gothic" w:hAnsi="Century Gothic" w:cs="Calibri"/>
                <w:color w:val="000000" w:themeColor="text1"/>
                <w:sz w:val="20"/>
                <w:szCs w:val="20"/>
              </w:rPr>
              <w:t>Lagging</w:t>
            </w:r>
          </w:p>
        </w:tc>
        <w:tc>
          <w:tcPr>
            <w:tcW w:w="4320" w:type="dxa"/>
            <w:shd w:val="clear" w:color="auto" w:fill="FFFFFF" w:themeFill="background1"/>
          </w:tcPr>
          <w:p w14:paraId="3A2837DF" w14:textId="494C0C3F" w:rsidR="00BF76E7" w:rsidRPr="00091781" w:rsidRDefault="00BF76E7" w:rsidP="00BF76E7">
            <w:pPr>
              <w:ind w:right="129"/>
              <w:rPr>
                <w:rFonts w:ascii="Century Gothic" w:hAnsi="Century Gothic" w:cs="Calibri"/>
                <w:color w:val="000000" w:themeColor="text1"/>
                <w:sz w:val="20"/>
                <w:szCs w:val="20"/>
              </w:rPr>
            </w:pPr>
            <w:r>
              <w:rPr>
                <w:rFonts w:ascii="Century Gothic" w:hAnsi="Century Gothic" w:cs="Calibri"/>
                <w:color w:val="000000" w:themeColor="text1"/>
                <w:sz w:val="20"/>
                <w:szCs w:val="20"/>
              </w:rPr>
              <w:t>Improve</w:t>
            </w:r>
          </w:p>
        </w:tc>
      </w:tr>
    </w:tbl>
    <w:p w14:paraId="0321EA41" w14:textId="77777777" w:rsidR="00CA2B07" w:rsidRPr="00091781" w:rsidRDefault="00CA2B07" w:rsidP="00CA2B07">
      <w:pPr>
        <w:rPr>
          <w:rFonts w:ascii="Century Gothic" w:hAnsi="Century Gothic"/>
          <w:bCs/>
          <w:color w:val="000000" w:themeColor="text1"/>
          <w:sz w:val="20"/>
          <w:szCs w:val="20"/>
        </w:rPr>
      </w:pPr>
    </w:p>
    <w:p w14:paraId="17FC0873" w14:textId="77777777" w:rsidR="004D4BFD" w:rsidRPr="00091781" w:rsidRDefault="004D4BFD" w:rsidP="00407539">
      <w:pPr>
        <w:rPr>
          <w:rFonts w:ascii="Century Gothic" w:hAnsi="Century Gothic"/>
          <w:b/>
          <w:color w:val="A6A6A6" w:themeColor="background1" w:themeShade="A6"/>
          <w:sz w:val="32"/>
          <w:szCs w:val="44"/>
        </w:rPr>
        <w:sectPr w:rsidR="004D4BFD" w:rsidRPr="00091781" w:rsidSect="00D35EC0">
          <w:pgSz w:w="15840" w:h="12240" w:orient="landscape"/>
          <w:pgMar w:top="549" w:right="774" w:bottom="522" w:left="576" w:header="0" w:footer="0" w:gutter="0"/>
          <w:cols w:space="720"/>
          <w:docGrid w:linePitch="360"/>
        </w:sectPr>
      </w:pPr>
    </w:p>
    <w:p w14:paraId="4CA798BA" w14:textId="6E0CDAD0" w:rsidR="00B5346C" w:rsidRPr="00091781" w:rsidRDefault="00E964CD" w:rsidP="00D022DF">
      <w:pPr>
        <w:rPr>
          <w:rFonts w:ascii="Century Gothic" w:hAnsi="Century Gothic"/>
          <w:b/>
          <w:color w:val="A6A6A6" w:themeColor="background1" w:themeShade="A6"/>
          <w:sz w:val="32"/>
          <w:szCs w:val="44"/>
        </w:rPr>
      </w:pPr>
      <w:r w:rsidRPr="00091781">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sidRPr="00091781">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6560BC6">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6D83FD24"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091781" w14:paraId="39A90A15" w14:textId="77777777" w:rsidTr="00B5346C">
        <w:trPr>
          <w:trHeight w:val="2530"/>
        </w:trPr>
        <w:tc>
          <w:tcPr>
            <w:tcW w:w="9810" w:type="dxa"/>
          </w:tcPr>
          <w:p w14:paraId="584E6DC1" w14:textId="77777777" w:rsidR="00B5346C" w:rsidRPr="00091781" w:rsidRDefault="00B5346C" w:rsidP="00F63F7D">
            <w:pPr>
              <w:jc w:val="center"/>
              <w:rPr>
                <w:rFonts w:ascii="Century Gothic" w:hAnsi="Century Gothic" w:cs="Arial"/>
                <w:b/>
                <w:sz w:val="20"/>
                <w:szCs w:val="20"/>
              </w:rPr>
            </w:pPr>
          </w:p>
          <w:p w14:paraId="3009CFD5" w14:textId="549AF8FA" w:rsidR="00E63F9A" w:rsidRPr="00091781" w:rsidRDefault="00E63F9A" w:rsidP="00F63F7D">
            <w:pPr>
              <w:jc w:val="center"/>
              <w:rPr>
                <w:rFonts w:ascii="Century Gothic" w:hAnsi="Century Gothic" w:cs="Arial"/>
                <w:b/>
                <w:sz w:val="20"/>
                <w:szCs w:val="20"/>
              </w:rPr>
            </w:pPr>
            <w:r w:rsidRPr="00091781">
              <w:rPr>
                <w:rFonts w:ascii="Century Gothic" w:hAnsi="Century Gothic" w:cs="Arial"/>
                <w:b/>
                <w:sz w:val="20"/>
                <w:szCs w:val="20"/>
              </w:rPr>
              <w:t>DISCLAIMER</w:t>
            </w:r>
          </w:p>
          <w:p w14:paraId="0376E172" w14:textId="77777777" w:rsidR="00E63F9A" w:rsidRPr="00091781" w:rsidRDefault="00E63F9A" w:rsidP="00F63F7D">
            <w:pPr>
              <w:rPr>
                <w:rFonts w:ascii="Century Gothic" w:hAnsi="Century Gothic" w:cs="Arial"/>
                <w:szCs w:val="20"/>
              </w:rPr>
            </w:pPr>
          </w:p>
          <w:p w14:paraId="3C749F22" w14:textId="77777777" w:rsidR="00E63F9A" w:rsidRPr="00091781" w:rsidRDefault="00E63F9A" w:rsidP="00F63F7D">
            <w:pPr>
              <w:rPr>
                <w:rFonts w:ascii="Century Gothic" w:hAnsi="Century Gothic" w:cs="Arial"/>
                <w:sz w:val="22"/>
                <w:szCs w:val="20"/>
              </w:rPr>
            </w:pPr>
            <w:r w:rsidRPr="00091781">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091781" w:rsidRDefault="00B5346C" w:rsidP="00F63F7D">
            <w:pPr>
              <w:rPr>
                <w:rFonts w:ascii="Century Gothic" w:hAnsi="Century Gothic" w:cs="Arial"/>
                <w:sz w:val="22"/>
                <w:szCs w:val="20"/>
              </w:rPr>
            </w:pPr>
          </w:p>
          <w:p w14:paraId="02B37556" w14:textId="61099CB0" w:rsidR="00B5346C" w:rsidRPr="00091781" w:rsidRDefault="00B5346C" w:rsidP="00F63F7D">
            <w:pPr>
              <w:rPr>
                <w:rFonts w:ascii="Century Gothic" w:hAnsi="Century Gothic" w:cs="Arial"/>
                <w:sz w:val="20"/>
                <w:szCs w:val="20"/>
              </w:rPr>
            </w:pPr>
          </w:p>
        </w:tc>
      </w:tr>
    </w:tbl>
    <w:p w14:paraId="24F4970F" w14:textId="77777777" w:rsidR="00E63F9A" w:rsidRPr="00091781" w:rsidRDefault="00E63F9A" w:rsidP="00D022DF">
      <w:pPr>
        <w:rPr>
          <w:rFonts w:ascii="Century Gothic" w:hAnsi="Century Gothic"/>
          <w:b/>
          <w:color w:val="A6A6A6" w:themeColor="background1" w:themeShade="A6"/>
          <w:sz w:val="32"/>
          <w:szCs w:val="44"/>
        </w:rPr>
      </w:pPr>
    </w:p>
    <w:sectPr w:rsidR="00E63F9A" w:rsidRPr="00091781" w:rsidSect="00D35EC0">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383C" w14:textId="77777777" w:rsidR="00D35EC0" w:rsidRDefault="00D35EC0" w:rsidP="006F67AE">
      <w:r>
        <w:separator/>
      </w:r>
    </w:p>
  </w:endnote>
  <w:endnote w:type="continuationSeparator" w:id="0">
    <w:p w14:paraId="041FF078" w14:textId="77777777" w:rsidR="00D35EC0" w:rsidRDefault="00D35EC0"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514E" w14:textId="77777777" w:rsidR="00D35EC0" w:rsidRDefault="00D35EC0" w:rsidP="006F67AE">
      <w:r>
        <w:separator/>
      </w:r>
    </w:p>
  </w:footnote>
  <w:footnote w:type="continuationSeparator" w:id="0">
    <w:p w14:paraId="24A08928" w14:textId="77777777" w:rsidR="00D35EC0" w:rsidRDefault="00D35EC0"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1F2ED5"/>
    <w:multiLevelType w:val="hybridMultilevel"/>
    <w:tmpl w:val="F9A282F2"/>
    <w:lvl w:ilvl="0" w:tplc="C87CF7D2">
      <w:start w:val="1"/>
      <w:numFmt w:val="bullet"/>
      <w:lvlText w:val=""/>
      <w:lvlJc w:val="left"/>
      <w:pPr>
        <w:ind w:left="720" w:hanging="360"/>
      </w:pPr>
      <w:rPr>
        <w:rFonts w:ascii="Symbol" w:hAnsi="Symbol" w:hint="default"/>
        <w:color w:val="637C7F"/>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E01FDA"/>
    <w:multiLevelType w:val="hybridMultilevel"/>
    <w:tmpl w:val="5568C86C"/>
    <w:lvl w:ilvl="0" w:tplc="C87CF7D2">
      <w:start w:val="1"/>
      <w:numFmt w:val="bullet"/>
      <w:lvlText w:val=""/>
      <w:lvlJc w:val="left"/>
      <w:pPr>
        <w:ind w:left="720" w:hanging="360"/>
      </w:pPr>
      <w:rPr>
        <w:rFonts w:ascii="Symbol" w:hAnsi="Symbol" w:hint="default"/>
        <w:color w:val="637C7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0720FB"/>
    <w:multiLevelType w:val="hybridMultilevel"/>
    <w:tmpl w:val="D5D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8F3F15"/>
    <w:multiLevelType w:val="hybridMultilevel"/>
    <w:tmpl w:val="AB682D86"/>
    <w:lvl w:ilvl="0" w:tplc="C87CF7D2">
      <w:start w:val="1"/>
      <w:numFmt w:val="bullet"/>
      <w:lvlText w:val=""/>
      <w:lvlJc w:val="left"/>
      <w:pPr>
        <w:ind w:left="720" w:hanging="360"/>
      </w:pPr>
      <w:rPr>
        <w:rFonts w:ascii="Symbol" w:hAnsi="Symbol" w:hint="default"/>
        <w:color w:val="637C7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C66266"/>
    <w:multiLevelType w:val="hybridMultilevel"/>
    <w:tmpl w:val="45B82708"/>
    <w:lvl w:ilvl="0" w:tplc="59127AFE">
      <w:start w:val="1"/>
      <w:numFmt w:val="decimal"/>
      <w:lvlText w:val="%1."/>
      <w:lvlJc w:val="left"/>
      <w:pPr>
        <w:ind w:left="720" w:hanging="360"/>
      </w:pPr>
      <w:rPr>
        <w:color w:val="1F6C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E4F1414"/>
    <w:multiLevelType w:val="hybridMultilevel"/>
    <w:tmpl w:val="5456DACC"/>
    <w:lvl w:ilvl="0" w:tplc="59127AFE">
      <w:start w:val="1"/>
      <w:numFmt w:val="decimal"/>
      <w:lvlText w:val="%1."/>
      <w:lvlJc w:val="left"/>
      <w:pPr>
        <w:ind w:left="720" w:hanging="360"/>
      </w:pPr>
      <w:rPr>
        <w:color w:val="1F6C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AB041F"/>
    <w:multiLevelType w:val="hybridMultilevel"/>
    <w:tmpl w:val="AAC27E0A"/>
    <w:lvl w:ilvl="0" w:tplc="D1E4D928">
      <w:start w:val="1"/>
      <w:numFmt w:val="decimal"/>
      <w:lvlText w:val="%1."/>
      <w:lvlJc w:val="left"/>
      <w:pPr>
        <w:ind w:left="720" w:hanging="360"/>
      </w:pPr>
      <w:rPr>
        <w:color w:val="1F6C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6"/>
  </w:num>
  <w:num w:numId="12" w16cid:durableId="603146199">
    <w:abstractNumId w:val="42"/>
  </w:num>
  <w:num w:numId="13" w16cid:durableId="1024402353">
    <w:abstractNumId w:val="12"/>
  </w:num>
  <w:num w:numId="14" w16cid:durableId="20520560">
    <w:abstractNumId w:val="28"/>
  </w:num>
  <w:num w:numId="15" w16cid:durableId="1416322016">
    <w:abstractNumId w:val="39"/>
  </w:num>
  <w:num w:numId="16" w16cid:durableId="875117323">
    <w:abstractNumId w:val="19"/>
  </w:num>
  <w:num w:numId="17" w16cid:durableId="592127415">
    <w:abstractNumId w:val="43"/>
  </w:num>
  <w:num w:numId="18" w16cid:durableId="1225750585">
    <w:abstractNumId w:val="34"/>
  </w:num>
  <w:num w:numId="19" w16cid:durableId="2139106032">
    <w:abstractNumId w:val="41"/>
  </w:num>
  <w:num w:numId="20" w16cid:durableId="1950549219">
    <w:abstractNumId w:val="27"/>
  </w:num>
  <w:num w:numId="21" w16cid:durableId="955791045">
    <w:abstractNumId w:val="10"/>
  </w:num>
  <w:num w:numId="22" w16cid:durableId="1769231190">
    <w:abstractNumId w:val="14"/>
  </w:num>
  <w:num w:numId="23" w16cid:durableId="165025350">
    <w:abstractNumId w:val="24"/>
  </w:num>
  <w:num w:numId="24" w16cid:durableId="45178460">
    <w:abstractNumId w:val="16"/>
  </w:num>
  <w:num w:numId="25" w16cid:durableId="1230115532">
    <w:abstractNumId w:val="33"/>
  </w:num>
  <w:num w:numId="26" w16cid:durableId="1659920493">
    <w:abstractNumId w:val="11"/>
  </w:num>
  <w:num w:numId="27" w16cid:durableId="1734354894">
    <w:abstractNumId w:val="26"/>
  </w:num>
  <w:num w:numId="28" w16cid:durableId="849488966">
    <w:abstractNumId w:val="23"/>
  </w:num>
  <w:num w:numId="29" w16cid:durableId="1100761350">
    <w:abstractNumId w:val="15"/>
  </w:num>
  <w:num w:numId="30" w16cid:durableId="516962578">
    <w:abstractNumId w:val="22"/>
  </w:num>
  <w:num w:numId="31" w16cid:durableId="518931459">
    <w:abstractNumId w:val="13"/>
  </w:num>
  <w:num w:numId="32" w16cid:durableId="1432778695">
    <w:abstractNumId w:val="35"/>
  </w:num>
  <w:num w:numId="33" w16cid:durableId="1633822270">
    <w:abstractNumId w:val="30"/>
  </w:num>
  <w:num w:numId="34" w16cid:durableId="1596135236">
    <w:abstractNumId w:val="31"/>
  </w:num>
  <w:num w:numId="35" w16cid:durableId="1355224670">
    <w:abstractNumId w:val="45"/>
  </w:num>
  <w:num w:numId="36" w16cid:durableId="2091077641">
    <w:abstractNumId w:val="25"/>
  </w:num>
  <w:num w:numId="37" w16cid:durableId="347412143">
    <w:abstractNumId w:val="46"/>
  </w:num>
  <w:num w:numId="38" w16cid:durableId="1718040518">
    <w:abstractNumId w:val="20"/>
  </w:num>
  <w:num w:numId="39" w16cid:durableId="414087348">
    <w:abstractNumId w:val="37"/>
  </w:num>
  <w:num w:numId="40" w16cid:durableId="2086149934">
    <w:abstractNumId w:val="47"/>
  </w:num>
  <w:num w:numId="41" w16cid:durableId="591621629">
    <w:abstractNumId w:val="17"/>
  </w:num>
  <w:num w:numId="42" w16cid:durableId="1879775625">
    <w:abstractNumId w:val="29"/>
  </w:num>
  <w:num w:numId="43" w16cid:durableId="1722053475">
    <w:abstractNumId w:val="18"/>
  </w:num>
  <w:num w:numId="44" w16cid:durableId="423650407">
    <w:abstractNumId w:val="44"/>
  </w:num>
  <w:num w:numId="45" w16cid:durableId="1581675650">
    <w:abstractNumId w:val="40"/>
  </w:num>
  <w:num w:numId="46" w16cid:durableId="813721342">
    <w:abstractNumId w:val="38"/>
  </w:num>
  <w:num w:numId="47" w16cid:durableId="1283460338">
    <w:abstractNumId w:val="32"/>
  </w:num>
  <w:num w:numId="48" w16cid:durableId="20501847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241AD"/>
    <w:rsid w:val="00077B39"/>
    <w:rsid w:val="000906FA"/>
    <w:rsid w:val="00091781"/>
    <w:rsid w:val="000A305A"/>
    <w:rsid w:val="000A5628"/>
    <w:rsid w:val="000B3AA5"/>
    <w:rsid w:val="000D5F7F"/>
    <w:rsid w:val="000E7AF5"/>
    <w:rsid w:val="000F2AA4"/>
    <w:rsid w:val="00121EBA"/>
    <w:rsid w:val="00131A2F"/>
    <w:rsid w:val="001331F6"/>
    <w:rsid w:val="00136214"/>
    <w:rsid w:val="0014166F"/>
    <w:rsid w:val="001B3CB4"/>
    <w:rsid w:val="001B3F80"/>
    <w:rsid w:val="001D6A5F"/>
    <w:rsid w:val="00213052"/>
    <w:rsid w:val="00215D2E"/>
    <w:rsid w:val="00224734"/>
    <w:rsid w:val="00231759"/>
    <w:rsid w:val="002335DA"/>
    <w:rsid w:val="0024438E"/>
    <w:rsid w:val="0024733A"/>
    <w:rsid w:val="00252DC3"/>
    <w:rsid w:val="002753C8"/>
    <w:rsid w:val="00296C13"/>
    <w:rsid w:val="002A45FC"/>
    <w:rsid w:val="002C17DA"/>
    <w:rsid w:val="002E4407"/>
    <w:rsid w:val="002F2C0D"/>
    <w:rsid w:val="002F39CD"/>
    <w:rsid w:val="003221BC"/>
    <w:rsid w:val="00327A42"/>
    <w:rsid w:val="00330911"/>
    <w:rsid w:val="00364B26"/>
    <w:rsid w:val="0036595F"/>
    <w:rsid w:val="003758D7"/>
    <w:rsid w:val="00394B8A"/>
    <w:rsid w:val="003D22CC"/>
    <w:rsid w:val="003D28EE"/>
    <w:rsid w:val="003E39E6"/>
    <w:rsid w:val="003F787D"/>
    <w:rsid w:val="00407539"/>
    <w:rsid w:val="004106D0"/>
    <w:rsid w:val="00422668"/>
    <w:rsid w:val="004262C4"/>
    <w:rsid w:val="004340AC"/>
    <w:rsid w:val="0045628D"/>
    <w:rsid w:val="00460C54"/>
    <w:rsid w:val="00492BF1"/>
    <w:rsid w:val="004B4C32"/>
    <w:rsid w:val="004D2F48"/>
    <w:rsid w:val="004D4BFD"/>
    <w:rsid w:val="004D59AF"/>
    <w:rsid w:val="004D6904"/>
    <w:rsid w:val="004D7DBC"/>
    <w:rsid w:val="004E11BD"/>
    <w:rsid w:val="004E7C78"/>
    <w:rsid w:val="0051641B"/>
    <w:rsid w:val="005236E0"/>
    <w:rsid w:val="005267E8"/>
    <w:rsid w:val="00547183"/>
    <w:rsid w:val="00556089"/>
    <w:rsid w:val="00557C38"/>
    <w:rsid w:val="00591B9E"/>
    <w:rsid w:val="005A2BD6"/>
    <w:rsid w:val="005B7C30"/>
    <w:rsid w:val="005D2041"/>
    <w:rsid w:val="005D39C7"/>
    <w:rsid w:val="005F5ABE"/>
    <w:rsid w:val="00622FB3"/>
    <w:rsid w:val="00632718"/>
    <w:rsid w:val="006472DC"/>
    <w:rsid w:val="00661841"/>
    <w:rsid w:val="00677F37"/>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362DD"/>
    <w:rsid w:val="0074159A"/>
    <w:rsid w:val="0074791C"/>
    <w:rsid w:val="00756B3B"/>
    <w:rsid w:val="0076464D"/>
    <w:rsid w:val="00771E60"/>
    <w:rsid w:val="00772FA5"/>
    <w:rsid w:val="00774101"/>
    <w:rsid w:val="007769A2"/>
    <w:rsid w:val="00781851"/>
    <w:rsid w:val="0078197E"/>
    <w:rsid w:val="00790B9E"/>
    <w:rsid w:val="0079534E"/>
    <w:rsid w:val="007A2930"/>
    <w:rsid w:val="007A7DA3"/>
    <w:rsid w:val="007C18A4"/>
    <w:rsid w:val="007C78E5"/>
    <w:rsid w:val="007D114C"/>
    <w:rsid w:val="007F08AA"/>
    <w:rsid w:val="00801806"/>
    <w:rsid w:val="008041E3"/>
    <w:rsid w:val="00820F3D"/>
    <w:rsid w:val="00821D60"/>
    <w:rsid w:val="008259FB"/>
    <w:rsid w:val="00826EC1"/>
    <w:rsid w:val="008339EA"/>
    <w:rsid w:val="008350B3"/>
    <w:rsid w:val="00835AFC"/>
    <w:rsid w:val="0084470C"/>
    <w:rsid w:val="00844983"/>
    <w:rsid w:val="008769CF"/>
    <w:rsid w:val="00892111"/>
    <w:rsid w:val="008B382B"/>
    <w:rsid w:val="008F0F82"/>
    <w:rsid w:val="00901D9F"/>
    <w:rsid w:val="009152A8"/>
    <w:rsid w:val="0092247F"/>
    <w:rsid w:val="00925AA5"/>
    <w:rsid w:val="009328A4"/>
    <w:rsid w:val="00942BD8"/>
    <w:rsid w:val="009515B9"/>
    <w:rsid w:val="00970ACE"/>
    <w:rsid w:val="009A7597"/>
    <w:rsid w:val="009C2E35"/>
    <w:rsid w:val="009C4A98"/>
    <w:rsid w:val="009E71D3"/>
    <w:rsid w:val="009F0F9F"/>
    <w:rsid w:val="009F7856"/>
    <w:rsid w:val="00A06691"/>
    <w:rsid w:val="00A12C16"/>
    <w:rsid w:val="00A13C75"/>
    <w:rsid w:val="00A2037C"/>
    <w:rsid w:val="00A57552"/>
    <w:rsid w:val="00A733BC"/>
    <w:rsid w:val="00A83200"/>
    <w:rsid w:val="00A95536"/>
    <w:rsid w:val="00AA026F"/>
    <w:rsid w:val="00AC5FB0"/>
    <w:rsid w:val="00AE1A89"/>
    <w:rsid w:val="00AE7F9C"/>
    <w:rsid w:val="00AF2599"/>
    <w:rsid w:val="00AF40E2"/>
    <w:rsid w:val="00B12050"/>
    <w:rsid w:val="00B5346C"/>
    <w:rsid w:val="00B63774"/>
    <w:rsid w:val="00B65027"/>
    <w:rsid w:val="00B8212D"/>
    <w:rsid w:val="00B8500C"/>
    <w:rsid w:val="00BC38F6"/>
    <w:rsid w:val="00BC7F9D"/>
    <w:rsid w:val="00BE3A93"/>
    <w:rsid w:val="00BF6578"/>
    <w:rsid w:val="00BF76E7"/>
    <w:rsid w:val="00C03834"/>
    <w:rsid w:val="00C05950"/>
    <w:rsid w:val="00C12C0B"/>
    <w:rsid w:val="00C139A8"/>
    <w:rsid w:val="00C45576"/>
    <w:rsid w:val="00C5191C"/>
    <w:rsid w:val="00C83EFC"/>
    <w:rsid w:val="00CA2B07"/>
    <w:rsid w:val="00CA2CD6"/>
    <w:rsid w:val="00CB4DF0"/>
    <w:rsid w:val="00CB7FA5"/>
    <w:rsid w:val="00CD1CD9"/>
    <w:rsid w:val="00D022DF"/>
    <w:rsid w:val="00D141CC"/>
    <w:rsid w:val="00D25195"/>
    <w:rsid w:val="00D27BB4"/>
    <w:rsid w:val="00D301FA"/>
    <w:rsid w:val="00D35EC0"/>
    <w:rsid w:val="00D43829"/>
    <w:rsid w:val="00D51BEB"/>
    <w:rsid w:val="00D60EC5"/>
    <w:rsid w:val="00D660EC"/>
    <w:rsid w:val="00D82ADF"/>
    <w:rsid w:val="00DB1AE1"/>
    <w:rsid w:val="00E05F15"/>
    <w:rsid w:val="00E1731B"/>
    <w:rsid w:val="00E24989"/>
    <w:rsid w:val="00E336BA"/>
    <w:rsid w:val="00E46E2D"/>
    <w:rsid w:val="00E61445"/>
    <w:rsid w:val="00E62BF6"/>
    <w:rsid w:val="00E63F9A"/>
    <w:rsid w:val="00E93675"/>
    <w:rsid w:val="00E95CF1"/>
    <w:rsid w:val="00E964CD"/>
    <w:rsid w:val="00E97308"/>
    <w:rsid w:val="00E97EF4"/>
    <w:rsid w:val="00EB23F8"/>
    <w:rsid w:val="00EC50D2"/>
    <w:rsid w:val="00EE3ACD"/>
    <w:rsid w:val="00EE671E"/>
    <w:rsid w:val="00EF0917"/>
    <w:rsid w:val="00EF0FD3"/>
    <w:rsid w:val="00EF6E6C"/>
    <w:rsid w:val="00F0701A"/>
    <w:rsid w:val="00F55793"/>
    <w:rsid w:val="00F70792"/>
    <w:rsid w:val="00F75243"/>
    <w:rsid w:val="00F85E87"/>
    <w:rsid w:val="00FB4C7E"/>
    <w:rsid w:val="00FC3A18"/>
    <w:rsid w:val="00FD3451"/>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2DD"/>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3477735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78&amp;utm_source=template-word&amp;utm_medium=content&amp;utm_campaign=Product+Strategy+Worksheet+Example-word-11978&amp;lpa=Product+Strategy+Worksheet+Example+word+1197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4</cp:revision>
  <cp:lastPrinted>2023-08-28T05:50:00Z</cp:lastPrinted>
  <dcterms:created xsi:type="dcterms:W3CDTF">2024-02-29T20:09:00Z</dcterms:created>
  <dcterms:modified xsi:type="dcterms:W3CDTF">2024-03-12T00:15:00Z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