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9214" w14:textId="6876B5CA" w:rsidR="0049571F" w:rsidRDefault="0049571F" w:rsidP="0049571F">
      <w:pPr>
        <w:jc w:val="right"/>
        <w:rPr>
          <w:rFonts w:ascii="Century Gothic" w:hAnsi="Century Gothic"/>
          <w:b/>
          <w:color w:val="595959" w:themeColor="text1" w:themeTint="A6"/>
          <w:sz w:val="36"/>
        </w:rPr>
      </w:pPr>
      <w:r>
        <w:rPr>
          <w:rFonts w:ascii="Century Gothic" w:hAnsi="Century Gothic"/>
          <w:b/>
          <w:noProof/>
          <w:color w:val="595959" w:themeColor="text1" w:themeTint="A6"/>
          <w:sz w:val="36"/>
        </w:rPr>
        <w:drawing>
          <wp:inline distT="0" distB="0" distL="0" distR="0" wp14:anchorId="2D28E94A" wp14:editId="593A478E">
            <wp:extent cx="2184400" cy="416723"/>
            <wp:effectExtent l="0" t="0" r="0" b="2540"/>
            <wp:docPr id="1821803220" name="Picture 2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803220" name="Picture 2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73" cy="44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41F2" w14:textId="2D0149B6" w:rsidR="00D228BD" w:rsidRPr="005938A1" w:rsidRDefault="009E13E0" w:rsidP="00C741E8">
      <w:pPr>
        <w:rPr>
          <w:rFonts w:ascii="Century Gothic" w:hAnsi="Century Gothic" w:cs="Arial"/>
        </w:rPr>
      </w:pPr>
      <w:r>
        <w:rPr>
          <w:rFonts w:ascii="Century Gothic" w:hAnsi="Century Gothic"/>
          <w:b/>
          <w:color w:val="595959" w:themeColor="text1" w:themeTint="A6"/>
          <w:sz w:val="36"/>
        </w:rPr>
        <w:t>PROPOSITION DE PLAN D’EXÉCUTION DE PROJET</w:t>
      </w:r>
      <w:r w:rsidR="0049571F">
        <w:rPr>
          <w:rFonts w:ascii="Century Gothic" w:hAnsi="Century Gothic"/>
          <w:b/>
          <w:color w:val="595959" w:themeColor="text1" w:themeTint="A6"/>
          <w:sz w:val="36"/>
        </w:rPr>
        <w:t xml:space="preserve"> </w:t>
      </w:r>
      <w:r w:rsidR="0022798A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  <w:r w:rsidR="0022798A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7590A120" w14:textId="77777777" w:rsidR="00493A50" w:rsidRPr="00493A50" w:rsidRDefault="00493A50" w:rsidP="00493A5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7200"/>
        <w:gridCol w:w="1615"/>
      </w:tblGrid>
      <w:tr w:rsidR="00493A50" w14:paraId="4C60B511" w14:textId="77777777" w:rsidTr="0073679D">
        <w:trPr>
          <w:trHeight w:val="432"/>
        </w:trPr>
        <w:tc>
          <w:tcPr>
            <w:tcW w:w="1795" w:type="dxa"/>
            <w:shd w:val="clear" w:color="auto" w:fill="D5DCE4" w:themeFill="text2" w:themeFillTint="33"/>
            <w:vAlign w:val="center"/>
          </w:tcPr>
          <w:p w14:paraId="48823C04" w14:textId="77777777" w:rsidR="00493A50" w:rsidRPr="0073679D" w:rsidRDefault="00493A50" w:rsidP="00493A5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PROJET N°</w:t>
            </w:r>
          </w:p>
        </w:tc>
        <w:tc>
          <w:tcPr>
            <w:tcW w:w="7200" w:type="dxa"/>
            <w:shd w:val="clear" w:color="auto" w:fill="D5DCE4" w:themeFill="text2" w:themeFillTint="33"/>
            <w:vAlign w:val="center"/>
          </w:tcPr>
          <w:p w14:paraId="474534CD" w14:textId="77777777" w:rsidR="00493A50" w:rsidRPr="0073679D" w:rsidRDefault="00493A50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OBJECTIFS DU PROJET</w:t>
            </w:r>
          </w:p>
        </w:tc>
        <w:tc>
          <w:tcPr>
            <w:tcW w:w="1615" w:type="dxa"/>
            <w:shd w:val="clear" w:color="auto" w:fill="D5DCE4" w:themeFill="text2" w:themeFillTint="33"/>
            <w:vAlign w:val="center"/>
          </w:tcPr>
          <w:p w14:paraId="45078406" w14:textId="77777777" w:rsidR="00493A50" w:rsidRPr="0073679D" w:rsidRDefault="00493A50" w:rsidP="00493A5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PRÉSENTATION</w:t>
            </w:r>
          </w:p>
        </w:tc>
      </w:tr>
      <w:tr w:rsidR="00493A50" w:rsidRPr="00493A50" w14:paraId="3BA110F2" w14:textId="77777777" w:rsidTr="00493A50">
        <w:trPr>
          <w:trHeight w:val="944"/>
        </w:trPr>
        <w:tc>
          <w:tcPr>
            <w:tcW w:w="1795" w:type="dxa"/>
            <w:vAlign w:val="center"/>
          </w:tcPr>
          <w:p w14:paraId="350F33AE" w14:textId="77777777" w:rsidR="00493A50" w:rsidRPr="00493A50" w:rsidRDefault="00493A50" w:rsidP="00493A5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0" w:type="dxa"/>
            <w:vAlign w:val="center"/>
          </w:tcPr>
          <w:p w14:paraId="233E6045" w14:textId="77777777" w:rsidR="00493A50" w:rsidRPr="00493A50" w:rsidRDefault="00493A50" w:rsidP="00493A50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Décrivez les buts ultimes du projet et la manière dont ils s’accordent avec les objectifs commerciaux généraux.</w:t>
            </w:r>
          </w:p>
        </w:tc>
        <w:tc>
          <w:tcPr>
            <w:tcW w:w="1615" w:type="dxa"/>
            <w:vAlign w:val="center"/>
          </w:tcPr>
          <w:p w14:paraId="2B000A8A" w14:textId="77777777" w:rsidR="00493A50" w:rsidRPr="00493A50" w:rsidRDefault="00493A50" w:rsidP="00493A5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00/00/0000</w:t>
            </w:r>
          </w:p>
        </w:tc>
      </w:tr>
    </w:tbl>
    <w:p w14:paraId="2D13F253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71442EE5" w14:textId="77777777" w:rsidR="00493A50" w:rsidRPr="00493A50" w:rsidRDefault="00493A50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1. Livrables du projet</w:t>
      </w:r>
    </w:p>
    <w:p w14:paraId="5FC7F1BD" w14:textId="77777777" w:rsidR="00493A50" w:rsidRPr="00493A50" w:rsidRDefault="00493A50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>Dressez la liste des livrables du projet et décrivez-les brièvement. Ne répertoriez pas les dates. Ajoutez autant de lignes que nécessaire.</w:t>
      </w:r>
    </w:p>
    <w:p w14:paraId="1491C4BE" w14:textId="77777777" w:rsidR="00493A50" w:rsidRPr="00493A50" w:rsidRDefault="00493A50" w:rsidP="00493A50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5"/>
        <w:gridCol w:w="8815"/>
      </w:tblGrid>
      <w:tr w:rsidR="00493A50" w:rsidRPr="00493A50" w14:paraId="6928D983" w14:textId="77777777" w:rsidTr="0073679D">
        <w:trPr>
          <w:trHeight w:val="432"/>
        </w:trPr>
        <w:tc>
          <w:tcPr>
            <w:tcW w:w="846" w:type="pct"/>
            <w:shd w:val="clear" w:color="auto" w:fill="D9D9D9" w:themeFill="background1" w:themeFillShade="D9"/>
            <w:vAlign w:val="center"/>
          </w:tcPr>
          <w:p w14:paraId="373561C6" w14:textId="77777777" w:rsidR="00493A50" w:rsidRPr="0073679D" w:rsidRDefault="00493A50" w:rsidP="00493A50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 DU LIVRABLE</w:t>
            </w:r>
          </w:p>
        </w:tc>
        <w:tc>
          <w:tcPr>
            <w:tcW w:w="4154" w:type="pct"/>
            <w:shd w:val="clear" w:color="auto" w:fill="D9D9D9" w:themeFill="background1" w:themeFillShade="D9"/>
            <w:vAlign w:val="center"/>
          </w:tcPr>
          <w:p w14:paraId="15F4BDFA" w14:textId="77777777" w:rsidR="00493A50" w:rsidRPr="0073679D" w:rsidRDefault="00493A50" w:rsidP="0073679D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</w:tr>
      <w:tr w:rsidR="00493A50" w:rsidRPr="00493A50" w14:paraId="126EBCEB" w14:textId="77777777" w:rsidTr="00493A50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14:paraId="5F2D718C" w14:textId="77777777" w:rsidR="00493A50" w:rsidRPr="00493A50" w:rsidRDefault="00493A50" w:rsidP="00493A5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14:paraId="6D69E478" w14:textId="77777777" w:rsidR="00493A50" w:rsidRPr="00493A50" w:rsidRDefault="00493A50" w:rsidP="0073679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3A50" w:rsidRPr="00493A50" w14:paraId="48FA2161" w14:textId="77777777" w:rsidTr="00493A50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14:paraId="3D523772" w14:textId="77777777" w:rsidR="00493A50" w:rsidRPr="00493A50" w:rsidRDefault="00493A50" w:rsidP="00493A50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14:paraId="1625F379" w14:textId="77777777" w:rsidR="00493A50" w:rsidRPr="00493A50" w:rsidRDefault="00493A50" w:rsidP="0073679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  <w:tr w:rsidR="00493A50" w:rsidRPr="00493A50" w14:paraId="26702F27" w14:textId="77777777" w:rsidTr="00493A50"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14:paraId="3EDF5776" w14:textId="77777777" w:rsidR="00493A50" w:rsidRPr="00493A50" w:rsidRDefault="00493A50" w:rsidP="00493A50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14:paraId="192B1FD0" w14:textId="77777777" w:rsidR="00493A50" w:rsidRPr="00493A50" w:rsidRDefault="00493A50" w:rsidP="0073679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14:paraId="38CDB4AC" w14:textId="77777777" w:rsidR="00493A50" w:rsidRPr="00493A50" w:rsidRDefault="00493A50" w:rsidP="00493A50">
      <w:pPr>
        <w:rPr>
          <w:rFonts w:ascii="Century Gothic" w:hAnsi="Century Gothic"/>
        </w:rPr>
      </w:pPr>
    </w:p>
    <w:p w14:paraId="46990B97" w14:textId="77777777" w:rsidR="00493A50" w:rsidRPr="00493A50" w:rsidRDefault="00493A50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2. Liste des tâches du projet</w:t>
      </w:r>
    </w:p>
    <w:p w14:paraId="785E8947" w14:textId="77777777" w:rsidR="00493A50" w:rsidRPr="00493A50" w:rsidRDefault="00493A50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Répertoriez toutes les tâches du projet à accomplir, en fonction des livrables répertoriés dans la section précédente. Ne répertoriez pas les dates. Ajoutez autant de lignes que nécessaire. Vous pouvez également joindre votre structure de répartition du travail (SRT) à la déclaration de champ d’application. </w:t>
      </w:r>
    </w:p>
    <w:p w14:paraId="5DC5586F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5"/>
        <w:gridCol w:w="1551"/>
        <w:gridCol w:w="1551"/>
        <w:gridCol w:w="1551"/>
        <w:gridCol w:w="1552"/>
      </w:tblGrid>
      <w:tr w:rsidR="00BF6229" w:rsidRPr="00BF6229" w14:paraId="38FA9703" w14:textId="77777777" w:rsidTr="0073679D">
        <w:trPr>
          <w:trHeight w:val="432"/>
        </w:trPr>
        <w:tc>
          <w:tcPr>
            <w:tcW w:w="4405" w:type="dxa"/>
            <w:shd w:val="clear" w:color="auto" w:fill="D5DCE4" w:themeFill="text2" w:themeFillTint="33"/>
            <w:vAlign w:val="center"/>
          </w:tcPr>
          <w:p w14:paraId="76DE8CE3" w14:textId="77777777" w:rsidR="00BF6229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Structure de répartition du travail (SRT) jointe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52CFD640" w14:textId="77777777" w:rsidR="00BF6229" w:rsidRPr="0073679D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NON</w:t>
            </w:r>
          </w:p>
        </w:tc>
        <w:tc>
          <w:tcPr>
            <w:tcW w:w="1551" w:type="dxa"/>
            <w:vAlign w:val="center"/>
          </w:tcPr>
          <w:p w14:paraId="0A5B43C6" w14:textId="77777777" w:rsidR="00BF6229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</w:p>
        </w:tc>
        <w:tc>
          <w:tcPr>
            <w:tcW w:w="1551" w:type="dxa"/>
            <w:shd w:val="clear" w:color="auto" w:fill="EAEEF3"/>
            <w:vAlign w:val="center"/>
          </w:tcPr>
          <w:p w14:paraId="6A43B355" w14:textId="77777777" w:rsidR="00BF6229" w:rsidRPr="0073679D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OUI</w:t>
            </w:r>
          </w:p>
        </w:tc>
        <w:tc>
          <w:tcPr>
            <w:tcW w:w="1552" w:type="dxa"/>
            <w:vAlign w:val="center"/>
          </w:tcPr>
          <w:p w14:paraId="4243AAC1" w14:textId="77777777" w:rsidR="00BF6229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</w:p>
        </w:tc>
      </w:tr>
      <w:tr w:rsidR="00BF6229" w:rsidRPr="00BF6229" w14:paraId="424F7C20" w14:textId="77777777" w:rsidTr="0073679D">
        <w:trPr>
          <w:trHeight w:val="432"/>
        </w:trPr>
        <w:tc>
          <w:tcPr>
            <w:tcW w:w="4405" w:type="dxa"/>
            <w:shd w:val="clear" w:color="auto" w:fill="D5DCE4" w:themeFill="text2" w:themeFillTint="33"/>
            <w:vAlign w:val="center"/>
          </w:tcPr>
          <w:p w14:paraId="00803352" w14:textId="77777777" w:rsidR="00BF6229" w:rsidRPr="0073679D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Fournir un lien le cas échéant</w:t>
            </w:r>
          </w:p>
        </w:tc>
        <w:tc>
          <w:tcPr>
            <w:tcW w:w="6205" w:type="dxa"/>
            <w:gridSpan w:val="4"/>
            <w:vAlign w:val="center"/>
          </w:tcPr>
          <w:p w14:paraId="513D9379" w14:textId="77777777" w:rsidR="00BF6229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</w:p>
        </w:tc>
      </w:tr>
    </w:tbl>
    <w:p w14:paraId="7E599D88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4EFD564D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="00BF6229" w:rsidRPr="00BF6229" w14:paraId="060963C9" w14:textId="77777777" w:rsidTr="0073679D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7E4B764" w14:textId="77777777" w:rsidR="00493A50" w:rsidRPr="0073679D" w:rsidRDefault="00BF6229" w:rsidP="00BF6229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TÂCHE N°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14:paraId="4C5C54FD" w14:textId="77777777" w:rsidR="00493A50" w:rsidRPr="0073679D" w:rsidRDefault="00BF6229" w:rsidP="00BF6229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DESCRIPTION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14:paraId="0D3549B3" w14:textId="77777777" w:rsidR="00BF6229" w:rsidRPr="0073679D" w:rsidRDefault="00BF6229" w:rsidP="00BF6229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POUR LE LIVRABLE N° …</w:t>
            </w:r>
          </w:p>
          <w:p w14:paraId="50591F0F" w14:textId="77777777" w:rsidR="00493A50" w:rsidRPr="0073679D" w:rsidRDefault="00BF6229" w:rsidP="00BF6229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ENTREZ LE N° DE TÂCHE</w:t>
            </w:r>
          </w:p>
        </w:tc>
      </w:tr>
      <w:tr w:rsidR="00BF6229" w:rsidRPr="00BF6229" w14:paraId="072E8E04" w14:textId="77777777" w:rsidTr="00BF622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3145C7A0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D08020A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7432D53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2FD002BF" w14:textId="77777777" w:rsidTr="00BF622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00AE029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C463AEB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0D4F21CA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12983EC7" w14:textId="77777777" w:rsidTr="00BF622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063459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3B1327CE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8EACBC5" w14:textId="77777777" w:rsidR="00493A50" w:rsidRPr="00BF6229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5AD1595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0C21E54D" w14:textId="77777777" w:rsidR="00BF6229" w:rsidRPr="00BF6229" w:rsidRDefault="00493A50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Étape 3. Hors du champ d’application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493A50" w:rsidRPr="00493A50" w14:paraId="5EE44A08" w14:textId="77777777" w:rsidTr="00E941D8">
        <w:trPr>
          <w:trHeight w:val="2033"/>
        </w:trPr>
        <w:tc>
          <w:tcPr>
            <w:tcW w:w="1705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0B666B4E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Ce projet </w:t>
            </w:r>
            <w:r w:rsidRPr="00BF6229">
              <w:rPr>
                <w:rFonts w:ascii="Century Gothic" w:hAnsi="Century Gothic"/>
                <w:b/>
                <w:sz w:val="18"/>
              </w:rPr>
              <w:t>n’accomplira pas ou n’inclura pas</w:t>
            </w:r>
            <w:r>
              <w:rPr>
                <w:rFonts w:ascii="Century Gothic" w:hAnsi="Century Gothic"/>
                <w:sz w:val="18"/>
              </w:rPr>
              <w:t xml:space="preserve"> les éléments suivants :</w:t>
            </w:r>
          </w:p>
        </w:tc>
        <w:tc>
          <w:tcPr>
            <w:tcW w:w="8905" w:type="dxa"/>
            <w:tcMar>
              <w:top w:w="144" w:type="dxa"/>
              <w:left w:w="115" w:type="dxa"/>
              <w:right w:w="115" w:type="dxa"/>
            </w:tcMar>
          </w:tcPr>
          <w:p w14:paraId="732F48E1" w14:textId="77777777" w:rsidR="00493A50" w:rsidRPr="0073679D" w:rsidRDefault="00493A50" w:rsidP="0073679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Répertoriez les livrables ou les tâches que vous n’accomplirez pas ou ne fournirez pas comme résultats de ce projet.</w:t>
            </w:r>
          </w:p>
          <w:p w14:paraId="780BCCC1" w14:textId="77777777" w:rsidR="00493A50" w:rsidRDefault="00493A50" w:rsidP="0073679D">
            <w:pPr>
              <w:rPr>
                <w:rFonts w:ascii="Century Gothic" w:hAnsi="Century Gothic"/>
                <w:sz w:val="18"/>
              </w:rPr>
            </w:pPr>
          </w:p>
          <w:p w14:paraId="77BB1367" w14:textId="77777777" w:rsidR="0073679D" w:rsidRPr="0073679D" w:rsidRDefault="0073679D" w:rsidP="0073679D">
            <w:pPr>
              <w:rPr>
                <w:rFonts w:ascii="Century Gothic" w:hAnsi="Century Gothic"/>
                <w:sz w:val="20"/>
                <w:szCs w:val="28"/>
              </w:rPr>
            </w:pPr>
          </w:p>
        </w:tc>
      </w:tr>
    </w:tbl>
    <w:p w14:paraId="487E54F4" w14:textId="77777777" w:rsidR="00493A50" w:rsidRPr="00BF6229" w:rsidRDefault="00493A50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4. Hypothèses du projet</w:t>
      </w:r>
    </w:p>
    <w:p w14:paraId="318DEC88" w14:textId="77777777" w:rsidR="00493A50" w:rsidRPr="00BF6229" w:rsidRDefault="00493A50" w:rsidP="00493A50">
      <w:pPr>
        <w:rPr>
          <w:rStyle w:val="PlaceholderText"/>
          <w:rFonts w:ascii="Century Gothic" w:hAnsi="Century Gothic"/>
          <w:sz w:val="20"/>
        </w:rPr>
      </w:pPr>
      <w:bookmarkStart w:id="0" w:name="OLE_LINK1"/>
      <w:bookmarkStart w:id="1" w:name="OLE_LINK2"/>
      <w:r>
        <w:rPr>
          <w:rStyle w:val="PlaceholderText"/>
          <w:rFonts w:ascii="Century Gothic" w:hAnsi="Century Gothic"/>
          <w:sz w:val="20"/>
        </w:rPr>
        <w:t>Dressez la liste des facteurs du projet que vous considérez comme vrais ou certains. Les hypothèses comprennent généralement un certain degré de risque.</w:t>
      </w:r>
    </w:p>
    <w:bookmarkEnd w:id="0"/>
    <w:bookmarkEnd w:id="1"/>
    <w:p w14:paraId="2CB7F9B8" w14:textId="77777777" w:rsidR="00493A50" w:rsidRPr="00493A50" w:rsidRDefault="00493A50" w:rsidP="00493A50">
      <w:pPr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"/>
        <w:gridCol w:w="10160"/>
      </w:tblGrid>
      <w:tr w:rsidR="00493A50" w:rsidRPr="00493A50" w14:paraId="18B19E86" w14:textId="77777777" w:rsidTr="0073679D">
        <w:trPr>
          <w:trHeight w:val="432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28F3D94B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N°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DE3D6BB" w14:textId="77777777" w:rsidR="00493A50" w:rsidRPr="0073679D" w:rsidRDefault="00BF6229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HYPOTHÈSES</w:t>
            </w:r>
          </w:p>
        </w:tc>
      </w:tr>
      <w:tr w:rsidR="00493A50" w:rsidRPr="00493A50" w14:paraId="08152293" w14:textId="77777777" w:rsidTr="0073679D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711B454E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3E3EBE3E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</w:p>
        </w:tc>
      </w:tr>
      <w:tr w:rsidR="00493A50" w:rsidRPr="00493A50" w14:paraId="77562253" w14:textId="77777777" w:rsidTr="0073679D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2DDC10E9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E817443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</w:p>
        </w:tc>
      </w:tr>
      <w:tr w:rsidR="00493A50" w:rsidRPr="00493A50" w14:paraId="46358B22" w14:textId="77777777" w:rsidTr="0073679D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3E6FD140" w14:textId="77777777" w:rsidR="00493A50" w:rsidRPr="00BF6229" w:rsidRDefault="00493A50" w:rsidP="00BF6229">
            <w:pPr>
              <w:rPr>
                <w:rStyle w:val="PlaceholderText"/>
                <w:rFonts w:ascii="Century Gothic" w:hAnsi="Century Gothic"/>
                <w:sz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2BB4AE8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F2783ED" w14:textId="77777777" w:rsidR="00493A50" w:rsidRPr="00493A50" w:rsidRDefault="00493A50" w:rsidP="00493A50">
      <w:pPr>
        <w:rPr>
          <w:rFonts w:ascii="Century Gothic" w:hAnsi="Century Gothic"/>
        </w:rPr>
      </w:pPr>
    </w:p>
    <w:p w14:paraId="79FCD623" w14:textId="77777777" w:rsidR="00493A50" w:rsidRPr="00BF6229" w:rsidRDefault="00493A50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5. Contraintes du projet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7921"/>
      </w:tblGrid>
      <w:tr w:rsidR="00BF6229" w:rsidRPr="00493A50" w14:paraId="2DC7A0E6" w14:textId="77777777" w:rsidTr="002710E7">
        <w:trPr>
          <w:cantSplit/>
          <w:trHeight w:val="432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3B00202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DÉBUT DE PROJET</w:t>
            </w:r>
          </w:p>
        </w:tc>
        <w:tc>
          <w:tcPr>
            <w:tcW w:w="7921" w:type="dxa"/>
            <w:shd w:val="clear" w:color="auto" w:fill="F7F9FB"/>
            <w:vAlign w:val="center"/>
          </w:tcPr>
          <w:p w14:paraId="424A0C53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0CD69BC7" w14:textId="77777777" w:rsidTr="002710E7">
        <w:trPr>
          <w:cantSplit/>
          <w:trHeight w:val="432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5E745BBD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LANCEMENT/MISE EN SERVICE</w:t>
            </w:r>
          </w:p>
        </w:tc>
        <w:tc>
          <w:tcPr>
            <w:tcW w:w="7921" w:type="dxa"/>
            <w:shd w:val="clear" w:color="auto" w:fill="F7F9FB"/>
            <w:vAlign w:val="center"/>
          </w:tcPr>
          <w:p w14:paraId="30F046BD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4EA3938C" w14:textId="77777777" w:rsidTr="002710E7">
        <w:trPr>
          <w:cantSplit/>
          <w:trHeight w:val="432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2022CFFA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FIN DE PROJET</w:t>
            </w:r>
          </w:p>
        </w:tc>
        <w:tc>
          <w:tcPr>
            <w:tcW w:w="7921" w:type="dxa"/>
            <w:shd w:val="clear" w:color="auto" w:fill="F7F9FB"/>
            <w:vAlign w:val="center"/>
          </w:tcPr>
          <w:p w14:paraId="72916383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29774B44" w14:textId="77777777" w:rsidTr="002710E7">
        <w:trPr>
          <w:cantSplit/>
          <w:trHeight w:val="432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74603E8B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DES ÉCHÉANCES DIFFICILES À RESPECTER</w:t>
            </w:r>
          </w:p>
        </w:tc>
        <w:tc>
          <w:tcPr>
            <w:tcW w:w="7921" w:type="dxa"/>
            <w:shd w:val="clear" w:color="auto" w:fill="F7F9FB"/>
            <w:vAlign w:val="center"/>
          </w:tcPr>
          <w:p w14:paraId="2B4C4EC9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0C229C2B" w14:textId="77777777" w:rsidTr="002710E7">
        <w:trPr>
          <w:cantSplit/>
          <w:trHeight w:val="953"/>
        </w:trPr>
        <w:tc>
          <w:tcPr>
            <w:tcW w:w="2689" w:type="dxa"/>
            <w:shd w:val="clear" w:color="auto" w:fill="D5DCE4" w:themeFill="text2" w:themeFillTint="33"/>
            <w:vAlign w:val="center"/>
          </w:tcPr>
          <w:p w14:paraId="608F25CD" w14:textId="77777777" w:rsidR="00493A50" w:rsidRPr="0073679D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DRESSEZ LA LISTE D’AUTRES DATES/DESCRIPTIONS DES ÉTAPES CLEFS</w:t>
            </w:r>
          </w:p>
        </w:tc>
        <w:tc>
          <w:tcPr>
            <w:tcW w:w="7921" w:type="dxa"/>
            <w:shd w:val="clear" w:color="auto" w:fill="F7F9FB"/>
            <w:vAlign w:val="center"/>
          </w:tcPr>
          <w:p w14:paraId="6EAA08DB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5CF47451" w14:textId="77777777" w:rsidTr="002710E7">
        <w:trPr>
          <w:cantSplit/>
          <w:trHeight w:val="1584"/>
        </w:trPr>
        <w:tc>
          <w:tcPr>
            <w:tcW w:w="2689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26CDD299" w14:textId="77777777" w:rsidR="00493A50" w:rsidRPr="0073679D" w:rsidRDefault="00BF6229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CONTRAINTES BUDGÉTAIRES </w:t>
            </w:r>
            <w:r w:rsidR="00493A50" w:rsidRPr="0073679D">
              <w:rPr>
                <w:rFonts w:ascii="Century Gothic" w:hAnsi="Century Gothic"/>
                <w:b/>
                <w:color w:val="000000" w:themeColor="text1"/>
                <w:sz w:val="18"/>
              </w:rPr>
              <w:br/>
            </w:r>
            <w:r w:rsidR="00493A50" w:rsidRPr="0073679D"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informations concernant les limites budgétaires du projet (budget total du projet, budget maximum les livrables clefs).</w:t>
            </w:r>
          </w:p>
        </w:tc>
        <w:tc>
          <w:tcPr>
            <w:tcW w:w="7921" w:type="dxa"/>
            <w:tcMar>
              <w:top w:w="144" w:type="dxa"/>
              <w:left w:w="115" w:type="dxa"/>
              <w:right w:w="115" w:type="dxa"/>
            </w:tcMar>
          </w:tcPr>
          <w:p w14:paraId="4114FB2B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0F701F48" w14:textId="77777777" w:rsidTr="002710E7">
        <w:trPr>
          <w:cantSplit/>
          <w:trHeight w:val="1858"/>
        </w:trPr>
        <w:tc>
          <w:tcPr>
            <w:tcW w:w="2689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291F1D25" w14:textId="77777777" w:rsidR="00493A50" w:rsidRPr="0073679D" w:rsidRDefault="00BF6229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CONTRAINTES DE QUALITÉ OU DE PERFORMANCE </w:t>
            </w:r>
            <w:r w:rsidR="00493A50" w:rsidRPr="0073679D">
              <w:rPr>
                <w:rFonts w:ascii="Century Gothic" w:hAnsi="Century Gothic"/>
                <w:b/>
                <w:color w:val="000000" w:themeColor="text1"/>
                <w:sz w:val="18"/>
              </w:rPr>
              <w:br/>
            </w:r>
            <w:r w:rsidR="00493A50" w:rsidRPr="0073679D"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d’autres exigences pour la fonctionnalité, la performance, ou la qualité du projet.</w:t>
            </w:r>
          </w:p>
        </w:tc>
        <w:tc>
          <w:tcPr>
            <w:tcW w:w="7921" w:type="dxa"/>
            <w:tcMar>
              <w:top w:w="144" w:type="dxa"/>
              <w:left w:w="115" w:type="dxa"/>
              <w:right w:w="115" w:type="dxa"/>
            </w:tcMar>
          </w:tcPr>
          <w:p w14:paraId="29ADE67D" w14:textId="77777777" w:rsidR="00493A50" w:rsidRPr="00BF6229" w:rsidRDefault="00493A50" w:rsidP="0073679D">
            <w:pPr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  <w:tr w:rsidR="00BF6229" w:rsidRPr="00493A50" w14:paraId="1DDB511B" w14:textId="77777777" w:rsidTr="002710E7">
        <w:trPr>
          <w:cantSplit/>
          <w:trHeight w:val="1584"/>
        </w:trPr>
        <w:tc>
          <w:tcPr>
            <w:tcW w:w="2689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5B6CC6C6" w14:textId="5E248E20" w:rsidR="00493A50" w:rsidRPr="0073679D" w:rsidRDefault="000A6C53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lastRenderedPageBreak/>
              <w:t xml:space="preserve">CONTRAINTES D’ÉQUIPEMENT/PERSONNEL </w:t>
            </w:r>
            <w:r w:rsidR="00493A50" w:rsidRPr="0073679D">
              <w:rPr>
                <w:rFonts w:ascii="Century Gothic" w:hAnsi="Century Gothic"/>
                <w:b/>
                <w:color w:val="000000" w:themeColor="text1"/>
                <w:sz w:val="18"/>
              </w:rPr>
              <w:br/>
            </w:r>
            <w:r w:rsidR="00493A50" w:rsidRPr="0073679D"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Entrez les contraintes concernant les équipements ou les personnes qui influent </w:t>
            </w:r>
            <w:r w:rsidR="002710E7"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br/>
            </w:r>
            <w:r w:rsidR="00493A50" w:rsidRPr="0073679D"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sur le projet.</w:t>
            </w:r>
          </w:p>
        </w:tc>
        <w:tc>
          <w:tcPr>
            <w:tcW w:w="7921" w:type="dxa"/>
            <w:tcMar>
              <w:top w:w="144" w:type="dxa"/>
              <w:left w:w="115" w:type="dxa"/>
              <w:right w:w="115" w:type="dxa"/>
            </w:tcMar>
          </w:tcPr>
          <w:p w14:paraId="77128DEA" w14:textId="77777777" w:rsidR="00493A50" w:rsidRPr="00BF6229" w:rsidRDefault="00493A50" w:rsidP="0073679D">
            <w:pPr>
              <w:rPr>
                <w:rFonts w:ascii="Century Gothic" w:hAnsi="Century Gothic"/>
                <w:sz w:val="18"/>
              </w:rPr>
            </w:pPr>
          </w:p>
        </w:tc>
      </w:tr>
      <w:tr w:rsidR="00BF6229" w:rsidRPr="00493A50" w14:paraId="12116BF1" w14:textId="77777777" w:rsidTr="002710E7">
        <w:trPr>
          <w:cantSplit/>
          <w:trHeight w:val="1584"/>
        </w:trPr>
        <w:tc>
          <w:tcPr>
            <w:tcW w:w="2689" w:type="dxa"/>
            <w:shd w:val="clear" w:color="auto" w:fill="EAEEF3"/>
            <w:tcMar>
              <w:top w:w="144" w:type="dxa"/>
              <w:left w:w="115" w:type="dxa"/>
              <w:right w:w="115" w:type="dxa"/>
            </w:tcMar>
          </w:tcPr>
          <w:p w14:paraId="01C33F78" w14:textId="77777777" w:rsidR="00493A50" w:rsidRPr="0073679D" w:rsidRDefault="00BF6229" w:rsidP="0073679D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CONTRAINTES RÉGLEMENTAIRES</w:t>
            </w:r>
          </w:p>
          <w:p w14:paraId="3A669D16" w14:textId="77777777" w:rsidR="00493A50" w:rsidRPr="0073679D" w:rsidRDefault="00493A50" w:rsidP="0073679D">
            <w:pPr>
              <w:rPr>
                <w:rFonts w:ascii="Century Gothic" w:hAnsi="Century Gothic"/>
                <w:color w:val="000000" w:themeColor="text1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Entrez les contraintes juridiques, politiques, ou toute autre contrainte réglementaire.</w:t>
            </w:r>
          </w:p>
        </w:tc>
        <w:tc>
          <w:tcPr>
            <w:tcW w:w="7921" w:type="dxa"/>
            <w:tcMar>
              <w:top w:w="144" w:type="dxa"/>
              <w:left w:w="115" w:type="dxa"/>
              <w:right w:w="115" w:type="dxa"/>
            </w:tcMar>
          </w:tcPr>
          <w:p w14:paraId="0DA51B35" w14:textId="77777777" w:rsidR="00493A50" w:rsidRPr="00BF6229" w:rsidRDefault="00493A50" w:rsidP="0073679D">
            <w:pPr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</w:tbl>
    <w:p w14:paraId="1AE37512" w14:textId="77777777" w:rsidR="00493A50" w:rsidRPr="00E1125D" w:rsidRDefault="00493A50" w:rsidP="00AD4E53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Étape 6. Estimations mises à jour</w:t>
      </w: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23103EDC" w14:textId="77777777" w:rsidTr="0073679D">
        <w:trPr>
          <w:trHeight w:val="673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14:paraId="230F012B" w14:textId="77777777" w:rsidR="00493A50" w:rsidRPr="0073679D" w:rsidRDefault="00493A50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Estimez les heures nécessaires à l’accomplissement du projet.</w:t>
            </w:r>
          </w:p>
        </w:tc>
        <w:tc>
          <w:tcPr>
            <w:tcW w:w="6465" w:type="dxa"/>
            <w:vAlign w:val="center"/>
          </w:tcPr>
          <w:p w14:paraId="11AC88FE" w14:textId="77777777" w:rsidR="00493A50" w:rsidRPr="00BF6229" w:rsidRDefault="00493A50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Saisissez le nombre total d’heures</w:t>
            </w:r>
          </w:p>
        </w:tc>
      </w:tr>
    </w:tbl>
    <w:p w14:paraId="41483572" w14:textId="77777777" w:rsidR="00493A50" w:rsidRPr="00493A50" w:rsidRDefault="00493A50" w:rsidP="00493A50">
      <w:pPr>
        <w:rPr>
          <w:rFonts w:ascii="Century Gothic" w:hAnsi="Century Gothic"/>
        </w:rPr>
      </w:pPr>
    </w:p>
    <w:p w14:paraId="0A3720BF" w14:textId="77777777" w:rsidR="00493A50" w:rsidRPr="00E1125D" w:rsidRDefault="00493A50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Étape 7. Approbations</w:t>
      </w: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="00E1125D" w:rsidRPr="00493A50" w14:paraId="1C61438D" w14:textId="77777777" w:rsidTr="0073679D">
        <w:trPr>
          <w:trHeight w:val="596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7FEFFA0D" w14:textId="77777777" w:rsidR="00493A50" w:rsidRPr="0073679D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 ET FONCTION DE LA PARTIE PRENANTE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3458CD8B" w14:textId="77777777" w:rsidR="00493A50" w:rsidRPr="0073679D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RÔLE DE LA PARTIE PRENANTE/APPROBATEUR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4DD21AE6" w14:textId="77777777" w:rsidR="00493A50" w:rsidRPr="0073679D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SOUMISSION POUR APPROBATION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105EB563" w14:textId="77777777" w:rsidR="00493A50" w:rsidRPr="0073679D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DATE DE REÇU DE L’APPROBATION</w:t>
            </w:r>
          </w:p>
        </w:tc>
      </w:tr>
      <w:tr w:rsidR="00E1125D" w:rsidRPr="00493A50" w14:paraId="5B26D039" w14:textId="77777777" w:rsidTr="0073679D">
        <w:trPr>
          <w:trHeight w:val="1008"/>
        </w:trPr>
        <w:tc>
          <w:tcPr>
            <w:tcW w:w="2965" w:type="dxa"/>
            <w:vAlign w:val="center"/>
          </w:tcPr>
          <w:p w14:paraId="5A692E9F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14:paraId="102E5EA9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5DF22527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2D882601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1125D" w:rsidRPr="00493A50" w14:paraId="3DD8199F" w14:textId="77777777" w:rsidTr="0073679D">
        <w:trPr>
          <w:trHeight w:val="1008"/>
        </w:trPr>
        <w:tc>
          <w:tcPr>
            <w:tcW w:w="2965" w:type="dxa"/>
            <w:vAlign w:val="center"/>
          </w:tcPr>
          <w:p w14:paraId="7B0F0F11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14:paraId="0BC202C1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2CF05818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1B704A1E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1125D" w:rsidRPr="00493A50" w14:paraId="52939D54" w14:textId="77777777" w:rsidTr="0073679D">
        <w:trPr>
          <w:trHeight w:val="1008"/>
        </w:trPr>
        <w:tc>
          <w:tcPr>
            <w:tcW w:w="2965" w:type="dxa"/>
            <w:vAlign w:val="center"/>
          </w:tcPr>
          <w:p w14:paraId="265BAF7F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14:paraId="26686099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0D4E8FAC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19EA74E8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1125D" w:rsidRPr="00493A50" w14:paraId="46A51CA5" w14:textId="77777777" w:rsidTr="0073679D">
        <w:trPr>
          <w:trHeight w:val="1008"/>
        </w:trPr>
        <w:tc>
          <w:tcPr>
            <w:tcW w:w="2965" w:type="dxa"/>
            <w:vAlign w:val="center"/>
          </w:tcPr>
          <w:p w14:paraId="04079070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14:paraId="313CC1E6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02E76AA7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02F330D5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1125D" w:rsidRPr="00493A50" w14:paraId="42478A52" w14:textId="77777777" w:rsidTr="0073679D">
        <w:trPr>
          <w:trHeight w:val="1008"/>
        </w:trPr>
        <w:tc>
          <w:tcPr>
            <w:tcW w:w="2965" w:type="dxa"/>
            <w:vAlign w:val="center"/>
          </w:tcPr>
          <w:p w14:paraId="4748B86F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14:paraId="4BD84BFF" w14:textId="77777777" w:rsidR="00493A50" w:rsidRPr="00E1125D" w:rsidRDefault="00493A50" w:rsidP="00E1125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43E84F07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shd w:val="clear" w:color="auto" w:fill="F7F9FB"/>
            <w:vAlign w:val="center"/>
          </w:tcPr>
          <w:p w14:paraId="422C8DC5" w14:textId="77777777" w:rsidR="00493A50" w:rsidRPr="00E1125D" w:rsidRDefault="00493A50" w:rsidP="00E1125D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4D9237C4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7D723B15" w14:textId="77777777" w:rsidR="00C741E8" w:rsidRDefault="00C741E8">
      <w:pPr>
        <w:rPr>
          <w:rFonts w:ascii="Century Gothic" w:hAnsi="Century Gothic"/>
        </w:rPr>
      </w:pPr>
    </w:p>
    <w:p w14:paraId="22518F83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2DFB6A3C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35989BD7" w14:textId="77777777" w:rsidTr="00E1125D">
        <w:trPr>
          <w:trHeight w:val="2624"/>
        </w:trPr>
        <w:tc>
          <w:tcPr>
            <w:tcW w:w="10084" w:type="dxa"/>
          </w:tcPr>
          <w:p w14:paraId="21274AE1" w14:textId="77777777" w:rsidR="00C741E8" w:rsidRPr="00FF18F5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B704D5C" w14:textId="77777777" w:rsidR="00C741E8" w:rsidRPr="00FF18F5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1E54C865" w14:textId="77777777" w:rsidR="00C741E8" w:rsidRPr="00FF18F5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A9F5615" w14:textId="77777777" w:rsidR="00C741E8" w:rsidRPr="00CC174F" w:rsidRDefault="00C741E8" w:rsidP="00C741E8">
      <w:pPr>
        <w:rPr>
          <w:rFonts w:ascii="Century Gothic" w:hAnsi="Century Gothic"/>
        </w:rPr>
      </w:pPr>
    </w:p>
    <w:p w14:paraId="0DB62857" w14:textId="77777777" w:rsidR="00C741E8" w:rsidRDefault="00C741E8" w:rsidP="00C741E8">
      <w:pPr>
        <w:rPr>
          <w:rFonts w:ascii="Century Gothic" w:hAnsi="Century Gothic"/>
        </w:rPr>
      </w:pPr>
    </w:p>
    <w:p w14:paraId="20365ABD" w14:textId="77777777" w:rsidR="00C741E8" w:rsidRDefault="00C741E8" w:rsidP="00C741E8">
      <w:pPr>
        <w:rPr>
          <w:rFonts w:ascii="Century Gothic" w:hAnsi="Century Gothic"/>
        </w:rPr>
      </w:pPr>
    </w:p>
    <w:p w14:paraId="6043C2ED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299D5C4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7E2193">
      <w:footerReference w:type="even" r:id="rId10"/>
      <w:footerReference w:type="default" r:id="rId11"/>
      <w:pgSz w:w="12240" w:h="15840"/>
      <w:pgMar w:top="693" w:right="810" w:bottom="1071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77CB" w14:textId="77777777" w:rsidR="007E2193" w:rsidRDefault="007E2193" w:rsidP="005D354E">
      <w:r>
        <w:separator/>
      </w:r>
    </w:p>
  </w:endnote>
  <w:endnote w:type="continuationSeparator" w:id="0">
    <w:p w14:paraId="53700B46" w14:textId="77777777" w:rsidR="007E2193" w:rsidRDefault="007E2193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27D3" w14:textId="708C89FC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0E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A5B40C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5AB6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FF0C" w14:textId="77777777" w:rsidR="007E2193" w:rsidRDefault="007E2193" w:rsidP="005D354E">
      <w:r>
        <w:separator/>
      </w:r>
    </w:p>
  </w:footnote>
  <w:footnote w:type="continuationSeparator" w:id="0">
    <w:p w14:paraId="41FAAA46" w14:textId="77777777" w:rsidR="007E2193" w:rsidRDefault="007E2193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590312549">
    <w:abstractNumId w:val="0"/>
  </w:num>
  <w:num w:numId="2" w16cid:durableId="1668051141">
    <w:abstractNumId w:val="2"/>
  </w:num>
  <w:num w:numId="3" w16cid:durableId="553657013">
    <w:abstractNumId w:val="4"/>
  </w:num>
  <w:num w:numId="4" w16cid:durableId="45836184">
    <w:abstractNumId w:val="3"/>
  </w:num>
  <w:num w:numId="5" w16cid:durableId="739988972">
    <w:abstractNumId w:val="5"/>
  </w:num>
  <w:num w:numId="6" w16cid:durableId="427431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F2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224CAD"/>
    <w:rsid w:val="0022798A"/>
    <w:rsid w:val="00270863"/>
    <w:rsid w:val="002710E7"/>
    <w:rsid w:val="002926AC"/>
    <w:rsid w:val="002F1B4E"/>
    <w:rsid w:val="00315337"/>
    <w:rsid w:val="0032070E"/>
    <w:rsid w:val="00330152"/>
    <w:rsid w:val="003910D4"/>
    <w:rsid w:val="0041265B"/>
    <w:rsid w:val="00472089"/>
    <w:rsid w:val="00493A50"/>
    <w:rsid w:val="0049571F"/>
    <w:rsid w:val="004B3008"/>
    <w:rsid w:val="005938A1"/>
    <w:rsid w:val="005B54C8"/>
    <w:rsid w:val="005C5EF8"/>
    <w:rsid w:val="005D354E"/>
    <w:rsid w:val="0061288D"/>
    <w:rsid w:val="00622572"/>
    <w:rsid w:val="00645871"/>
    <w:rsid w:val="006505F7"/>
    <w:rsid w:val="006B39BC"/>
    <w:rsid w:val="006D0069"/>
    <w:rsid w:val="006E7BF2"/>
    <w:rsid w:val="00711857"/>
    <w:rsid w:val="0073679D"/>
    <w:rsid w:val="00784AF2"/>
    <w:rsid w:val="007E2193"/>
    <w:rsid w:val="00824AA2"/>
    <w:rsid w:val="008367E7"/>
    <w:rsid w:val="00856830"/>
    <w:rsid w:val="00874884"/>
    <w:rsid w:val="00945F8D"/>
    <w:rsid w:val="00963C93"/>
    <w:rsid w:val="0099725F"/>
    <w:rsid w:val="009E0257"/>
    <w:rsid w:val="009E13E0"/>
    <w:rsid w:val="00A14ABE"/>
    <w:rsid w:val="00A25FD5"/>
    <w:rsid w:val="00A37D6F"/>
    <w:rsid w:val="00AE6DEA"/>
    <w:rsid w:val="00B24297"/>
    <w:rsid w:val="00BD568E"/>
    <w:rsid w:val="00BD7713"/>
    <w:rsid w:val="00BF6229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941D8"/>
    <w:rsid w:val="00EA68A7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7190E"/>
  <w14:defaultImageDpi w14:val="32767"/>
  <w15:docId w15:val="{799B8689-05DD-024C-8704-84C9278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52&amp;utm_language=FR&amp;utm_source=template-word&amp;utm_medium=content&amp;utm_campaign=ic-Project+Execution+Plan+Proposal-word-17952-fr&amp;lpa=ic+Project+Execution+Plan+Proposal+word+17952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57DFD-AC08-444A-A232-08C03D65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Allison Okonczak</cp:lastModifiedBy>
  <cp:revision>3</cp:revision>
  <dcterms:created xsi:type="dcterms:W3CDTF">2023-09-07T00:05:00Z</dcterms:created>
  <dcterms:modified xsi:type="dcterms:W3CDTF">2024-03-14T22:49:00Z</dcterms:modified>
</cp:coreProperties>
</file>