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91AD0" w14:textId="52E861EA" w:rsidR="00717B95" w:rsidRPr="00FB1D2C" w:rsidRDefault="00C805C2" w:rsidP="00C0034F">
      <w:pPr>
        <w:spacing w:after="0" w:line="240" w:lineRule="auto"/>
        <w:rPr>
          <w:b/>
          <w:color w:val="595959" w:themeColor="text1" w:themeTint="A6"/>
          <w:sz w:val="38"/>
          <w:szCs w:val="38"/>
        </w:rPr>
      </w:pPr>
      <w:bookmarkStart w:id="0" w:name="_Toc514844113"/>
      <w:bookmarkStart w:id="1" w:name="_Toc514844351"/>
      <w:bookmarkStart w:id="2" w:name="_Toc514852214"/>
      <w:bookmarkStart w:id="3" w:name="_Toc516132378"/>
      <w:bookmarkStart w:id="4" w:name="_Toc519496219"/>
      <w:r w:rsidRPr="00FB1D2C">
        <w:rPr>
          <w:rFonts w:cs="Arial"/>
          <w:b/>
          <w:noProof/>
          <w:color w:val="595959" w:themeColor="text1" w:themeTint="A6"/>
          <w:sz w:val="38"/>
          <w:szCs w:val="38"/>
        </w:rPr>
        <w:drawing>
          <wp:anchor distT="0" distB="0" distL="114300" distR="114300" simplePos="0" relativeHeight="251659264" behindDoc="1" locked="0" layoutInCell="1" allowOverlap="1" wp14:anchorId="0429AEE4" wp14:editId="1AC57489">
            <wp:simplePos x="0" y="0"/>
            <wp:positionH relativeFrom="column">
              <wp:posOffset>4136792</wp:posOffset>
            </wp:positionH>
            <wp:positionV relativeFrom="paragraph">
              <wp:posOffset>-12369</wp:posOffset>
            </wp:positionV>
            <wp:extent cx="2850595" cy="395592"/>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0021" cy="40661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D642AE" w:rsidRPr="00FB1D2C">
        <w:rPr>
          <w:b/>
          <w:color w:val="595959" w:themeColor="text1" w:themeTint="A6"/>
          <w:sz w:val="38"/>
          <w:szCs w:val="38"/>
        </w:rPr>
        <w:t xml:space="preserve">EXAMPLE </w:t>
      </w:r>
      <w:r w:rsidR="00FB1D2C" w:rsidRPr="00FB1D2C">
        <w:rPr>
          <w:b/>
          <w:color w:val="595959" w:themeColor="text1" w:themeTint="A6"/>
          <w:sz w:val="38"/>
          <w:szCs w:val="38"/>
        </w:rPr>
        <w:t>DIGITAL</w:t>
      </w:r>
      <w:r w:rsidR="00C0034F" w:rsidRPr="00FB1D2C">
        <w:rPr>
          <w:b/>
          <w:color w:val="595959" w:themeColor="text1" w:themeTint="A6"/>
          <w:sz w:val="38"/>
          <w:szCs w:val="38"/>
        </w:rPr>
        <w:t xml:space="preserve"> </w:t>
      </w:r>
      <w:r w:rsidR="00717B95" w:rsidRPr="00FB1D2C">
        <w:rPr>
          <w:b/>
          <w:color w:val="595959" w:themeColor="text1" w:themeTint="A6"/>
          <w:sz w:val="38"/>
          <w:szCs w:val="38"/>
        </w:rPr>
        <w:t xml:space="preserve">MARKETING </w:t>
      </w:r>
    </w:p>
    <w:p w14:paraId="309FB185" w14:textId="4A83ACA0" w:rsidR="003D75D2" w:rsidRPr="00FB1D2C" w:rsidRDefault="00C0034F" w:rsidP="00C0034F">
      <w:pPr>
        <w:spacing w:after="0" w:line="240" w:lineRule="auto"/>
        <w:rPr>
          <w:b/>
          <w:color w:val="595959" w:themeColor="text1" w:themeTint="A6"/>
          <w:sz w:val="38"/>
          <w:szCs w:val="38"/>
        </w:rPr>
      </w:pPr>
      <w:r w:rsidRPr="00FB1D2C">
        <w:rPr>
          <w:b/>
          <w:color w:val="595959" w:themeColor="text1" w:themeTint="A6"/>
          <w:sz w:val="38"/>
          <w:szCs w:val="38"/>
        </w:rPr>
        <w:t xml:space="preserve">GOALS </w:t>
      </w:r>
      <w:r w:rsidR="00FB1D2C" w:rsidRPr="00FB1D2C">
        <w:rPr>
          <w:b/>
          <w:color w:val="595959" w:themeColor="text1" w:themeTint="A6"/>
          <w:sz w:val="38"/>
          <w:szCs w:val="38"/>
        </w:rPr>
        <w:t xml:space="preserve">AND OBJECTIVES </w:t>
      </w:r>
      <w:r w:rsidRPr="00FB1D2C">
        <w:rPr>
          <w:b/>
          <w:color w:val="595959" w:themeColor="text1" w:themeTint="A6"/>
          <w:sz w:val="38"/>
          <w:szCs w:val="38"/>
        </w:rPr>
        <w:t xml:space="preserve">TEMPLATE </w:t>
      </w:r>
    </w:p>
    <w:p w14:paraId="0C3CFABA" w14:textId="77777777" w:rsidR="006149B1" w:rsidRPr="00D23DC6" w:rsidRDefault="006149B1" w:rsidP="00ED138B">
      <w:pPr>
        <w:spacing w:after="0" w:line="240" w:lineRule="auto"/>
        <w:rPr>
          <w:sz w:val="18"/>
          <w:szCs w:val="18"/>
        </w:rPr>
      </w:pPr>
      <w:bookmarkStart w:id="5" w:name="_Hlk536359931"/>
    </w:p>
    <w:p w14:paraId="1F0579A4" w14:textId="13056EF0" w:rsidR="006810F2" w:rsidRPr="00D54F66" w:rsidRDefault="00E46667" w:rsidP="00E46667">
      <w:pPr>
        <w:spacing w:after="120" w:line="276" w:lineRule="auto"/>
        <w:rPr>
          <w:color w:val="404040" w:themeColor="text1" w:themeTint="BF"/>
          <w:sz w:val="22"/>
        </w:rPr>
      </w:pPr>
      <w:r w:rsidRPr="00D54F66">
        <w:rPr>
          <w:color w:val="404040" w:themeColor="text1" w:themeTint="BF"/>
          <w:sz w:val="22"/>
        </w:rPr>
        <w:t>Add your marketing goal to the following worksheet</w:t>
      </w:r>
      <w:r w:rsidR="0098784B">
        <w:rPr>
          <w:color w:val="404040" w:themeColor="text1" w:themeTint="BF"/>
          <w:sz w:val="22"/>
        </w:rPr>
        <w:t>.</w:t>
      </w:r>
      <w:r w:rsidRPr="00D54F66">
        <w:rPr>
          <w:color w:val="404040" w:themeColor="text1" w:themeTint="BF"/>
          <w:sz w:val="22"/>
        </w:rPr>
        <w:t xml:space="preserve"> </w:t>
      </w:r>
      <w:r w:rsidR="0098784B">
        <w:rPr>
          <w:color w:val="404040" w:themeColor="text1" w:themeTint="BF"/>
          <w:sz w:val="22"/>
        </w:rPr>
        <w:t>T</w:t>
      </w:r>
      <w:r w:rsidRPr="00D54F66">
        <w:rPr>
          <w:color w:val="404040" w:themeColor="text1" w:themeTint="BF"/>
          <w:sz w:val="22"/>
        </w:rPr>
        <w:t>hen</w:t>
      </w:r>
      <w:r w:rsidR="0098784B">
        <w:rPr>
          <w:color w:val="404040" w:themeColor="text1" w:themeTint="BF"/>
          <w:sz w:val="22"/>
        </w:rPr>
        <w:t>,</w:t>
      </w:r>
      <w:r w:rsidRPr="00D54F66">
        <w:rPr>
          <w:color w:val="404040" w:themeColor="text1" w:themeTint="BF"/>
          <w:sz w:val="22"/>
        </w:rPr>
        <w:t xml:space="preserve"> use the SMART process to determine the characteristics of your objectives for each marketing channel</w:t>
      </w:r>
      <w:r w:rsidR="0098784B">
        <w:rPr>
          <w:color w:val="404040" w:themeColor="text1" w:themeTint="BF"/>
          <w:sz w:val="22"/>
        </w:rPr>
        <w:t>.</w:t>
      </w:r>
      <w:r w:rsidRPr="00D54F66">
        <w:rPr>
          <w:color w:val="404040" w:themeColor="text1" w:themeTint="BF"/>
          <w:sz w:val="22"/>
        </w:rPr>
        <w:t xml:space="preserve"> </w:t>
      </w:r>
      <w:r w:rsidR="0098784B">
        <w:rPr>
          <w:color w:val="404040" w:themeColor="text1" w:themeTint="BF"/>
          <w:sz w:val="22"/>
        </w:rPr>
        <w:t>Be sure to f</w:t>
      </w:r>
      <w:r w:rsidRPr="00D54F66">
        <w:rPr>
          <w:color w:val="404040" w:themeColor="text1" w:themeTint="BF"/>
          <w:sz w:val="22"/>
        </w:rPr>
        <w:t>ocus on tangible outcomes that support broader business initiatives.</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68"/>
        <w:gridCol w:w="1427"/>
        <w:gridCol w:w="9090"/>
      </w:tblGrid>
      <w:tr w:rsidR="00D54F66" w14:paraId="36162169" w14:textId="77777777" w:rsidTr="00D54F66">
        <w:trPr>
          <w:trHeight w:val="360"/>
        </w:trPr>
        <w:tc>
          <w:tcPr>
            <w:tcW w:w="468" w:type="dxa"/>
            <w:shd w:val="clear" w:color="auto" w:fill="1F336A"/>
          </w:tcPr>
          <w:p w14:paraId="325DCEE4" w14:textId="321305B3" w:rsidR="00E46667" w:rsidRPr="00E46667" w:rsidRDefault="00E46667" w:rsidP="00E46667">
            <w:pPr>
              <w:jc w:val="center"/>
              <w:rPr>
                <w:b/>
                <w:bCs/>
                <w:color w:val="FFFFFF" w:themeColor="background1"/>
                <w:sz w:val="28"/>
                <w:szCs w:val="28"/>
              </w:rPr>
            </w:pPr>
            <w:r w:rsidRPr="00E46667">
              <w:rPr>
                <w:b/>
                <w:bCs/>
                <w:color w:val="FFFFFF" w:themeColor="background1"/>
                <w:sz w:val="28"/>
                <w:szCs w:val="28"/>
              </w:rPr>
              <w:t>S</w:t>
            </w:r>
          </w:p>
        </w:tc>
        <w:tc>
          <w:tcPr>
            <w:tcW w:w="1412" w:type="dxa"/>
            <w:tcBorders>
              <w:right w:val="nil"/>
            </w:tcBorders>
            <w:shd w:val="clear" w:color="auto" w:fill="F1F1F1"/>
            <w:vAlign w:val="center"/>
          </w:tcPr>
          <w:p w14:paraId="53D6CED4" w14:textId="336424C6" w:rsidR="00E46667" w:rsidRPr="00FB1D2C" w:rsidRDefault="00D54F66" w:rsidP="00E46667">
            <w:pPr>
              <w:rPr>
                <w:color w:val="000000" w:themeColor="text1"/>
                <w:sz w:val="21"/>
                <w:szCs w:val="21"/>
              </w:rPr>
            </w:pPr>
            <w:r w:rsidRPr="00FB1D2C">
              <w:rPr>
                <w:color w:val="000000" w:themeColor="text1"/>
                <w:sz w:val="21"/>
                <w:szCs w:val="21"/>
              </w:rPr>
              <w:t>Specific</w:t>
            </w:r>
          </w:p>
        </w:tc>
        <w:tc>
          <w:tcPr>
            <w:tcW w:w="9090" w:type="dxa"/>
            <w:tcBorders>
              <w:left w:val="nil"/>
              <w:bottom w:val="single" w:sz="8" w:space="0" w:color="D9D9D9" w:themeColor="background1" w:themeShade="D9"/>
              <w:right w:val="nil"/>
            </w:tcBorders>
            <w:vAlign w:val="center"/>
          </w:tcPr>
          <w:p w14:paraId="72C97839" w14:textId="095DFD8D" w:rsidR="00E46667" w:rsidRDefault="00E46667" w:rsidP="00E46667">
            <w:pPr>
              <w:rPr>
                <w:color w:val="404040" w:themeColor="text1" w:themeTint="BF"/>
                <w:sz w:val="22"/>
              </w:rPr>
            </w:pPr>
            <w:r w:rsidRPr="0014497F">
              <w:t>Who? What? When? Where? Why? Which?</w:t>
            </w:r>
          </w:p>
        </w:tc>
      </w:tr>
      <w:tr w:rsidR="00FB1D2C" w14:paraId="58CE0ABE" w14:textId="77777777" w:rsidTr="00D54F66">
        <w:trPr>
          <w:trHeight w:val="360"/>
        </w:trPr>
        <w:tc>
          <w:tcPr>
            <w:tcW w:w="468" w:type="dxa"/>
            <w:shd w:val="clear" w:color="auto" w:fill="1B99B1"/>
          </w:tcPr>
          <w:p w14:paraId="0A0C98FB" w14:textId="1ECE648B" w:rsidR="00E46667" w:rsidRPr="00E46667" w:rsidRDefault="00E46667" w:rsidP="00E46667">
            <w:pPr>
              <w:jc w:val="center"/>
              <w:rPr>
                <w:b/>
                <w:bCs/>
                <w:color w:val="FFFFFF" w:themeColor="background1"/>
                <w:sz w:val="28"/>
                <w:szCs w:val="28"/>
              </w:rPr>
            </w:pPr>
            <w:r w:rsidRPr="00E46667">
              <w:rPr>
                <w:b/>
                <w:bCs/>
                <w:color w:val="FFFFFF" w:themeColor="background1"/>
                <w:sz w:val="28"/>
                <w:szCs w:val="28"/>
              </w:rPr>
              <w:t>M</w:t>
            </w:r>
          </w:p>
        </w:tc>
        <w:tc>
          <w:tcPr>
            <w:tcW w:w="1412" w:type="dxa"/>
            <w:tcBorders>
              <w:right w:val="nil"/>
            </w:tcBorders>
            <w:shd w:val="clear" w:color="auto" w:fill="F1F1F1"/>
            <w:vAlign w:val="center"/>
          </w:tcPr>
          <w:p w14:paraId="205594E0" w14:textId="6D66AE0C" w:rsidR="00E46667" w:rsidRPr="00FB1D2C" w:rsidRDefault="00D54F66" w:rsidP="00E46667">
            <w:pPr>
              <w:rPr>
                <w:color w:val="000000" w:themeColor="text1"/>
                <w:sz w:val="21"/>
                <w:szCs w:val="21"/>
              </w:rPr>
            </w:pPr>
            <w:r w:rsidRPr="00FB1D2C">
              <w:rPr>
                <w:color w:val="000000" w:themeColor="text1"/>
                <w:sz w:val="21"/>
                <w:szCs w:val="21"/>
              </w:rPr>
              <w:t>Measurable</w:t>
            </w:r>
          </w:p>
        </w:tc>
        <w:tc>
          <w:tcPr>
            <w:tcW w:w="9090" w:type="dxa"/>
            <w:tcBorders>
              <w:top w:val="single" w:sz="8" w:space="0" w:color="D9D9D9" w:themeColor="background1" w:themeShade="D9"/>
              <w:left w:val="nil"/>
              <w:bottom w:val="single" w:sz="8" w:space="0" w:color="D9D9D9" w:themeColor="background1" w:themeShade="D9"/>
              <w:right w:val="nil"/>
            </w:tcBorders>
            <w:vAlign w:val="center"/>
          </w:tcPr>
          <w:p w14:paraId="0E3D17FD" w14:textId="74B0B667" w:rsidR="00E46667" w:rsidRDefault="00E46667" w:rsidP="00E46667">
            <w:pPr>
              <w:rPr>
                <w:color w:val="404040" w:themeColor="text1" w:themeTint="BF"/>
                <w:sz w:val="22"/>
              </w:rPr>
            </w:pPr>
            <w:r w:rsidRPr="0014497F">
              <w:t>Metrics and milestones. How much? What percentage?</w:t>
            </w:r>
          </w:p>
        </w:tc>
      </w:tr>
      <w:tr w:rsidR="00FB1D2C" w14:paraId="5D3FC9AA" w14:textId="77777777" w:rsidTr="00D54F66">
        <w:trPr>
          <w:trHeight w:val="360"/>
        </w:trPr>
        <w:tc>
          <w:tcPr>
            <w:tcW w:w="468" w:type="dxa"/>
            <w:shd w:val="clear" w:color="auto" w:fill="F9971D"/>
          </w:tcPr>
          <w:p w14:paraId="737EFFF3" w14:textId="6EF3EB08" w:rsidR="00E46667" w:rsidRPr="00E46667" w:rsidRDefault="00E46667" w:rsidP="00E46667">
            <w:pPr>
              <w:jc w:val="center"/>
              <w:rPr>
                <w:b/>
                <w:bCs/>
                <w:color w:val="FFFFFF" w:themeColor="background1"/>
                <w:sz w:val="28"/>
                <w:szCs w:val="28"/>
              </w:rPr>
            </w:pPr>
            <w:r w:rsidRPr="00E46667">
              <w:rPr>
                <w:b/>
                <w:bCs/>
                <w:color w:val="FFFFFF" w:themeColor="background1"/>
                <w:sz w:val="28"/>
                <w:szCs w:val="28"/>
              </w:rPr>
              <w:t>A</w:t>
            </w:r>
          </w:p>
        </w:tc>
        <w:tc>
          <w:tcPr>
            <w:tcW w:w="1412" w:type="dxa"/>
            <w:tcBorders>
              <w:right w:val="nil"/>
            </w:tcBorders>
            <w:shd w:val="clear" w:color="auto" w:fill="F1F1F1"/>
            <w:vAlign w:val="center"/>
          </w:tcPr>
          <w:p w14:paraId="6A2E00D1" w14:textId="24F3C1B0" w:rsidR="00E46667" w:rsidRPr="00FB1D2C" w:rsidRDefault="00D54F66" w:rsidP="00E46667">
            <w:pPr>
              <w:rPr>
                <w:color w:val="000000" w:themeColor="text1"/>
                <w:sz w:val="21"/>
                <w:szCs w:val="21"/>
              </w:rPr>
            </w:pPr>
            <w:r w:rsidRPr="00FB1D2C">
              <w:rPr>
                <w:color w:val="000000" w:themeColor="text1"/>
                <w:sz w:val="21"/>
                <w:szCs w:val="21"/>
              </w:rPr>
              <w:t>Achievable</w:t>
            </w:r>
          </w:p>
        </w:tc>
        <w:tc>
          <w:tcPr>
            <w:tcW w:w="9090" w:type="dxa"/>
            <w:tcBorders>
              <w:top w:val="single" w:sz="8" w:space="0" w:color="D9D9D9" w:themeColor="background1" w:themeShade="D9"/>
              <w:left w:val="nil"/>
              <w:bottom w:val="single" w:sz="8" w:space="0" w:color="D9D9D9" w:themeColor="background1" w:themeShade="D9"/>
              <w:right w:val="nil"/>
            </w:tcBorders>
            <w:vAlign w:val="center"/>
          </w:tcPr>
          <w:p w14:paraId="01E22F5E" w14:textId="704CD492" w:rsidR="00E46667" w:rsidRDefault="00E46667" w:rsidP="00E46667">
            <w:pPr>
              <w:rPr>
                <w:color w:val="404040" w:themeColor="text1" w:themeTint="BF"/>
                <w:sz w:val="22"/>
              </w:rPr>
            </w:pPr>
            <w:r w:rsidRPr="0014497F">
              <w:t>Do you have skills and tools to accomplish this objective?</w:t>
            </w:r>
          </w:p>
        </w:tc>
      </w:tr>
      <w:tr w:rsidR="00FB1D2C" w14:paraId="08BAD15A" w14:textId="77777777" w:rsidTr="00D54F66">
        <w:trPr>
          <w:trHeight w:val="360"/>
        </w:trPr>
        <w:tc>
          <w:tcPr>
            <w:tcW w:w="468" w:type="dxa"/>
            <w:shd w:val="clear" w:color="auto" w:fill="DF5D26"/>
          </w:tcPr>
          <w:p w14:paraId="73287884" w14:textId="1E8C7723" w:rsidR="00E46667" w:rsidRPr="00E46667" w:rsidRDefault="00E46667" w:rsidP="00E46667">
            <w:pPr>
              <w:jc w:val="center"/>
              <w:rPr>
                <w:b/>
                <w:bCs/>
                <w:color w:val="FFFFFF" w:themeColor="background1"/>
                <w:sz w:val="28"/>
                <w:szCs w:val="28"/>
              </w:rPr>
            </w:pPr>
            <w:r w:rsidRPr="00E46667">
              <w:rPr>
                <w:b/>
                <w:bCs/>
                <w:color w:val="FFFFFF" w:themeColor="background1"/>
                <w:sz w:val="28"/>
                <w:szCs w:val="28"/>
              </w:rPr>
              <w:t>R</w:t>
            </w:r>
          </w:p>
        </w:tc>
        <w:tc>
          <w:tcPr>
            <w:tcW w:w="1412" w:type="dxa"/>
            <w:tcBorders>
              <w:right w:val="nil"/>
            </w:tcBorders>
            <w:shd w:val="clear" w:color="auto" w:fill="F1F1F1"/>
            <w:vAlign w:val="center"/>
          </w:tcPr>
          <w:p w14:paraId="72A45729" w14:textId="3D92BD96" w:rsidR="00E46667" w:rsidRPr="00FB1D2C" w:rsidRDefault="00D54F66" w:rsidP="00E46667">
            <w:pPr>
              <w:rPr>
                <w:color w:val="000000" w:themeColor="text1"/>
                <w:sz w:val="21"/>
                <w:szCs w:val="21"/>
              </w:rPr>
            </w:pPr>
            <w:r w:rsidRPr="00FB1D2C">
              <w:rPr>
                <w:color w:val="000000" w:themeColor="text1"/>
                <w:sz w:val="21"/>
                <w:szCs w:val="21"/>
              </w:rPr>
              <w:t>Relevant</w:t>
            </w:r>
          </w:p>
        </w:tc>
        <w:tc>
          <w:tcPr>
            <w:tcW w:w="9090" w:type="dxa"/>
            <w:tcBorders>
              <w:top w:val="single" w:sz="8" w:space="0" w:color="D9D9D9" w:themeColor="background1" w:themeShade="D9"/>
              <w:left w:val="nil"/>
              <w:bottom w:val="single" w:sz="8" w:space="0" w:color="D9D9D9" w:themeColor="background1" w:themeShade="D9"/>
              <w:right w:val="nil"/>
            </w:tcBorders>
            <w:vAlign w:val="center"/>
          </w:tcPr>
          <w:p w14:paraId="25B0BFCD" w14:textId="610D0470" w:rsidR="00E46667" w:rsidRDefault="00E46667" w:rsidP="00E46667">
            <w:pPr>
              <w:rPr>
                <w:color w:val="404040" w:themeColor="text1" w:themeTint="BF"/>
                <w:sz w:val="22"/>
              </w:rPr>
            </w:pPr>
            <w:r w:rsidRPr="0014497F">
              <w:t xml:space="preserve">Does it </w:t>
            </w:r>
            <w:r w:rsidR="0098784B">
              <w:t>align</w:t>
            </w:r>
            <w:r w:rsidRPr="0014497F">
              <w:t xml:space="preserve"> with overall organizational objectives?</w:t>
            </w:r>
          </w:p>
        </w:tc>
      </w:tr>
      <w:tr w:rsidR="00FB1D2C" w14:paraId="5E160AE2" w14:textId="77777777" w:rsidTr="00D54F66">
        <w:trPr>
          <w:trHeight w:val="360"/>
        </w:trPr>
        <w:tc>
          <w:tcPr>
            <w:tcW w:w="468" w:type="dxa"/>
            <w:shd w:val="clear" w:color="auto" w:fill="ED2923"/>
          </w:tcPr>
          <w:p w14:paraId="01FE0DD1" w14:textId="0DC33C7B" w:rsidR="00E46667" w:rsidRPr="00E46667" w:rsidRDefault="00E46667" w:rsidP="00E46667">
            <w:pPr>
              <w:jc w:val="center"/>
              <w:rPr>
                <w:b/>
                <w:bCs/>
                <w:color w:val="FFFFFF" w:themeColor="background1"/>
                <w:sz w:val="28"/>
                <w:szCs w:val="28"/>
              </w:rPr>
            </w:pPr>
            <w:r w:rsidRPr="00E46667">
              <w:rPr>
                <w:b/>
                <w:bCs/>
                <w:color w:val="FFFFFF" w:themeColor="background1"/>
                <w:sz w:val="28"/>
                <w:szCs w:val="28"/>
              </w:rPr>
              <w:t>T</w:t>
            </w:r>
          </w:p>
        </w:tc>
        <w:tc>
          <w:tcPr>
            <w:tcW w:w="1412" w:type="dxa"/>
            <w:tcBorders>
              <w:right w:val="nil"/>
            </w:tcBorders>
            <w:shd w:val="clear" w:color="auto" w:fill="F1F1F1"/>
            <w:vAlign w:val="center"/>
          </w:tcPr>
          <w:p w14:paraId="0A64AD2C" w14:textId="6354F802" w:rsidR="00E46667" w:rsidRPr="00FB1D2C" w:rsidRDefault="00D54F66" w:rsidP="00E46667">
            <w:pPr>
              <w:rPr>
                <w:color w:val="000000" w:themeColor="text1"/>
                <w:sz w:val="21"/>
                <w:szCs w:val="21"/>
              </w:rPr>
            </w:pPr>
            <w:r w:rsidRPr="00FB1D2C">
              <w:rPr>
                <w:color w:val="000000" w:themeColor="text1"/>
                <w:sz w:val="21"/>
                <w:szCs w:val="21"/>
              </w:rPr>
              <w:t>Time-Bound</w:t>
            </w:r>
          </w:p>
        </w:tc>
        <w:tc>
          <w:tcPr>
            <w:tcW w:w="9090" w:type="dxa"/>
            <w:tcBorders>
              <w:top w:val="single" w:sz="8" w:space="0" w:color="D9D9D9" w:themeColor="background1" w:themeShade="D9"/>
              <w:left w:val="nil"/>
              <w:right w:val="nil"/>
            </w:tcBorders>
            <w:vAlign w:val="center"/>
          </w:tcPr>
          <w:p w14:paraId="535424D6" w14:textId="2741AB17" w:rsidR="00E46667" w:rsidRDefault="0098784B" w:rsidP="00E46667">
            <w:pPr>
              <w:rPr>
                <w:color w:val="404040" w:themeColor="text1" w:themeTint="BF"/>
                <w:sz w:val="22"/>
              </w:rPr>
            </w:pPr>
            <w:r>
              <w:t>Specify the i</w:t>
            </w:r>
            <w:r w:rsidR="00E46667" w:rsidRPr="0014497F">
              <w:t>nterm</w:t>
            </w:r>
            <w:r>
              <w:t>e</w:t>
            </w:r>
            <w:r w:rsidR="00E46667" w:rsidRPr="0014497F">
              <w:t>diate and final deadline</w:t>
            </w:r>
            <w:r>
              <w:t>s.</w:t>
            </w:r>
          </w:p>
        </w:tc>
      </w:tr>
    </w:tbl>
    <w:p w14:paraId="4B68820F" w14:textId="77777777" w:rsidR="00D642AE" w:rsidRPr="00D23DC6" w:rsidRDefault="00D642AE" w:rsidP="006810F2">
      <w:pPr>
        <w:spacing w:after="0" w:line="240" w:lineRule="auto"/>
        <w:rPr>
          <w:color w:val="595959" w:themeColor="text1" w:themeTint="A6"/>
          <w:szCs w:val="20"/>
        </w:rPr>
      </w:pPr>
    </w:p>
    <w:tbl>
      <w:tblPr>
        <w:tblW w:w="10966" w:type="dxa"/>
        <w:tblBorders>
          <w:top w:val="single" w:sz="18" w:space="0" w:color="3B3838" w:themeColor="background2" w:themeShade="40"/>
          <w:left w:val="single" w:sz="8" w:space="0" w:color="BFBFBF" w:themeColor="background1" w:themeShade="BF"/>
          <w:bottom w:val="single" w:sz="8" w:space="0" w:color="BFBFBF" w:themeColor="background1" w:themeShade="BF"/>
          <w:right w:val="single" w:sz="8" w:space="0" w:color="BFBFBF" w:themeColor="background1" w:themeShade="BF"/>
        </w:tblBorders>
        <w:tblLook w:val="04A0" w:firstRow="1" w:lastRow="0" w:firstColumn="1" w:lastColumn="0" w:noHBand="0" w:noVBand="1"/>
      </w:tblPr>
      <w:tblGrid>
        <w:gridCol w:w="1160"/>
        <w:gridCol w:w="9806"/>
      </w:tblGrid>
      <w:tr w:rsidR="00FB1D2C" w:rsidRPr="006810F2" w14:paraId="38D83C29" w14:textId="77777777" w:rsidTr="00D54F66">
        <w:trPr>
          <w:trHeight w:val="720"/>
        </w:trPr>
        <w:tc>
          <w:tcPr>
            <w:tcW w:w="1160" w:type="dxa"/>
            <w:shd w:val="clear" w:color="auto" w:fill="808080" w:themeFill="background1" w:themeFillShade="80"/>
            <w:tcMar>
              <w:top w:w="144" w:type="dxa"/>
              <w:left w:w="115" w:type="dxa"/>
              <w:right w:w="115" w:type="dxa"/>
            </w:tcMar>
            <w:hideMark/>
          </w:tcPr>
          <w:p w14:paraId="0E77DAAE" w14:textId="1B6D2348" w:rsidR="00FB1D2C" w:rsidRPr="006810F2" w:rsidRDefault="00FB1D2C" w:rsidP="00FB1D2C">
            <w:pPr>
              <w:spacing w:after="0" w:line="240" w:lineRule="auto"/>
              <w:rPr>
                <w:rFonts w:eastAsia="Times New Roman" w:cs="Calibri"/>
                <w:color w:val="000000"/>
                <w:sz w:val="26"/>
                <w:szCs w:val="26"/>
              </w:rPr>
            </w:pPr>
            <w:r w:rsidRPr="00717B95">
              <w:rPr>
                <w:rFonts w:eastAsia="Times New Roman" w:cs="Calibri"/>
                <w:color w:val="FFFFFF" w:themeColor="background1"/>
                <w:sz w:val="28"/>
                <w:szCs w:val="28"/>
              </w:rPr>
              <w:t>GOAL</w:t>
            </w:r>
          </w:p>
        </w:tc>
        <w:tc>
          <w:tcPr>
            <w:tcW w:w="9806" w:type="dxa"/>
            <w:tcBorders>
              <w:top w:val="single" w:sz="18" w:space="0" w:color="3B3838" w:themeColor="background2" w:themeShade="40"/>
              <w:bottom w:val="single" w:sz="8" w:space="0" w:color="BFBFBF" w:themeColor="background1" w:themeShade="BF"/>
              <w:right w:val="nil"/>
            </w:tcBorders>
            <w:shd w:val="clear" w:color="auto" w:fill="F2F2F2" w:themeFill="background1" w:themeFillShade="F2"/>
            <w:tcMar>
              <w:top w:w="144" w:type="dxa"/>
              <w:left w:w="115" w:type="dxa"/>
              <w:right w:w="115" w:type="dxa"/>
            </w:tcMar>
            <w:hideMark/>
          </w:tcPr>
          <w:p w14:paraId="270D007B" w14:textId="4C6E4601" w:rsidR="00FB1D2C" w:rsidRPr="00FB1D2C" w:rsidRDefault="00FB1D2C" w:rsidP="00FB1D2C">
            <w:pPr>
              <w:spacing w:after="0" w:line="240" w:lineRule="auto"/>
              <w:rPr>
                <w:rFonts w:eastAsia="Times New Roman" w:cs="Calibri"/>
                <w:color w:val="000000"/>
                <w:sz w:val="22"/>
              </w:rPr>
            </w:pPr>
            <w:r w:rsidRPr="00FB1D2C">
              <w:rPr>
                <w:rFonts w:eastAsia="Times New Roman" w:cs="Calibri"/>
                <w:color w:val="000000"/>
                <w:sz w:val="22"/>
              </w:rPr>
              <w:t>Enhance the company's digital presence to boost overall brand awareness and customer engagement over the next year.</w:t>
            </w:r>
          </w:p>
        </w:tc>
      </w:tr>
    </w:tbl>
    <w:p w14:paraId="6EC81FC6" w14:textId="77777777" w:rsidR="00FB1D2C" w:rsidRPr="00D23DC6" w:rsidRDefault="00FB1D2C" w:rsidP="006810F2">
      <w:pPr>
        <w:spacing w:after="0" w:line="240" w:lineRule="auto"/>
        <w:rPr>
          <w:color w:val="595959" w:themeColor="text1" w:themeTint="A6"/>
          <w:sz w:val="18"/>
          <w:szCs w:val="18"/>
        </w:rPr>
      </w:pPr>
    </w:p>
    <w:tbl>
      <w:tblPr>
        <w:tblW w:w="10975" w:type="dxa"/>
        <w:shd w:val="clear" w:color="auto" w:fill="D5DCE4" w:themeFill="text2" w:themeFillTint="33"/>
        <w:tblLook w:val="04A0" w:firstRow="1" w:lastRow="0" w:firstColumn="1" w:lastColumn="0" w:noHBand="0" w:noVBand="1"/>
      </w:tblPr>
      <w:tblGrid>
        <w:gridCol w:w="1417"/>
        <w:gridCol w:w="1548"/>
        <w:gridCol w:w="8010"/>
      </w:tblGrid>
      <w:tr w:rsidR="00D54F66" w:rsidRPr="00D54F66" w14:paraId="279C430C" w14:textId="77777777" w:rsidTr="002E7572">
        <w:trPr>
          <w:trHeight w:val="432"/>
        </w:trPr>
        <w:tc>
          <w:tcPr>
            <w:tcW w:w="2965" w:type="dxa"/>
            <w:gridSpan w:val="2"/>
            <w:tcBorders>
              <w:top w:val="single" w:sz="8" w:space="0" w:color="AEAAAA" w:themeColor="background2" w:themeShade="BF"/>
              <w:left w:val="single" w:sz="18" w:space="0" w:color="3B3838" w:themeColor="background2" w:themeShade="40"/>
              <w:bottom w:val="single" w:sz="8" w:space="0" w:color="BFBFBF" w:themeColor="background1" w:themeShade="BF"/>
            </w:tcBorders>
            <w:shd w:val="clear" w:color="auto" w:fill="E7E6E6" w:themeFill="background2"/>
            <w:vAlign w:val="center"/>
            <w:hideMark/>
          </w:tcPr>
          <w:p w14:paraId="34DBD9CD" w14:textId="77777777" w:rsidR="00D54F66" w:rsidRPr="00D54F66" w:rsidRDefault="00D54F66" w:rsidP="00D54F66">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Digital Marketing Channel 1</w:t>
            </w:r>
          </w:p>
        </w:tc>
        <w:tc>
          <w:tcPr>
            <w:tcW w:w="8010" w:type="dxa"/>
            <w:tcBorders>
              <w:top w:val="single" w:sz="8" w:space="0" w:color="AEAAAA" w:themeColor="background2" w:themeShade="BF"/>
              <w:left w:val="nil"/>
              <w:bottom w:val="single" w:sz="8" w:space="0" w:color="BFBFBF" w:themeColor="background1" w:themeShade="BF"/>
            </w:tcBorders>
            <w:shd w:val="clear" w:color="auto" w:fill="FFFFFF" w:themeFill="background1"/>
            <w:vAlign w:val="center"/>
            <w:hideMark/>
          </w:tcPr>
          <w:p w14:paraId="713F61EA" w14:textId="77777777" w:rsidR="00D54F66" w:rsidRPr="00D54F66" w:rsidRDefault="00D54F66" w:rsidP="00D54F66">
            <w:pPr>
              <w:spacing w:after="0" w:line="240" w:lineRule="auto"/>
              <w:rPr>
                <w:rFonts w:eastAsia="Times New Roman" w:cs="Times New Roman"/>
                <w:color w:val="000000" w:themeColor="text1"/>
                <w:sz w:val="24"/>
                <w:szCs w:val="24"/>
              </w:rPr>
            </w:pPr>
            <w:r w:rsidRPr="00D54F66">
              <w:rPr>
                <w:rFonts w:eastAsia="Times New Roman" w:cs="Times New Roman"/>
                <w:color w:val="000000" w:themeColor="text1"/>
                <w:sz w:val="24"/>
                <w:szCs w:val="24"/>
              </w:rPr>
              <w:t>Social Media</w:t>
            </w:r>
          </w:p>
        </w:tc>
      </w:tr>
      <w:tr w:rsidR="002E7572" w:rsidRPr="00D54F66" w14:paraId="28F9183A" w14:textId="77777777" w:rsidTr="002E7572">
        <w:trPr>
          <w:trHeight w:val="648"/>
        </w:trPr>
        <w:tc>
          <w:tcPr>
            <w:tcW w:w="1417" w:type="dxa"/>
            <w:tcBorders>
              <w:top w:val="single" w:sz="8" w:space="0" w:color="BFBFBF" w:themeColor="background1" w:themeShade="BF"/>
              <w:left w:val="single" w:sz="18" w:space="0" w:color="3B3838" w:themeColor="background2" w:themeShade="40"/>
              <w:bottom w:val="single" w:sz="8" w:space="0" w:color="D9D9D9" w:themeColor="background1" w:themeShade="D9"/>
            </w:tcBorders>
            <w:shd w:val="clear" w:color="auto" w:fill="F1F1F1"/>
            <w:vAlign w:val="center"/>
            <w:hideMark/>
          </w:tcPr>
          <w:p w14:paraId="30C4F2B6" w14:textId="7E535FA9" w:rsidR="002E7572" w:rsidRPr="00D54F66" w:rsidRDefault="002E7572" w:rsidP="002E757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Specific</w:t>
            </w:r>
          </w:p>
        </w:tc>
        <w:tc>
          <w:tcPr>
            <w:tcW w:w="9558" w:type="dxa"/>
            <w:gridSpan w:val="2"/>
            <w:tcBorders>
              <w:top w:val="single" w:sz="8" w:space="0" w:color="BFBFBF" w:themeColor="background1" w:themeShade="BF"/>
              <w:left w:val="nil"/>
              <w:bottom w:val="single" w:sz="8" w:space="0" w:color="D9D9D9" w:themeColor="background1" w:themeShade="D9"/>
            </w:tcBorders>
            <w:shd w:val="clear" w:color="auto" w:fill="FFFFFF" w:themeFill="background1"/>
            <w:vAlign w:val="center"/>
            <w:hideMark/>
          </w:tcPr>
          <w:p w14:paraId="0E9FF14F" w14:textId="52518A4F" w:rsidR="002E7572" w:rsidRPr="00D54F66" w:rsidRDefault="002E7572" w:rsidP="002E757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 xml:space="preserve">Increase </w:t>
            </w:r>
            <w:r w:rsidR="00FC702B">
              <w:rPr>
                <w:rFonts w:eastAsia="Times New Roman" w:cs="Times New Roman"/>
                <w:color w:val="000000" w:themeColor="text1"/>
                <w:szCs w:val="20"/>
              </w:rPr>
              <w:t xml:space="preserve">our </w:t>
            </w:r>
            <w:r w:rsidRPr="00D54F66">
              <w:rPr>
                <w:rFonts w:eastAsia="Times New Roman" w:cs="Times New Roman"/>
                <w:color w:val="000000" w:themeColor="text1"/>
                <w:szCs w:val="20"/>
              </w:rPr>
              <w:t>Facebook and Instagram follow</w:t>
            </w:r>
            <w:r w:rsidR="00FC702B">
              <w:rPr>
                <w:rFonts w:eastAsia="Times New Roman" w:cs="Times New Roman"/>
                <w:color w:val="000000" w:themeColor="text1"/>
                <w:szCs w:val="20"/>
              </w:rPr>
              <w:t>ing</w:t>
            </w:r>
            <w:r w:rsidRPr="00D54F66">
              <w:rPr>
                <w:rFonts w:eastAsia="Times New Roman" w:cs="Times New Roman"/>
                <w:color w:val="000000" w:themeColor="text1"/>
                <w:szCs w:val="20"/>
              </w:rPr>
              <w:t xml:space="preserve"> by 20%</w:t>
            </w:r>
            <w:r w:rsidR="001872F3">
              <w:rPr>
                <w:rFonts w:eastAsia="Times New Roman" w:cs="Times New Roman"/>
                <w:color w:val="000000" w:themeColor="text1"/>
                <w:szCs w:val="20"/>
              </w:rPr>
              <w:t xml:space="preserve"> and enhance our brand awareness by</w:t>
            </w:r>
            <w:r w:rsidRPr="00D54F66">
              <w:rPr>
                <w:rFonts w:eastAsia="Times New Roman" w:cs="Times New Roman"/>
                <w:color w:val="000000" w:themeColor="text1"/>
                <w:szCs w:val="20"/>
              </w:rPr>
              <w:t xml:space="preserve"> focusing on engaging content and influencer collaborations.</w:t>
            </w:r>
          </w:p>
        </w:tc>
      </w:tr>
      <w:tr w:rsidR="002E7572" w:rsidRPr="00D54F66" w14:paraId="21693A65" w14:textId="77777777" w:rsidTr="002E7572">
        <w:trPr>
          <w:trHeight w:val="648"/>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77232935" w14:textId="449BCD1B" w:rsidR="002E7572" w:rsidRPr="00D54F66" w:rsidRDefault="002E7572" w:rsidP="002E757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Measurable</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hideMark/>
          </w:tcPr>
          <w:p w14:paraId="1AF0C2AE" w14:textId="77777777" w:rsidR="002E7572" w:rsidRPr="00D54F66" w:rsidRDefault="002E7572" w:rsidP="002E757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Track follower growth, engagement rates, and influencer campaign effectiveness through analytics.</w:t>
            </w:r>
          </w:p>
        </w:tc>
      </w:tr>
      <w:tr w:rsidR="002E7572" w:rsidRPr="00D54F66" w14:paraId="33CAAE02" w14:textId="77777777" w:rsidTr="002E7572">
        <w:trPr>
          <w:trHeight w:val="648"/>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5CF1FC79" w14:textId="4B8925BE" w:rsidR="002E7572" w:rsidRPr="00D54F66" w:rsidRDefault="002E7572" w:rsidP="002E757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Achievable</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hideMark/>
          </w:tcPr>
          <w:p w14:paraId="4A6F883F" w14:textId="1AA1E8C6" w:rsidR="002E7572" w:rsidRPr="00D54F66" w:rsidRDefault="002E7572" w:rsidP="002E757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 xml:space="preserve">Allocate </w:t>
            </w:r>
            <w:r w:rsidR="00FC702B">
              <w:rPr>
                <w:rFonts w:eastAsia="Times New Roman" w:cs="Times New Roman"/>
                <w:color w:val="000000" w:themeColor="text1"/>
                <w:szCs w:val="20"/>
              </w:rPr>
              <w:t xml:space="preserve">a </w:t>
            </w:r>
            <w:r w:rsidRPr="00D54F66">
              <w:rPr>
                <w:rFonts w:eastAsia="Times New Roman" w:cs="Times New Roman"/>
                <w:color w:val="000000" w:themeColor="text1"/>
                <w:szCs w:val="20"/>
              </w:rPr>
              <w:t xml:space="preserve">budget for influencer partnerships and targeted ads. Use </w:t>
            </w:r>
            <w:r w:rsidR="00FC702B">
              <w:rPr>
                <w:rFonts w:eastAsia="Times New Roman" w:cs="Times New Roman"/>
                <w:color w:val="000000" w:themeColor="text1"/>
                <w:szCs w:val="20"/>
              </w:rPr>
              <w:t xml:space="preserve">the </w:t>
            </w:r>
            <w:r w:rsidRPr="00D54F66">
              <w:rPr>
                <w:rFonts w:eastAsia="Times New Roman" w:cs="Times New Roman"/>
                <w:color w:val="000000" w:themeColor="text1"/>
                <w:szCs w:val="20"/>
              </w:rPr>
              <w:t>current team's social media management skills.</w:t>
            </w:r>
          </w:p>
        </w:tc>
      </w:tr>
      <w:tr w:rsidR="002E7572" w:rsidRPr="00D54F66" w14:paraId="6C4A4C75" w14:textId="77777777" w:rsidTr="00212BB1">
        <w:trPr>
          <w:trHeight w:val="637"/>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01824365" w14:textId="4472F16F" w:rsidR="002E7572" w:rsidRPr="00D54F66" w:rsidRDefault="002E7572" w:rsidP="002E757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Relevant</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hideMark/>
          </w:tcPr>
          <w:p w14:paraId="7D6023CC" w14:textId="667951E7" w:rsidR="002E7572" w:rsidRPr="00D54F66" w:rsidRDefault="00FC702B" w:rsidP="002E7572">
            <w:pPr>
              <w:spacing w:after="0" w:line="240" w:lineRule="auto"/>
              <w:rPr>
                <w:rFonts w:eastAsia="Times New Roman" w:cs="Times New Roman"/>
                <w:color w:val="000000" w:themeColor="text1"/>
                <w:szCs w:val="20"/>
              </w:rPr>
            </w:pPr>
            <w:r>
              <w:rPr>
                <w:rFonts w:eastAsia="Times New Roman" w:cs="Times New Roman"/>
                <w:color w:val="000000" w:themeColor="text1"/>
                <w:szCs w:val="20"/>
              </w:rPr>
              <w:t>This objective c</w:t>
            </w:r>
            <w:r w:rsidR="002E7572" w:rsidRPr="00D54F66">
              <w:rPr>
                <w:rFonts w:eastAsia="Times New Roman" w:cs="Times New Roman"/>
                <w:color w:val="000000" w:themeColor="text1"/>
                <w:szCs w:val="20"/>
              </w:rPr>
              <w:t xml:space="preserve">omplements </w:t>
            </w:r>
            <w:r>
              <w:rPr>
                <w:rFonts w:eastAsia="Times New Roman" w:cs="Times New Roman"/>
                <w:color w:val="000000" w:themeColor="text1"/>
                <w:szCs w:val="20"/>
              </w:rPr>
              <w:t xml:space="preserve">the </w:t>
            </w:r>
            <w:r w:rsidR="002E7572" w:rsidRPr="00D54F66">
              <w:rPr>
                <w:rFonts w:eastAsia="Times New Roman" w:cs="Times New Roman"/>
                <w:color w:val="000000" w:themeColor="text1"/>
                <w:szCs w:val="20"/>
              </w:rPr>
              <w:t>broader goal of boosting brand awareness and customer engagement.</w:t>
            </w:r>
          </w:p>
        </w:tc>
      </w:tr>
      <w:tr w:rsidR="002E7572" w:rsidRPr="00D54F66" w14:paraId="79014FAD" w14:textId="77777777" w:rsidTr="002E7572">
        <w:trPr>
          <w:trHeight w:val="504"/>
        </w:trPr>
        <w:tc>
          <w:tcPr>
            <w:tcW w:w="1417" w:type="dxa"/>
            <w:tcBorders>
              <w:top w:val="single" w:sz="8" w:space="0" w:color="D9D9D9" w:themeColor="background1" w:themeShade="D9"/>
              <w:left w:val="single" w:sz="18" w:space="0" w:color="3B3838" w:themeColor="background2" w:themeShade="40"/>
            </w:tcBorders>
            <w:shd w:val="clear" w:color="auto" w:fill="F1F1F1"/>
            <w:vAlign w:val="center"/>
            <w:hideMark/>
          </w:tcPr>
          <w:p w14:paraId="796419EA" w14:textId="3C94567E" w:rsidR="002E7572" w:rsidRPr="00D54F66" w:rsidRDefault="002E7572" w:rsidP="002E757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Time-Bound</w:t>
            </w:r>
          </w:p>
        </w:tc>
        <w:tc>
          <w:tcPr>
            <w:tcW w:w="9558" w:type="dxa"/>
            <w:gridSpan w:val="2"/>
            <w:tcBorders>
              <w:top w:val="single" w:sz="8" w:space="0" w:color="D9D9D9" w:themeColor="background1" w:themeShade="D9"/>
              <w:left w:val="nil"/>
              <w:bottom w:val="single" w:sz="4" w:space="0" w:color="A6A6A6"/>
            </w:tcBorders>
            <w:shd w:val="clear" w:color="auto" w:fill="FFFFFF" w:themeFill="background1"/>
            <w:vAlign w:val="center"/>
            <w:hideMark/>
          </w:tcPr>
          <w:p w14:paraId="10431820" w14:textId="5DCA02B9" w:rsidR="002E7572" w:rsidRPr="00D54F66" w:rsidRDefault="00FC702B" w:rsidP="002E7572">
            <w:pPr>
              <w:spacing w:after="0" w:line="240" w:lineRule="auto"/>
              <w:rPr>
                <w:rFonts w:eastAsia="Times New Roman" w:cs="Times New Roman"/>
                <w:color w:val="000000" w:themeColor="text1"/>
                <w:szCs w:val="20"/>
              </w:rPr>
            </w:pPr>
            <w:r>
              <w:rPr>
                <w:rFonts w:eastAsia="Times New Roman" w:cs="Times New Roman"/>
                <w:color w:val="000000" w:themeColor="text1"/>
                <w:szCs w:val="20"/>
              </w:rPr>
              <w:t>Increase</w:t>
            </w:r>
            <w:r w:rsidR="002E7572" w:rsidRPr="00D54F66">
              <w:rPr>
                <w:rFonts w:eastAsia="Times New Roman" w:cs="Times New Roman"/>
                <w:color w:val="000000" w:themeColor="text1"/>
                <w:szCs w:val="20"/>
              </w:rPr>
              <w:t xml:space="preserve"> </w:t>
            </w:r>
            <w:r>
              <w:rPr>
                <w:rFonts w:eastAsia="Times New Roman" w:cs="Times New Roman"/>
                <w:color w:val="000000" w:themeColor="text1"/>
                <w:szCs w:val="20"/>
              </w:rPr>
              <w:t>our following</w:t>
            </w:r>
            <w:r w:rsidR="002E7572" w:rsidRPr="00D54F66">
              <w:rPr>
                <w:rFonts w:eastAsia="Times New Roman" w:cs="Times New Roman"/>
                <w:color w:val="000000" w:themeColor="text1"/>
                <w:szCs w:val="20"/>
              </w:rPr>
              <w:t xml:space="preserve"> and </w:t>
            </w:r>
            <w:r>
              <w:rPr>
                <w:rFonts w:eastAsia="Times New Roman" w:cs="Times New Roman"/>
                <w:color w:val="000000" w:themeColor="text1"/>
                <w:szCs w:val="20"/>
              </w:rPr>
              <w:t xml:space="preserve">reach our </w:t>
            </w:r>
            <w:r w:rsidR="002E7572" w:rsidRPr="00D54F66">
              <w:rPr>
                <w:rFonts w:eastAsia="Times New Roman" w:cs="Times New Roman"/>
                <w:color w:val="000000" w:themeColor="text1"/>
                <w:szCs w:val="20"/>
              </w:rPr>
              <w:t>engagement targets within 9 months.</w:t>
            </w:r>
          </w:p>
        </w:tc>
      </w:tr>
      <w:tr w:rsidR="00D54F66" w:rsidRPr="00D54F66" w14:paraId="027A215C" w14:textId="77777777" w:rsidTr="00212BB1">
        <w:trPr>
          <w:trHeight w:val="1169"/>
        </w:trPr>
        <w:tc>
          <w:tcPr>
            <w:tcW w:w="1417" w:type="dxa"/>
            <w:tcBorders>
              <w:left w:val="single" w:sz="18" w:space="0" w:color="3B3838" w:themeColor="background2" w:themeShade="40"/>
              <w:bottom w:val="single" w:sz="4" w:space="0" w:color="A6A6A6"/>
            </w:tcBorders>
            <w:shd w:val="clear" w:color="auto" w:fill="767171" w:themeFill="background2" w:themeFillShade="80"/>
            <w:vAlign w:val="center"/>
            <w:hideMark/>
          </w:tcPr>
          <w:p w14:paraId="425A87B3" w14:textId="77777777" w:rsidR="00D54F66" w:rsidRPr="00D54F66" w:rsidRDefault="00D54F66" w:rsidP="00D54F66">
            <w:pPr>
              <w:spacing w:after="0" w:line="240" w:lineRule="auto"/>
              <w:rPr>
                <w:rFonts w:eastAsia="Times New Roman" w:cs="Times New Roman"/>
                <w:color w:val="000000" w:themeColor="text1"/>
                <w:szCs w:val="20"/>
              </w:rPr>
            </w:pPr>
            <w:r w:rsidRPr="00D54F66">
              <w:rPr>
                <w:rFonts w:eastAsia="Times New Roman" w:cs="Times New Roman"/>
                <w:color w:val="FFFFFF" w:themeColor="background1"/>
                <w:sz w:val="22"/>
              </w:rPr>
              <w:t xml:space="preserve">OBJECTIVE </w:t>
            </w:r>
          </w:p>
        </w:tc>
        <w:tc>
          <w:tcPr>
            <w:tcW w:w="9558" w:type="dxa"/>
            <w:gridSpan w:val="2"/>
            <w:tcBorders>
              <w:top w:val="nil"/>
              <w:left w:val="nil"/>
              <w:bottom w:val="single" w:sz="4" w:space="0" w:color="A6A6A6"/>
            </w:tcBorders>
            <w:shd w:val="clear" w:color="auto" w:fill="F1F1F1"/>
            <w:vAlign w:val="center"/>
            <w:hideMark/>
          </w:tcPr>
          <w:p w14:paraId="2614AE94" w14:textId="16191DD7" w:rsidR="00D54F66" w:rsidRPr="00D54F66" w:rsidRDefault="00D54F66" w:rsidP="008632CD">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 xml:space="preserve">By the end of Q2, increase </w:t>
            </w:r>
            <w:r w:rsidR="00FC702B">
              <w:rPr>
                <w:rFonts w:eastAsia="Times New Roman" w:cs="Times New Roman"/>
                <w:color w:val="000000" w:themeColor="text1"/>
                <w:szCs w:val="20"/>
              </w:rPr>
              <w:t xml:space="preserve">our </w:t>
            </w:r>
            <w:r w:rsidRPr="00D54F66">
              <w:rPr>
                <w:rFonts w:eastAsia="Times New Roman" w:cs="Times New Roman"/>
                <w:color w:val="000000" w:themeColor="text1"/>
                <w:szCs w:val="20"/>
              </w:rPr>
              <w:t>Facebook and Instagram follow</w:t>
            </w:r>
            <w:r w:rsidR="00FC702B">
              <w:rPr>
                <w:rFonts w:eastAsia="Times New Roman" w:cs="Times New Roman"/>
                <w:color w:val="000000" w:themeColor="text1"/>
                <w:szCs w:val="20"/>
              </w:rPr>
              <w:t>ing</w:t>
            </w:r>
            <w:r w:rsidRPr="00D54F66">
              <w:rPr>
                <w:rFonts w:eastAsia="Times New Roman" w:cs="Times New Roman"/>
                <w:color w:val="000000" w:themeColor="text1"/>
                <w:szCs w:val="20"/>
              </w:rPr>
              <w:t xml:space="preserve"> by 20%</w:t>
            </w:r>
            <w:r w:rsidR="00FC702B">
              <w:rPr>
                <w:rFonts w:eastAsia="Times New Roman" w:cs="Times New Roman"/>
                <w:color w:val="000000" w:themeColor="text1"/>
                <w:szCs w:val="20"/>
              </w:rPr>
              <w:t>,</w:t>
            </w:r>
            <w:r w:rsidRPr="00D54F66">
              <w:rPr>
                <w:rFonts w:eastAsia="Times New Roman" w:cs="Times New Roman"/>
                <w:color w:val="000000" w:themeColor="text1"/>
                <w:szCs w:val="20"/>
              </w:rPr>
              <w:t xml:space="preserve"> to 25,000 and 30,000 respectively</w:t>
            </w:r>
            <w:r w:rsidR="00FC702B">
              <w:rPr>
                <w:rFonts w:eastAsia="Times New Roman" w:cs="Times New Roman"/>
                <w:color w:val="000000" w:themeColor="text1"/>
                <w:szCs w:val="20"/>
              </w:rPr>
              <w:t>. We will achieve this objective</w:t>
            </w:r>
            <w:r w:rsidRPr="00D54F66">
              <w:rPr>
                <w:rFonts w:eastAsia="Times New Roman" w:cs="Times New Roman"/>
                <w:color w:val="000000" w:themeColor="text1"/>
                <w:szCs w:val="20"/>
              </w:rPr>
              <w:t xml:space="preserve"> by launching a series of influencer collaborations and engaging content campaigns</w:t>
            </w:r>
            <w:r w:rsidR="00FC702B">
              <w:rPr>
                <w:rFonts w:eastAsia="Times New Roman" w:cs="Times New Roman"/>
                <w:color w:val="000000" w:themeColor="text1"/>
                <w:szCs w:val="20"/>
              </w:rPr>
              <w:t xml:space="preserve"> on a monthly basis. These efforts are </w:t>
            </w:r>
            <w:r w:rsidRPr="00D54F66">
              <w:rPr>
                <w:rFonts w:eastAsia="Times New Roman" w:cs="Times New Roman"/>
                <w:color w:val="000000" w:themeColor="text1"/>
                <w:szCs w:val="20"/>
              </w:rPr>
              <w:t xml:space="preserve">aimed at enhancing </w:t>
            </w:r>
            <w:r w:rsidR="00FC702B">
              <w:rPr>
                <w:rFonts w:eastAsia="Times New Roman" w:cs="Times New Roman"/>
                <w:color w:val="000000" w:themeColor="text1"/>
                <w:szCs w:val="20"/>
              </w:rPr>
              <w:t xml:space="preserve">our </w:t>
            </w:r>
            <w:r w:rsidRPr="00D54F66">
              <w:rPr>
                <w:rFonts w:eastAsia="Times New Roman" w:cs="Times New Roman"/>
                <w:color w:val="000000" w:themeColor="text1"/>
                <w:szCs w:val="20"/>
              </w:rPr>
              <w:t>brand awareness and customer interaction.</w:t>
            </w:r>
          </w:p>
        </w:tc>
      </w:tr>
    </w:tbl>
    <w:p w14:paraId="06ECF375" w14:textId="77777777" w:rsidR="00D54F66" w:rsidRPr="00D23DC6" w:rsidRDefault="00D54F66" w:rsidP="00D54F66">
      <w:pPr>
        <w:spacing w:after="0" w:line="240" w:lineRule="auto"/>
        <w:rPr>
          <w:color w:val="595959" w:themeColor="text1" w:themeTint="A6"/>
          <w:sz w:val="18"/>
          <w:szCs w:val="18"/>
        </w:rPr>
      </w:pPr>
    </w:p>
    <w:tbl>
      <w:tblPr>
        <w:tblW w:w="10975" w:type="dxa"/>
        <w:shd w:val="clear" w:color="auto" w:fill="D5DCE4" w:themeFill="text2" w:themeFillTint="33"/>
        <w:tblLook w:val="04A0" w:firstRow="1" w:lastRow="0" w:firstColumn="1" w:lastColumn="0" w:noHBand="0" w:noVBand="1"/>
      </w:tblPr>
      <w:tblGrid>
        <w:gridCol w:w="1417"/>
        <w:gridCol w:w="1548"/>
        <w:gridCol w:w="8010"/>
      </w:tblGrid>
      <w:tr w:rsidR="00D23DC6" w:rsidRPr="00D54F66" w14:paraId="4AB98A30" w14:textId="77777777" w:rsidTr="002E7572">
        <w:trPr>
          <w:trHeight w:val="432"/>
        </w:trPr>
        <w:tc>
          <w:tcPr>
            <w:tcW w:w="2965" w:type="dxa"/>
            <w:gridSpan w:val="2"/>
            <w:tcBorders>
              <w:top w:val="single" w:sz="8" w:space="0" w:color="AEAAAA" w:themeColor="background2" w:themeShade="BF"/>
              <w:left w:val="single" w:sz="18" w:space="0" w:color="3B3838" w:themeColor="background2" w:themeShade="40"/>
              <w:bottom w:val="single" w:sz="8" w:space="0" w:color="D9D9D9" w:themeColor="background1" w:themeShade="D9"/>
            </w:tcBorders>
            <w:shd w:val="clear" w:color="auto" w:fill="E7E6E6" w:themeFill="background2"/>
            <w:vAlign w:val="center"/>
            <w:hideMark/>
          </w:tcPr>
          <w:p w14:paraId="4B448D18" w14:textId="3F17BDD5" w:rsidR="00D54F66" w:rsidRPr="00D54F66" w:rsidRDefault="00D54F66" w:rsidP="00D54F66">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 xml:space="preserve">Digital Marketing Channel </w:t>
            </w:r>
            <w:r>
              <w:rPr>
                <w:rFonts w:eastAsia="Times New Roman" w:cs="Times New Roman"/>
                <w:color w:val="000000" w:themeColor="text1"/>
                <w:szCs w:val="20"/>
              </w:rPr>
              <w:t>2</w:t>
            </w:r>
          </w:p>
        </w:tc>
        <w:tc>
          <w:tcPr>
            <w:tcW w:w="8010" w:type="dxa"/>
            <w:tcBorders>
              <w:top w:val="single" w:sz="8" w:space="0" w:color="AEAAAA" w:themeColor="background2" w:themeShade="BF"/>
              <w:left w:val="nil"/>
              <w:bottom w:val="single" w:sz="8" w:space="0" w:color="D9D9D9" w:themeColor="background1" w:themeShade="D9"/>
            </w:tcBorders>
            <w:shd w:val="clear" w:color="auto" w:fill="FFFFFF" w:themeFill="background1"/>
            <w:vAlign w:val="center"/>
            <w:hideMark/>
          </w:tcPr>
          <w:p w14:paraId="1FE5B766" w14:textId="38939482" w:rsidR="00D54F66" w:rsidRPr="00D54F66" w:rsidRDefault="00D54F66" w:rsidP="008262DD">
            <w:pPr>
              <w:spacing w:after="0" w:line="240" w:lineRule="auto"/>
              <w:rPr>
                <w:rFonts w:eastAsia="Times New Roman" w:cs="Times New Roman"/>
                <w:color w:val="000000" w:themeColor="text1"/>
                <w:sz w:val="24"/>
                <w:szCs w:val="24"/>
              </w:rPr>
            </w:pPr>
            <w:r w:rsidRPr="006F322E">
              <w:rPr>
                <w:rFonts w:eastAsia="Times New Roman" w:cs="Times New Roman"/>
                <w:color w:val="000000" w:themeColor="text1"/>
                <w:sz w:val="24"/>
                <w:szCs w:val="24"/>
              </w:rPr>
              <w:t>Email Marketing</w:t>
            </w:r>
          </w:p>
        </w:tc>
      </w:tr>
      <w:tr w:rsidR="008632CD" w:rsidRPr="00D54F66" w14:paraId="4B80D3BF" w14:textId="77777777" w:rsidTr="00D23DC6">
        <w:trPr>
          <w:trHeight w:val="648"/>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4AF72DE0" w14:textId="4B434416" w:rsidR="008632CD" w:rsidRPr="00D54F66" w:rsidRDefault="008632CD" w:rsidP="008632CD">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Specific</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hideMark/>
          </w:tcPr>
          <w:p w14:paraId="07A7CD6F" w14:textId="1D33D264" w:rsidR="008632CD" w:rsidRPr="00D54F66" w:rsidRDefault="008632CD" w:rsidP="008632CD">
            <w:pPr>
              <w:spacing w:after="0" w:line="240" w:lineRule="auto"/>
              <w:rPr>
                <w:rFonts w:eastAsia="Times New Roman" w:cs="Times New Roman"/>
                <w:color w:val="000000" w:themeColor="text1"/>
                <w:szCs w:val="20"/>
              </w:rPr>
            </w:pPr>
            <w:r>
              <w:t>In</w:t>
            </w:r>
            <w:r w:rsidRPr="00CA3965">
              <w:t>crease email newsletter subscriptions by 30% and improve open rates by 10% by optimizing email content and frequency.</w:t>
            </w:r>
          </w:p>
        </w:tc>
      </w:tr>
      <w:tr w:rsidR="008632CD" w:rsidRPr="00D54F66" w14:paraId="59E51AFC" w14:textId="77777777" w:rsidTr="00D23DC6">
        <w:trPr>
          <w:trHeight w:val="432"/>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2848179C" w14:textId="55ABAE19" w:rsidR="008632CD" w:rsidRPr="00D54F66" w:rsidRDefault="008632CD" w:rsidP="008632CD">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Measurable</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hideMark/>
          </w:tcPr>
          <w:p w14:paraId="70BE919D" w14:textId="5D45A354" w:rsidR="008632CD" w:rsidRPr="00D54F66" w:rsidRDefault="008632CD" w:rsidP="008632CD">
            <w:pPr>
              <w:spacing w:after="0" w:line="240" w:lineRule="auto"/>
              <w:rPr>
                <w:rFonts w:eastAsia="Times New Roman" w:cs="Times New Roman"/>
                <w:color w:val="000000" w:themeColor="text1"/>
                <w:szCs w:val="20"/>
              </w:rPr>
            </w:pPr>
            <w:r w:rsidRPr="00CA3965">
              <w:t>Monitor subscription rates, open rates, and click-through rates with email marketing software.</w:t>
            </w:r>
          </w:p>
        </w:tc>
      </w:tr>
      <w:tr w:rsidR="008632CD" w:rsidRPr="00D54F66" w14:paraId="17D5283E" w14:textId="77777777" w:rsidTr="00D23DC6">
        <w:trPr>
          <w:trHeight w:val="432"/>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45492591" w14:textId="3CC0FD21" w:rsidR="008632CD" w:rsidRPr="00D54F66" w:rsidRDefault="008632CD" w:rsidP="008632CD">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Achievable</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hideMark/>
          </w:tcPr>
          <w:p w14:paraId="2232F45C" w14:textId="7D4F5077" w:rsidR="008632CD" w:rsidRPr="00D54F66" w:rsidRDefault="008632CD" w:rsidP="008632CD">
            <w:pPr>
              <w:spacing w:after="0" w:line="240" w:lineRule="auto"/>
              <w:rPr>
                <w:rFonts w:eastAsia="Times New Roman" w:cs="Times New Roman"/>
                <w:color w:val="000000" w:themeColor="text1"/>
                <w:szCs w:val="20"/>
              </w:rPr>
            </w:pPr>
            <w:r w:rsidRPr="00CA3965">
              <w:t>Implement A/B testing for subject lines and content. Enhance sign-up incentives.</w:t>
            </w:r>
          </w:p>
        </w:tc>
      </w:tr>
      <w:tr w:rsidR="008632CD" w:rsidRPr="00D54F66" w14:paraId="77D343F6" w14:textId="77777777" w:rsidTr="00D23DC6">
        <w:trPr>
          <w:trHeight w:val="432"/>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67759C8D" w14:textId="06BBB331" w:rsidR="008632CD" w:rsidRPr="00D54F66" w:rsidRDefault="008632CD" w:rsidP="008632CD">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Relevant</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hideMark/>
          </w:tcPr>
          <w:p w14:paraId="2603B8BF" w14:textId="6AC9BA18" w:rsidR="008632CD" w:rsidRPr="00D54F66" w:rsidRDefault="0098784B" w:rsidP="008632CD">
            <w:pPr>
              <w:spacing w:after="0" w:line="240" w:lineRule="auto"/>
              <w:rPr>
                <w:rFonts w:eastAsia="Times New Roman" w:cs="Times New Roman"/>
                <w:color w:val="000000" w:themeColor="text1"/>
                <w:szCs w:val="20"/>
              </w:rPr>
            </w:pPr>
            <w:r>
              <w:t>This objective s</w:t>
            </w:r>
            <w:r w:rsidR="008632CD" w:rsidRPr="00CA3965">
              <w:t xml:space="preserve">upports the goal of enhancing </w:t>
            </w:r>
            <w:r>
              <w:t xml:space="preserve">our </w:t>
            </w:r>
            <w:r w:rsidR="008632CD" w:rsidRPr="00CA3965">
              <w:t>digital presence and customer engagement.</w:t>
            </w:r>
          </w:p>
        </w:tc>
      </w:tr>
      <w:tr w:rsidR="008632CD" w:rsidRPr="00D54F66" w14:paraId="27D08DCA" w14:textId="77777777" w:rsidTr="00D23DC6">
        <w:trPr>
          <w:trHeight w:val="432"/>
        </w:trPr>
        <w:tc>
          <w:tcPr>
            <w:tcW w:w="1417" w:type="dxa"/>
            <w:tcBorders>
              <w:top w:val="single" w:sz="8" w:space="0" w:color="D9D9D9" w:themeColor="background1" w:themeShade="D9"/>
              <w:left w:val="single" w:sz="18" w:space="0" w:color="3B3838" w:themeColor="background2" w:themeShade="40"/>
              <w:bottom w:val="single" w:sz="4" w:space="0" w:color="A6A6A6"/>
            </w:tcBorders>
            <w:shd w:val="clear" w:color="auto" w:fill="F1F1F1"/>
            <w:vAlign w:val="center"/>
            <w:hideMark/>
          </w:tcPr>
          <w:p w14:paraId="7EE326A1" w14:textId="53238F80" w:rsidR="008632CD" w:rsidRPr="00D54F66" w:rsidRDefault="008632CD" w:rsidP="008632CD">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Time-Bound</w:t>
            </w:r>
          </w:p>
        </w:tc>
        <w:tc>
          <w:tcPr>
            <w:tcW w:w="9558" w:type="dxa"/>
            <w:gridSpan w:val="2"/>
            <w:tcBorders>
              <w:top w:val="single" w:sz="8" w:space="0" w:color="D9D9D9" w:themeColor="background1" w:themeShade="D9"/>
              <w:left w:val="nil"/>
              <w:bottom w:val="single" w:sz="4" w:space="0" w:color="A6A6A6"/>
            </w:tcBorders>
            <w:shd w:val="clear" w:color="auto" w:fill="FFFFFF" w:themeFill="background1"/>
            <w:vAlign w:val="center"/>
            <w:hideMark/>
          </w:tcPr>
          <w:p w14:paraId="6B4DEED7" w14:textId="25246D7B" w:rsidR="008632CD" w:rsidRPr="00D54F66" w:rsidRDefault="0098784B" w:rsidP="008632CD">
            <w:pPr>
              <w:spacing w:after="0" w:line="240" w:lineRule="auto"/>
              <w:rPr>
                <w:rFonts w:eastAsia="Times New Roman" w:cs="Times New Roman"/>
                <w:color w:val="000000" w:themeColor="text1"/>
                <w:szCs w:val="20"/>
              </w:rPr>
            </w:pPr>
            <w:r>
              <w:t>I</w:t>
            </w:r>
            <w:r w:rsidR="008632CD" w:rsidRPr="00CA3965">
              <w:t>ncrease subscriptions and open rates within 6 months.</w:t>
            </w:r>
          </w:p>
        </w:tc>
      </w:tr>
      <w:tr w:rsidR="00D23DC6" w:rsidRPr="00D54F66" w14:paraId="5B71CD08" w14:textId="77777777" w:rsidTr="002E7572">
        <w:trPr>
          <w:trHeight w:val="1008"/>
        </w:trPr>
        <w:tc>
          <w:tcPr>
            <w:tcW w:w="1417" w:type="dxa"/>
            <w:tcBorders>
              <w:top w:val="single" w:sz="4" w:space="0" w:color="A6A6A6"/>
              <w:left w:val="single" w:sz="18" w:space="0" w:color="3B3838" w:themeColor="background2" w:themeShade="40"/>
              <w:bottom w:val="single" w:sz="4" w:space="0" w:color="A6A6A6"/>
            </w:tcBorders>
            <w:shd w:val="clear" w:color="auto" w:fill="767171" w:themeFill="background2" w:themeFillShade="80"/>
            <w:vAlign w:val="center"/>
            <w:hideMark/>
          </w:tcPr>
          <w:p w14:paraId="06DC5694" w14:textId="77777777" w:rsidR="008632CD" w:rsidRPr="00D54F66" w:rsidRDefault="008632CD" w:rsidP="008632CD">
            <w:pPr>
              <w:spacing w:after="0" w:line="240" w:lineRule="auto"/>
              <w:rPr>
                <w:rFonts w:eastAsia="Times New Roman" w:cs="Times New Roman"/>
                <w:color w:val="000000" w:themeColor="text1"/>
                <w:szCs w:val="20"/>
              </w:rPr>
            </w:pPr>
            <w:r w:rsidRPr="00D54F66">
              <w:rPr>
                <w:rFonts w:eastAsia="Times New Roman" w:cs="Times New Roman"/>
                <w:color w:val="FFFFFF" w:themeColor="background1"/>
                <w:sz w:val="22"/>
              </w:rPr>
              <w:t xml:space="preserve">OBJECTIVE </w:t>
            </w:r>
          </w:p>
        </w:tc>
        <w:tc>
          <w:tcPr>
            <w:tcW w:w="9558" w:type="dxa"/>
            <w:gridSpan w:val="2"/>
            <w:tcBorders>
              <w:top w:val="nil"/>
              <w:left w:val="nil"/>
              <w:bottom w:val="single" w:sz="4" w:space="0" w:color="A6A6A6"/>
            </w:tcBorders>
            <w:shd w:val="clear" w:color="auto" w:fill="F1F1F1"/>
            <w:vAlign w:val="center"/>
            <w:hideMark/>
          </w:tcPr>
          <w:p w14:paraId="4DF21739" w14:textId="7269F42E" w:rsidR="008632CD" w:rsidRPr="00D54F66" w:rsidRDefault="008632CD" w:rsidP="008632CD">
            <w:pPr>
              <w:spacing w:after="0" w:line="240" w:lineRule="auto"/>
              <w:rPr>
                <w:rFonts w:eastAsia="Times New Roman" w:cs="Times New Roman"/>
                <w:color w:val="000000" w:themeColor="text1"/>
                <w:szCs w:val="20"/>
              </w:rPr>
            </w:pPr>
            <w:r w:rsidRPr="00CA3965">
              <w:t>By July, grow email newsletter subscriptions to 15,000,</w:t>
            </w:r>
            <w:r w:rsidR="0098784B">
              <w:t xml:space="preserve"> </w:t>
            </w:r>
            <w:r w:rsidRPr="00CA3965">
              <w:t>a 30% increase, and elevate open rates to 25% through the introduction of biweekly optimized content and exclusive subscriber benefits</w:t>
            </w:r>
            <w:r w:rsidR="00FC702B">
              <w:t>.</w:t>
            </w:r>
            <w:r w:rsidRPr="00CA3965">
              <w:t xml:space="preserve"> </w:t>
            </w:r>
            <w:r w:rsidR="00FC702B">
              <w:t>By achieving this objective, we will</w:t>
            </w:r>
            <w:r w:rsidRPr="00CA3965">
              <w:t xml:space="preserve"> strengthen</w:t>
            </w:r>
            <w:r w:rsidR="00FC702B">
              <w:t xml:space="preserve"> our</w:t>
            </w:r>
            <w:r w:rsidRPr="00CA3965">
              <w:t xml:space="preserve"> digital presence and customer loyalty.</w:t>
            </w:r>
          </w:p>
        </w:tc>
      </w:tr>
    </w:tbl>
    <w:p w14:paraId="6D9F11FD" w14:textId="77777777" w:rsidR="00212BB1" w:rsidRDefault="00212BB1" w:rsidP="00281ABE">
      <w:pPr>
        <w:rPr>
          <w:szCs w:val="20"/>
        </w:rPr>
        <w:sectPr w:rsidR="00212BB1" w:rsidSect="00BC420F">
          <w:headerReference w:type="default" r:id="rId10"/>
          <w:pgSz w:w="12240" w:h="15840"/>
          <w:pgMar w:top="585" w:right="576" w:bottom="576" w:left="576" w:header="0" w:footer="0" w:gutter="0"/>
          <w:cols w:space="720"/>
          <w:titlePg/>
          <w:docGrid w:linePitch="360"/>
        </w:sectPr>
      </w:pPr>
    </w:p>
    <w:p w14:paraId="5DC7F1D8" w14:textId="77777777" w:rsidR="00212BB1" w:rsidRPr="00FB1D2C" w:rsidRDefault="00212BB1" w:rsidP="00212BB1">
      <w:pPr>
        <w:spacing w:after="0" w:line="240" w:lineRule="auto"/>
        <w:rPr>
          <w:b/>
          <w:color w:val="595959" w:themeColor="text1" w:themeTint="A6"/>
          <w:sz w:val="38"/>
          <w:szCs w:val="38"/>
        </w:rPr>
      </w:pPr>
      <w:r w:rsidRPr="00212BB1">
        <w:rPr>
          <w:bCs/>
          <w:color w:val="595959" w:themeColor="text1" w:themeTint="A6"/>
          <w:sz w:val="38"/>
          <w:szCs w:val="38"/>
        </w:rPr>
        <w:lastRenderedPageBreak/>
        <w:t xml:space="preserve">DIGITAL MARKETING GOALS AND OBJECTIVES </w:t>
      </w:r>
    </w:p>
    <w:p w14:paraId="5A95C96D" w14:textId="77777777" w:rsidR="00212BB1" w:rsidRPr="00D23DC6" w:rsidRDefault="00212BB1" w:rsidP="00212BB1">
      <w:pPr>
        <w:spacing w:after="0" w:line="240" w:lineRule="auto"/>
        <w:rPr>
          <w:sz w:val="18"/>
          <w:szCs w:val="18"/>
        </w:rPr>
      </w:pPr>
    </w:p>
    <w:p w14:paraId="74D73B17" w14:textId="0262A0CC" w:rsidR="00212BB1" w:rsidRPr="00212BB1" w:rsidRDefault="00212BB1" w:rsidP="00212BB1">
      <w:pPr>
        <w:spacing w:after="120" w:line="276" w:lineRule="auto"/>
        <w:rPr>
          <w:color w:val="404040" w:themeColor="text1" w:themeTint="BF"/>
          <w:sz w:val="22"/>
        </w:rPr>
      </w:pPr>
      <w:r w:rsidRPr="00D54F66">
        <w:rPr>
          <w:color w:val="404040" w:themeColor="text1" w:themeTint="BF"/>
          <w:sz w:val="22"/>
        </w:rPr>
        <w:t>Add your marketing goal to the following worksheet</w:t>
      </w:r>
      <w:r>
        <w:rPr>
          <w:color w:val="404040" w:themeColor="text1" w:themeTint="BF"/>
          <w:sz w:val="22"/>
        </w:rPr>
        <w:t>.</w:t>
      </w:r>
      <w:r w:rsidRPr="00D54F66">
        <w:rPr>
          <w:color w:val="404040" w:themeColor="text1" w:themeTint="BF"/>
          <w:sz w:val="22"/>
        </w:rPr>
        <w:t xml:space="preserve"> </w:t>
      </w:r>
      <w:r>
        <w:rPr>
          <w:color w:val="404040" w:themeColor="text1" w:themeTint="BF"/>
          <w:sz w:val="22"/>
        </w:rPr>
        <w:t>T</w:t>
      </w:r>
      <w:r w:rsidRPr="00D54F66">
        <w:rPr>
          <w:color w:val="404040" w:themeColor="text1" w:themeTint="BF"/>
          <w:sz w:val="22"/>
        </w:rPr>
        <w:t>hen</w:t>
      </w:r>
      <w:r>
        <w:rPr>
          <w:color w:val="404040" w:themeColor="text1" w:themeTint="BF"/>
          <w:sz w:val="22"/>
        </w:rPr>
        <w:t>,</w:t>
      </w:r>
      <w:r w:rsidRPr="00D54F66">
        <w:rPr>
          <w:color w:val="404040" w:themeColor="text1" w:themeTint="BF"/>
          <w:sz w:val="22"/>
        </w:rPr>
        <w:t xml:space="preserve"> use the SMART process to determine the characteristics of your objectives for each marketing channel</w:t>
      </w:r>
      <w:r>
        <w:rPr>
          <w:color w:val="404040" w:themeColor="text1" w:themeTint="BF"/>
          <w:sz w:val="22"/>
        </w:rPr>
        <w:t>.</w:t>
      </w:r>
      <w:r w:rsidRPr="00D54F66">
        <w:rPr>
          <w:color w:val="404040" w:themeColor="text1" w:themeTint="BF"/>
          <w:sz w:val="22"/>
        </w:rPr>
        <w:t xml:space="preserve"> </w:t>
      </w:r>
      <w:r>
        <w:rPr>
          <w:color w:val="404040" w:themeColor="text1" w:themeTint="BF"/>
          <w:sz w:val="22"/>
        </w:rPr>
        <w:t>Be sure to f</w:t>
      </w:r>
      <w:r w:rsidRPr="00D54F66">
        <w:rPr>
          <w:color w:val="404040" w:themeColor="text1" w:themeTint="BF"/>
          <w:sz w:val="22"/>
        </w:rPr>
        <w:t>ocus on tangible outcomes that support broader business initiatives.</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68"/>
        <w:gridCol w:w="1427"/>
        <w:gridCol w:w="9090"/>
      </w:tblGrid>
      <w:tr w:rsidR="00212BB1" w14:paraId="32F6F5FB" w14:textId="77777777" w:rsidTr="00212BB1">
        <w:trPr>
          <w:trHeight w:val="360"/>
        </w:trPr>
        <w:tc>
          <w:tcPr>
            <w:tcW w:w="468" w:type="dxa"/>
            <w:shd w:val="clear" w:color="auto" w:fill="1F336A"/>
          </w:tcPr>
          <w:p w14:paraId="6A5B613B" w14:textId="77777777" w:rsidR="00212BB1" w:rsidRPr="00E46667" w:rsidRDefault="00212BB1" w:rsidP="00D60242">
            <w:pPr>
              <w:jc w:val="center"/>
              <w:rPr>
                <w:b/>
                <w:bCs/>
                <w:color w:val="FFFFFF" w:themeColor="background1"/>
                <w:sz w:val="28"/>
                <w:szCs w:val="28"/>
              </w:rPr>
            </w:pPr>
            <w:r w:rsidRPr="00E46667">
              <w:rPr>
                <w:b/>
                <w:bCs/>
                <w:color w:val="FFFFFF" w:themeColor="background1"/>
                <w:sz w:val="28"/>
                <w:szCs w:val="28"/>
              </w:rPr>
              <w:t>S</w:t>
            </w:r>
          </w:p>
        </w:tc>
        <w:tc>
          <w:tcPr>
            <w:tcW w:w="1427" w:type="dxa"/>
            <w:tcBorders>
              <w:right w:val="nil"/>
            </w:tcBorders>
            <w:shd w:val="clear" w:color="auto" w:fill="F1F1F1"/>
            <w:vAlign w:val="center"/>
          </w:tcPr>
          <w:p w14:paraId="4EADFECE" w14:textId="77777777" w:rsidR="00212BB1" w:rsidRPr="00FB1D2C" w:rsidRDefault="00212BB1" w:rsidP="00D60242">
            <w:pPr>
              <w:rPr>
                <w:color w:val="000000" w:themeColor="text1"/>
                <w:sz w:val="21"/>
                <w:szCs w:val="21"/>
              </w:rPr>
            </w:pPr>
            <w:r w:rsidRPr="00FB1D2C">
              <w:rPr>
                <w:color w:val="000000" w:themeColor="text1"/>
                <w:sz w:val="21"/>
                <w:szCs w:val="21"/>
              </w:rPr>
              <w:t>Specific</w:t>
            </w:r>
          </w:p>
        </w:tc>
        <w:tc>
          <w:tcPr>
            <w:tcW w:w="9090" w:type="dxa"/>
            <w:tcBorders>
              <w:left w:val="nil"/>
              <w:bottom w:val="single" w:sz="8" w:space="0" w:color="D9D9D9" w:themeColor="background1" w:themeShade="D9"/>
              <w:right w:val="nil"/>
            </w:tcBorders>
            <w:vAlign w:val="center"/>
          </w:tcPr>
          <w:p w14:paraId="0414F490" w14:textId="77777777" w:rsidR="00212BB1" w:rsidRDefault="00212BB1" w:rsidP="00D60242">
            <w:pPr>
              <w:rPr>
                <w:color w:val="404040" w:themeColor="text1" w:themeTint="BF"/>
                <w:sz w:val="22"/>
              </w:rPr>
            </w:pPr>
            <w:r w:rsidRPr="0014497F">
              <w:t>Who? What? When? Where? Why? Which?</w:t>
            </w:r>
          </w:p>
        </w:tc>
      </w:tr>
      <w:tr w:rsidR="00212BB1" w14:paraId="687B7ECB" w14:textId="77777777" w:rsidTr="00212BB1">
        <w:trPr>
          <w:trHeight w:val="360"/>
        </w:trPr>
        <w:tc>
          <w:tcPr>
            <w:tcW w:w="468" w:type="dxa"/>
            <w:shd w:val="clear" w:color="auto" w:fill="1B99B1"/>
          </w:tcPr>
          <w:p w14:paraId="47476477" w14:textId="77777777" w:rsidR="00212BB1" w:rsidRPr="00E46667" w:rsidRDefault="00212BB1" w:rsidP="00D60242">
            <w:pPr>
              <w:jc w:val="center"/>
              <w:rPr>
                <w:b/>
                <w:bCs/>
                <w:color w:val="FFFFFF" w:themeColor="background1"/>
                <w:sz w:val="28"/>
                <w:szCs w:val="28"/>
              </w:rPr>
            </w:pPr>
            <w:r w:rsidRPr="00E46667">
              <w:rPr>
                <w:b/>
                <w:bCs/>
                <w:color w:val="FFFFFF" w:themeColor="background1"/>
                <w:sz w:val="28"/>
                <w:szCs w:val="28"/>
              </w:rPr>
              <w:t>M</w:t>
            </w:r>
          </w:p>
        </w:tc>
        <w:tc>
          <w:tcPr>
            <w:tcW w:w="1427" w:type="dxa"/>
            <w:tcBorders>
              <w:right w:val="nil"/>
            </w:tcBorders>
            <w:shd w:val="clear" w:color="auto" w:fill="F1F1F1"/>
            <w:vAlign w:val="center"/>
          </w:tcPr>
          <w:p w14:paraId="18E6119C" w14:textId="77777777" w:rsidR="00212BB1" w:rsidRPr="00FB1D2C" w:rsidRDefault="00212BB1" w:rsidP="00D60242">
            <w:pPr>
              <w:rPr>
                <w:color w:val="000000" w:themeColor="text1"/>
                <w:sz w:val="21"/>
                <w:szCs w:val="21"/>
              </w:rPr>
            </w:pPr>
            <w:r w:rsidRPr="00FB1D2C">
              <w:rPr>
                <w:color w:val="000000" w:themeColor="text1"/>
                <w:sz w:val="21"/>
                <w:szCs w:val="21"/>
              </w:rPr>
              <w:t>Measurable</w:t>
            </w:r>
          </w:p>
        </w:tc>
        <w:tc>
          <w:tcPr>
            <w:tcW w:w="9090" w:type="dxa"/>
            <w:tcBorders>
              <w:top w:val="single" w:sz="8" w:space="0" w:color="D9D9D9" w:themeColor="background1" w:themeShade="D9"/>
              <w:left w:val="nil"/>
              <w:bottom w:val="single" w:sz="8" w:space="0" w:color="D9D9D9" w:themeColor="background1" w:themeShade="D9"/>
              <w:right w:val="nil"/>
            </w:tcBorders>
            <w:vAlign w:val="center"/>
          </w:tcPr>
          <w:p w14:paraId="4D3E421F" w14:textId="77777777" w:rsidR="00212BB1" w:rsidRDefault="00212BB1" w:rsidP="00D60242">
            <w:pPr>
              <w:rPr>
                <w:color w:val="404040" w:themeColor="text1" w:themeTint="BF"/>
                <w:sz w:val="22"/>
              </w:rPr>
            </w:pPr>
            <w:r w:rsidRPr="0014497F">
              <w:t>Metrics and milestones. How much? What percentage?</w:t>
            </w:r>
          </w:p>
        </w:tc>
      </w:tr>
      <w:tr w:rsidR="00212BB1" w14:paraId="32DB92F8" w14:textId="77777777" w:rsidTr="00212BB1">
        <w:trPr>
          <w:trHeight w:val="360"/>
        </w:trPr>
        <w:tc>
          <w:tcPr>
            <w:tcW w:w="468" w:type="dxa"/>
            <w:shd w:val="clear" w:color="auto" w:fill="F9971D"/>
          </w:tcPr>
          <w:p w14:paraId="64BC2249" w14:textId="77777777" w:rsidR="00212BB1" w:rsidRPr="00E46667" w:rsidRDefault="00212BB1" w:rsidP="00D60242">
            <w:pPr>
              <w:jc w:val="center"/>
              <w:rPr>
                <w:b/>
                <w:bCs/>
                <w:color w:val="FFFFFF" w:themeColor="background1"/>
                <w:sz w:val="28"/>
                <w:szCs w:val="28"/>
              </w:rPr>
            </w:pPr>
            <w:r w:rsidRPr="00E46667">
              <w:rPr>
                <w:b/>
                <w:bCs/>
                <w:color w:val="FFFFFF" w:themeColor="background1"/>
                <w:sz w:val="28"/>
                <w:szCs w:val="28"/>
              </w:rPr>
              <w:t>A</w:t>
            </w:r>
          </w:p>
        </w:tc>
        <w:tc>
          <w:tcPr>
            <w:tcW w:w="1427" w:type="dxa"/>
            <w:tcBorders>
              <w:right w:val="nil"/>
            </w:tcBorders>
            <w:shd w:val="clear" w:color="auto" w:fill="F1F1F1"/>
            <w:vAlign w:val="center"/>
          </w:tcPr>
          <w:p w14:paraId="207C43FB" w14:textId="77777777" w:rsidR="00212BB1" w:rsidRPr="00FB1D2C" w:rsidRDefault="00212BB1" w:rsidP="00D60242">
            <w:pPr>
              <w:rPr>
                <w:color w:val="000000" w:themeColor="text1"/>
                <w:sz w:val="21"/>
                <w:szCs w:val="21"/>
              </w:rPr>
            </w:pPr>
            <w:r w:rsidRPr="00FB1D2C">
              <w:rPr>
                <w:color w:val="000000" w:themeColor="text1"/>
                <w:sz w:val="21"/>
                <w:szCs w:val="21"/>
              </w:rPr>
              <w:t>Achievable</w:t>
            </w:r>
          </w:p>
        </w:tc>
        <w:tc>
          <w:tcPr>
            <w:tcW w:w="9090" w:type="dxa"/>
            <w:tcBorders>
              <w:top w:val="single" w:sz="8" w:space="0" w:color="D9D9D9" w:themeColor="background1" w:themeShade="D9"/>
              <w:left w:val="nil"/>
              <w:bottom w:val="single" w:sz="8" w:space="0" w:color="D9D9D9" w:themeColor="background1" w:themeShade="D9"/>
              <w:right w:val="nil"/>
            </w:tcBorders>
            <w:vAlign w:val="center"/>
          </w:tcPr>
          <w:p w14:paraId="5A48B884" w14:textId="77777777" w:rsidR="00212BB1" w:rsidRDefault="00212BB1" w:rsidP="00D60242">
            <w:pPr>
              <w:rPr>
                <w:color w:val="404040" w:themeColor="text1" w:themeTint="BF"/>
                <w:sz w:val="22"/>
              </w:rPr>
            </w:pPr>
            <w:r w:rsidRPr="0014497F">
              <w:t>Do you have skills and tools to accomplish this objective?</w:t>
            </w:r>
          </w:p>
        </w:tc>
      </w:tr>
      <w:tr w:rsidR="00212BB1" w14:paraId="4D7E1669" w14:textId="77777777" w:rsidTr="00212BB1">
        <w:trPr>
          <w:trHeight w:val="360"/>
        </w:trPr>
        <w:tc>
          <w:tcPr>
            <w:tcW w:w="468" w:type="dxa"/>
            <w:shd w:val="clear" w:color="auto" w:fill="DF5D26"/>
          </w:tcPr>
          <w:p w14:paraId="2CA206F7" w14:textId="77777777" w:rsidR="00212BB1" w:rsidRPr="00E46667" w:rsidRDefault="00212BB1" w:rsidP="00D60242">
            <w:pPr>
              <w:jc w:val="center"/>
              <w:rPr>
                <w:b/>
                <w:bCs/>
                <w:color w:val="FFFFFF" w:themeColor="background1"/>
                <w:sz w:val="28"/>
                <w:szCs w:val="28"/>
              </w:rPr>
            </w:pPr>
            <w:r w:rsidRPr="00E46667">
              <w:rPr>
                <w:b/>
                <w:bCs/>
                <w:color w:val="FFFFFF" w:themeColor="background1"/>
                <w:sz w:val="28"/>
                <w:szCs w:val="28"/>
              </w:rPr>
              <w:t>R</w:t>
            </w:r>
          </w:p>
        </w:tc>
        <w:tc>
          <w:tcPr>
            <w:tcW w:w="1427" w:type="dxa"/>
            <w:tcBorders>
              <w:right w:val="nil"/>
            </w:tcBorders>
            <w:shd w:val="clear" w:color="auto" w:fill="F1F1F1"/>
            <w:vAlign w:val="center"/>
          </w:tcPr>
          <w:p w14:paraId="5EF20786" w14:textId="77777777" w:rsidR="00212BB1" w:rsidRPr="00FB1D2C" w:rsidRDefault="00212BB1" w:rsidP="00D60242">
            <w:pPr>
              <w:rPr>
                <w:color w:val="000000" w:themeColor="text1"/>
                <w:sz w:val="21"/>
                <w:szCs w:val="21"/>
              </w:rPr>
            </w:pPr>
            <w:r w:rsidRPr="00FB1D2C">
              <w:rPr>
                <w:color w:val="000000" w:themeColor="text1"/>
                <w:sz w:val="21"/>
                <w:szCs w:val="21"/>
              </w:rPr>
              <w:t>Relevant</w:t>
            </w:r>
          </w:p>
        </w:tc>
        <w:tc>
          <w:tcPr>
            <w:tcW w:w="9090" w:type="dxa"/>
            <w:tcBorders>
              <w:top w:val="single" w:sz="8" w:space="0" w:color="D9D9D9" w:themeColor="background1" w:themeShade="D9"/>
              <w:left w:val="nil"/>
              <w:bottom w:val="single" w:sz="8" w:space="0" w:color="D9D9D9" w:themeColor="background1" w:themeShade="D9"/>
              <w:right w:val="nil"/>
            </w:tcBorders>
            <w:vAlign w:val="center"/>
          </w:tcPr>
          <w:p w14:paraId="061778B3" w14:textId="77777777" w:rsidR="00212BB1" w:rsidRDefault="00212BB1" w:rsidP="00D60242">
            <w:pPr>
              <w:rPr>
                <w:color w:val="404040" w:themeColor="text1" w:themeTint="BF"/>
                <w:sz w:val="22"/>
              </w:rPr>
            </w:pPr>
            <w:r w:rsidRPr="0014497F">
              <w:t xml:space="preserve">Does it </w:t>
            </w:r>
            <w:r>
              <w:t>align</w:t>
            </w:r>
            <w:r w:rsidRPr="0014497F">
              <w:t xml:space="preserve"> with overall organizational objectives?</w:t>
            </w:r>
          </w:p>
        </w:tc>
      </w:tr>
      <w:tr w:rsidR="00212BB1" w14:paraId="7F592108" w14:textId="77777777" w:rsidTr="00212BB1">
        <w:trPr>
          <w:trHeight w:val="360"/>
        </w:trPr>
        <w:tc>
          <w:tcPr>
            <w:tcW w:w="468" w:type="dxa"/>
            <w:shd w:val="clear" w:color="auto" w:fill="ED2923"/>
          </w:tcPr>
          <w:p w14:paraId="792E9A80" w14:textId="77777777" w:rsidR="00212BB1" w:rsidRPr="00E46667" w:rsidRDefault="00212BB1" w:rsidP="00D60242">
            <w:pPr>
              <w:jc w:val="center"/>
              <w:rPr>
                <w:b/>
                <w:bCs/>
                <w:color w:val="FFFFFF" w:themeColor="background1"/>
                <w:sz w:val="28"/>
                <w:szCs w:val="28"/>
              </w:rPr>
            </w:pPr>
            <w:r w:rsidRPr="00E46667">
              <w:rPr>
                <w:b/>
                <w:bCs/>
                <w:color w:val="FFFFFF" w:themeColor="background1"/>
                <w:sz w:val="28"/>
                <w:szCs w:val="28"/>
              </w:rPr>
              <w:t>T</w:t>
            </w:r>
          </w:p>
        </w:tc>
        <w:tc>
          <w:tcPr>
            <w:tcW w:w="1427" w:type="dxa"/>
            <w:tcBorders>
              <w:right w:val="nil"/>
            </w:tcBorders>
            <w:shd w:val="clear" w:color="auto" w:fill="F1F1F1"/>
            <w:vAlign w:val="center"/>
          </w:tcPr>
          <w:p w14:paraId="0BEA10F9" w14:textId="77777777" w:rsidR="00212BB1" w:rsidRPr="00FB1D2C" w:rsidRDefault="00212BB1" w:rsidP="00D60242">
            <w:pPr>
              <w:rPr>
                <w:color w:val="000000" w:themeColor="text1"/>
                <w:sz w:val="21"/>
                <w:szCs w:val="21"/>
              </w:rPr>
            </w:pPr>
            <w:r w:rsidRPr="00FB1D2C">
              <w:rPr>
                <w:color w:val="000000" w:themeColor="text1"/>
                <w:sz w:val="21"/>
                <w:szCs w:val="21"/>
              </w:rPr>
              <w:t>Time-Bound</w:t>
            </w:r>
          </w:p>
        </w:tc>
        <w:tc>
          <w:tcPr>
            <w:tcW w:w="9090" w:type="dxa"/>
            <w:tcBorders>
              <w:top w:val="single" w:sz="8" w:space="0" w:color="D9D9D9" w:themeColor="background1" w:themeShade="D9"/>
              <w:left w:val="nil"/>
              <w:right w:val="nil"/>
            </w:tcBorders>
            <w:vAlign w:val="center"/>
          </w:tcPr>
          <w:p w14:paraId="2D99C64C" w14:textId="77777777" w:rsidR="00212BB1" w:rsidRDefault="00212BB1" w:rsidP="00D60242">
            <w:pPr>
              <w:rPr>
                <w:color w:val="404040" w:themeColor="text1" w:themeTint="BF"/>
                <w:sz w:val="22"/>
              </w:rPr>
            </w:pPr>
            <w:r>
              <w:t>Specify the i</w:t>
            </w:r>
            <w:r w:rsidRPr="0014497F">
              <w:t>nterm</w:t>
            </w:r>
            <w:r>
              <w:t>e</w:t>
            </w:r>
            <w:r w:rsidRPr="0014497F">
              <w:t>diate and final deadline</w:t>
            </w:r>
            <w:r>
              <w:t>s.</w:t>
            </w:r>
          </w:p>
        </w:tc>
      </w:tr>
    </w:tbl>
    <w:p w14:paraId="19551E6E" w14:textId="77777777" w:rsidR="00212BB1" w:rsidRPr="00D23DC6" w:rsidRDefault="00212BB1" w:rsidP="00212BB1">
      <w:pPr>
        <w:spacing w:after="0" w:line="240" w:lineRule="auto"/>
        <w:rPr>
          <w:color w:val="595959" w:themeColor="text1" w:themeTint="A6"/>
          <w:szCs w:val="20"/>
        </w:rPr>
      </w:pPr>
    </w:p>
    <w:tbl>
      <w:tblPr>
        <w:tblW w:w="10966" w:type="dxa"/>
        <w:tblBorders>
          <w:top w:val="single" w:sz="18" w:space="0" w:color="3B3838" w:themeColor="background2" w:themeShade="40"/>
          <w:left w:val="single" w:sz="8" w:space="0" w:color="BFBFBF" w:themeColor="background1" w:themeShade="BF"/>
          <w:bottom w:val="single" w:sz="8" w:space="0" w:color="BFBFBF" w:themeColor="background1" w:themeShade="BF"/>
          <w:right w:val="single" w:sz="8" w:space="0" w:color="BFBFBF" w:themeColor="background1" w:themeShade="BF"/>
        </w:tblBorders>
        <w:tblLook w:val="04A0" w:firstRow="1" w:lastRow="0" w:firstColumn="1" w:lastColumn="0" w:noHBand="0" w:noVBand="1"/>
      </w:tblPr>
      <w:tblGrid>
        <w:gridCol w:w="1160"/>
        <w:gridCol w:w="9806"/>
      </w:tblGrid>
      <w:tr w:rsidR="00212BB1" w:rsidRPr="006810F2" w14:paraId="3D6D8656" w14:textId="77777777" w:rsidTr="00212BB1">
        <w:trPr>
          <w:trHeight w:val="2160"/>
        </w:trPr>
        <w:tc>
          <w:tcPr>
            <w:tcW w:w="1160" w:type="dxa"/>
            <w:shd w:val="clear" w:color="auto" w:fill="808080" w:themeFill="background1" w:themeFillShade="80"/>
            <w:tcMar>
              <w:top w:w="144" w:type="dxa"/>
              <w:left w:w="115" w:type="dxa"/>
              <w:right w:w="115" w:type="dxa"/>
            </w:tcMar>
            <w:hideMark/>
          </w:tcPr>
          <w:p w14:paraId="717D1270" w14:textId="77777777" w:rsidR="00212BB1" w:rsidRPr="006810F2" w:rsidRDefault="00212BB1" w:rsidP="00D60242">
            <w:pPr>
              <w:spacing w:after="0" w:line="240" w:lineRule="auto"/>
              <w:rPr>
                <w:rFonts w:eastAsia="Times New Roman" w:cs="Calibri"/>
                <w:color w:val="000000"/>
                <w:sz w:val="26"/>
                <w:szCs w:val="26"/>
              </w:rPr>
            </w:pPr>
            <w:r w:rsidRPr="00717B95">
              <w:rPr>
                <w:rFonts w:eastAsia="Times New Roman" w:cs="Calibri"/>
                <w:color w:val="FFFFFF" w:themeColor="background1"/>
                <w:sz w:val="28"/>
                <w:szCs w:val="28"/>
              </w:rPr>
              <w:t>GOAL</w:t>
            </w:r>
          </w:p>
        </w:tc>
        <w:tc>
          <w:tcPr>
            <w:tcW w:w="9806" w:type="dxa"/>
            <w:tcBorders>
              <w:top w:val="single" w:sz="18" w:space="0" w:color="3B3838" w:themeColor="background2" w:themeShade="40"/>
              <w:bottom w:val="single" w:sz="8" w:space="0" w:color="BFBFBF" w:themeColor="background1" w:themeShade="BF"/>
              <w:right w:val="nil"/>
            </w:tcBorders>
            <w:shd w:val="clear" w:color="auto" w:fill="F2F2F2" w:themeFill="background1" w:themeFillShade="F2"/>
            <w:tcMar>
              <w:top w:w="144" w:type="dxa"/>
              <w:left w:w="115" w:type="dxa"/>
              <w:right w:w="115" w:type="dxa"/>
            </w:tcMar>
          </w:tcPr>
          <w:p w14:paraId="66394088" w14:textId="31098E59" w:rsidR="00212BB1" w:rsidRPr="00FB1D2C" w:rsidRDefault="00212BB1" w:rsidP="00D60242">
            <w:pPr>
              <w:spacing w:after="0" w:line="240" w:lineRule="auto"/>
              <w:rPr>
                <w:rFonts w:eastAsia="Times New Roman" w:cs="Calibri"/>
                <w:color w:val="000000"/>
                <w:sz w:val="22"/>
              </w:rPr>
            </w:pPr>
          </w:p>
        </w:tc>
      </w:tr>
    </w:tbl>
    <w:p w14:paraId="2DC75E6B" w14:textId="77777777" w:rsidR="00212BB1" w:rsidRPr="00D23DC6" w:rsidRDefault="00212BB1" w:rsidP="00212BB1">
      <w:pPr>
        <w:spacing w:after="0" w:line="240" w:lineRule="auto"/>
        <w:rPr>
          <w:color w:val="595959" w:themeColor="text1" w:themeTint="A6"/>
          <w:sz w:val="18"/>
          <w:szCs w:val="18"/>
        </w:rPr>
      </w:pPr>
    </w:p>
    <w:tbl>
      <w:tblPr>
        <w:tblW w:w="10975" w:type="dxa"/>
        <w:shd w:val="clear" w:color="auto" w:fill="D5DCE4" w:themeFill="text2" w:themeFillTint="33"/>
        <w:tblLook w:val="04A0" w:firstRow="1" w:lastRow="0" w:firstColumn="1" w:lastColumn="0" w:noHBand="0" w:noVBand="1"/>
      </w:tblPr>
      <w:tblGrid>
        <w:gridCol w:w="1417"/>
        <w:gridCol w:w="1548"/>
        <w:gridCol w:w="8010"/>
      </w:tblGrid>
      <w:tr w:rsidR="00212BB1" w:rsidRPr="00D54F66" w14:paraId="17A8C8BF" w14:textId="77777777" w:rsidTr="00212BB1">
        <w:trPr>
          <w:trHeight w:val="720"/>
        </w:trPr>
        <w:tc>
          <w:tcPr>
            <w:tcW w:w="2965" w:type="dxa"/>
            <w:gridSpan w:val="2"/>
            <w:tcBorders>
              <w:top w:val="single" w:sz="8" w:space="0" w:color="AEAAAA" w:themeColor="background2" w:themeShade="BF"/>
              <w:left w:val="single" w:sz="18" w:space="0" w:color="3B3838" w:themeColor="background2" w:themeShade="40"/>
              <w:bottom w:val="single" w:sz="8" w:space="0" w:color="BFBFBF" w:themeColor="background1" w:themeShade="BF"/>
            </w:tcBorders>
            <w:shd w:val="clear" w:color="auto" w:fill="E7E6E6" w:themeFill="background2"/>
            <w:vAlign w:val="center"/>
            <w:hideMark/>
          </w:tcPr>
          <w:p w14:paraId="547E0C28"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Digital Marketing Channel 1</w:t>
            </w:r>
          </w:p>
        </w:tc>
        <w:tc>
          <w:tcPr>
            <w:tcW w:w="8010" w:type="dxa"/>
            <w:tcBorders>
              <w:top w:val="single" w:sz="8" w:space="0" w:color="AEAAAA" w:themeColor="background2" w:themeShade="BF"/>
              <w:left w:val="nil"/>
              <w:bottom w:val="single" w:sz="8" w:space="0" w:color="BFBFBF" w:themeColor="background1" w:themeShade="BF"/>
            </w:tcBorders>
            <w:shd w:val="clear" w:color="auto" w:fill="FFFFFF" w:themeFill="background1"/>
            <w:vAlign w:val="center"/>
            <w:hideMark/>
          </w:tcPr>
          <w:p w14:paraId="02A539D8" w14:textId="56A6C798" w:rsidR="00212BB1" w:rsidRPr="00D54F66" w:rsidRDefault="00212BB1" w:rsidP="00D60242">
            <w:pPr>
              <w:spacing w:after="0" w:line="240" w:lineRule="auto"/>
              <w:rPr>
                <w:rFonts w:eastAsia="Times New Roman" w:cs="Times New Roman"/>
                <w:color w:val="000000" w:themeColor="text1"/>
                <w:sz w:val="24"/>
                <w:szCs w:val="24"/>
              </w:rPr>
            </w:pPr>
          </w:p>
        </w:tc>
      </w:tr>
      <w:tr w:rsidR="00212BB1" w:rsidRPr="00D54F66" w14:paraId="4BF62B7D" w14:textId="77777777" w:rsidTr="00212BB1">
        <w:trPr>
          <w:trHeight w:val="1008"/>
        </w:trPr>
        <w:tc>
          <w:tcPr>
            <w:tcW w:w="1417" w:type="dxa"/>
            <w:tcBorders>
              <w:top w:val="single" w:sz="8" w:space="0" w:color="BFBFBF" w:themeColor="background1" w:themeShade="BF"/>
              <w:left w:val="single" w:sz="18" w:space="0" w:color="3B3838" w:themeColor="background2" w:themeShade="40"/>
              <w:bottom w:val="single" w:sz="8" w:space="0" w:color="D9D9D9" w:themeColor="background1" w:themeShade="D9"/>
            </w:tcBorders>
            <w:shd w:val="clear" w:color="auto" w:fill="F1F1F1"/>
            <w:vAlign w:val="center"/>
            <w:hideMark/>
          </w:tcPr>
          <w:p w14:paraId="412A007C"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Specific</w:t>
            </w:r>
          </w:p>
        </w:tc>
        <w:tc>
          <w:tcPr>
            <w:tcW w:w="9558" w:type="dxa"/>
            <w:gridSpan w:val="2"/>
            <w:tcBorders>
              <w:top w:val="single" w:sz="8" w:space="0" w:color="BFBFBF" w:themeColor="background1" w:themeShade="BF"/>
              <w:left w:val="nil"/>
              <w:bottom w:val="single" w:sz="8" w:space="0" w:color="D9D9D9" w:themeColor="background1" w:themeShade="D9"/>
            </w:tcBorders>
            <w:shd w:val="clear" w:color="auto" w:fill="FFFFFF" w:themeFill="background1"/>
            <w:vAlign w:val="center"/>
          </w:tcPr>
          <w:p w14:paraId="03616F44" w14:textId="5743F533"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4D815FDE" w14:textId="77777777" w:rsidTr="00212BB1">
        <w:trPr>
          <w:trHeight w:val="1008"/>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3DEF458F"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Measurable</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tcPr>
          <w:p w14:paraId="1F4C4F0D" w14:textId="65227D57"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75F4B3CA" w14:textId="77777777" w:rsidTr="00212BB1">
        <w:trPr>
          <w:trHeight w:val="1008"/>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77479FB0"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Achievable</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tcPr>
          <w:p w14:paraId="11C60D30" w14:textId="772F6E4F"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22425C1F" w14:textId="77777777" w:rsidTr="00212BB1">
        <w:trPr>
          <w:trHeight w:val="1008"/>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47A245EB"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Relevant</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tcPr>
          <w:p w14:paraId="376113D3" w14:textId="71A7C8A1"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64836FEF" w14:textId="77777777" w:rsidTr="00212BB1">
        <w:trPr>
          <w:trHeight w:val="1008"/>
        </w:trPr>
        <w:tc>
          <w:tcPr>
            <w:tcW w:w="1417" w:type="dxa"/>
            <w:tcBorders>
              <w:top w:val="single" w:sz="8" w:space="0" w:color="D9D9D9" w:themeColor="background1" w:themeShade="D9"/>
              <w:left w:val="single" w:sz="18" w:space="0" w:color="3B3838" w:themeColor="background2" w:themeShade="40"/>
            </w:tcBorders>
            <w:shd w:val="clear" w:color="auto" w:fill="F1F1F1"/>
            <w:vAlign w:val="center"/>
            <w:hideMark/>
          </w:tcPr>
          <w:p w14:paraId="66D4DC43"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Time-Bound</w:t>
            </w:r>
          </w:p>
        </w:tc>
        <w:tc>
          <w:tcPr>
            <w:tcW w:w="9558" w:type="dxa"/>
            <w:gridSpan w:val="2"/>
            <w:tcBorders>
              <w:top w:val="single" w:sz="8" w:space="0" w:color="D9D9D9" w:themeColor="background1" w:themeShade="D9"/>
              <w:left w:val="nil"/>
              <w:bottom w:val="single" w:sz="4" w:space="0" w:color="A6A6A6"/>
            </w:tcBorders>
            <w:shd w:val="clear" w:color="auto" w:fill="FFFFFF" w:themeFill="background1"/>
            <w:vAlign w:val="center"/>
          </w:tcPr>
          <w:p w14:paraId="0F12EFBA" w14:textId="4CC8B31C"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53B4F499" w14:textId="77777777" w:rsidTr="00212BB1">
        <w:trPr>
          <w:trHeight w:val="1440"/>
        </w:trPr>
        <w:tc>
          <w:tcPr>
            <w:tcW w:w="1417" w:type="dxa"/>
            <w:tcBorders>
              <w:left w:val="single" w:sz="18" w:space="0" w:color="3B3838" w:themeColor="background2" w:themeShade="40"/>
              <w:bottom w:val="single" w:sz="4" w:space="0" w:color="A6A6A6"/>
            </w:tcBorders>
            <w:shd w:val="clear" w:color="auto" w:fill="767171" w:themeFill="background2" w:themeFillShade="80"/>
            <w:vAlign w:val="center"/>
            <w:hideMark/>
          </w:tcPr>
          <w:p w14:paraId="216A1AF6"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FFFFFF" w:themeColor="background1"/>
                <w:sz w:val="22"/>
              </w:rPr>
              <w:t xml:space="preserve">OBJECTIVE </w:t>
            </w:r>
          </w:p>
        </w:tc>
        <w:tc>
          <w:tcPr>
            <w:tcW w:w="9558" w:type="dxa"/>
            <w:gridSpan w:val="2"/>
            <w:tcBorders>
              <w:top w:val="nil"/>
              <w:left w:val="nil"/>
              <w:bottom w:val="single" w:sz="4" w:space="0" w:color="A6A6A6"/>
            </w:tcBorders>
            <w:shd w:val="clear" w:color="auto" w:fill="F1F1F1"/>
            <w:vAlign w:val="center"/>
          </w:tcPr>
          <w:p w14:paraId="7E9921DC" w14:textId="4A8C254B" w:rsidR="00212BB1" w:rsidRPr="00D54F66" w:rsidRDefault="00212BB1" w:rsidP="00D60242">
            <w:pPr>
              <w:spacing w:after="0" w:line="240" w:lineRule="auto"/>
              <w:rPr>
                <w:rFonts w:eastAsia="Times New Roman" w:cs="Times New Roman"/>
                <w:color w:val="000000" w:themeColor="text1"/>
                <w:szCs w:val="20"/>
              </w:rPr>
            </w:pPr>
          </w:p>
        </w:tc>
      </w:tr>
    </w:tbl>
    <w:p w14:paraId="60187F33" w14:textId="77777777" w:rsidR="00212BB1" w:rsidRPr="00D23DC6" w:rsidRDefault="00212BB1" w:rsidP="00212BB1">
      <w:pPr>
        <w:spacing w:after="0" w:line="240" w:lineRule="auto"/>
        <w:rPr>
          <w:color w:val="595959" w:themeColor="text1" w:themeTint="A6"/>
          <w:sz w:val="18"/>
          <w:szCs w:val="18"/>
        </w:rPr>
      </w:pPr>
    </w:p>
    <w:p w14:paraId="5ECF3087" w14:textId="77777777" w:rsidR="00212BB1" w:rsidRDefault="00212BB1" w:rsidP="00281ABE">
      <w:pPr>
        <w:rPr>
          <w:szCs w:val="20"/>
        </w:rPr>
        <w:sectPr w:rsidR="00212BB1" w:rsidSect="00BC420F">
          <w:pgSz w:w="12240" w:h="15840"/>
          <w:pgMar w:top="585" w:right="576" w:bottom="576" w:left="576" w:header="0" w:footer="0" w:gutter="0"/>
          <w:cols w:space="720"/>
          <w:titlePg/>
          <w:docGrid w:linePitch="360"/>
        </w:sectPr>
      </w:pPr>
    </w:p>
    <w:p w14:paraId="4D859D02" w14:textId="77777777" w:rsidR="00212BB1" w:rsidRPr="00D23DC6" w:rsidRDefault="00212BB1" w:rsidP="00212BB1">
      <w:pPr>
        <w:spacing w:after="0" w:line="240" w:lineRule="auto"/>
        <w:rPr>
          <w:color w:val="595959" w:themeColor="text1" w:themeTint="A6"/>
          <w:sz w:val="18"/>
          <w:szCs w:val="18"/>
        </w:rPr>
      </w:pPr>
    </w:p>
    <w:tbl>
      <w:tblPr>
        <w:tblW w:w="10975" w:type="dxa"/>
        <w:shd w:val="clear" w:color="auto" w:fill="D5DCE4" w:themeFill="text2" w:themeFillTint="33"/>
        <w:tblLook w:val="04A0" w:firstRow="1" w:lastRow="0" w:firstColumn="1" w:lastColumn="0" w:noHBand="0" w:noVBand="1"/>
      </w:tblPr>
      <w:tblGrid>
        <w:gridCol w:w="1417"/>
        <w:gridCol w:w="1548"/>
        <w:gridCol w:w="8010"/>
      </w:tblGrid>
      <w:tr w:rsidR="00212BB1" w:rsidRPr="00D54F66" w14:paraId="6DDC454D" w14:textId="77777777" w:rsidTr="00D60242">
        <w:trPr>
          <w:trHeight w:val="720"/>
        </w:trPr>
        <w:tc>
          <w:tcPr>
            <w:tcW w:w="2965" w:type="dxa"/>
            <w:gridSpan w:val="2"/>
            <w:tcBorders>
              <w:top w:val="single" w:sz="8" w:space="0" w:color="AEAAAA" w:themeColor="background2" w:themeShade="BF"/>
              <w:left w:val="single" w:sz="18" w:space="0" w:color="3B3838" w:themeColor="background2" w:themeShade="40"/>
              <w:bottom w:val="single" w:sz="8" w:space="0" w:color="BFBFBF" w:themeColor="background1" w:themeShade="BF"/>
            </w:tcBorders>
            <w:shd w:val="clear" w:color="auto" w:fill="E7E6E6" w:themeFill="background2"/>
            <w:vAlign w:val="center"/>
            <w:hideMark/>
          </w:tcPr>
          <w:p w14:paraId="19E53A22" w14:textId="297B197C"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 xml:space="preserve">Digital Marketing Channel </w:t>
            </w:r>
            <w:r>
              <w:rPr>
                <w:rFonts w:eastAsia="Times New Roman" w:cs="Times New Roman"/>
                <w:color w:val="000000" w:themeColor="text1"/>
                <w:szCs w:val="20"/>
              </w:rPr>
              <w:t>2</w:t>
            </w:r>
          </w:p>
        </w:tc>
        <w:tc>
          <w:tcPr>
            <w:tcW w:w="8010" w:type="dxa"/>
            <w:tcBorders>
              <w:top w:val="single" w:sz="8" w:space="0" w:color="AEAAAA" w:themeColor="background2" w:themeShade="BF"/>
              <w:left w:val="nil"/>
              <w:bottom w:val="single" w:sz="8" w:space="0" w:color="BFBFBF" w:themeColor="background1" w:themeShade="BF"/>
            </w:tcBorders>
            <w:shd w:val="clear" w:color="auto" w:fill="FFFFFF" w:themeFill="background1"/>
            <w:vAlign w:val="center"/>
            <w:hideMark/>
          </w:tcPr>
          <w:p w14:paraId="09F3ED1E" w14:textId="77777777" w:rsidR="00212BB1" w:rsidRPr="00D54F66" w:rsidRDefault="00212BB1" w:rsidP="00D60242">
            <w:pPr>
              <w:spacing w:after="0" w:line="240" w:lineRule="auto"/>
              <w:rPr>
                <w:rFonts w:eastAsia="Times New Roman" w:cs="Times New Roman"/>
                <w:color w:val="000000" w:themeColor="text1"/>
                <w:sz w:val="24"/>
                <w:szCs w:val="24"/>
              </w:rPr>
            </w:pPr>
          </w:p>
        </w:tc>
      </w:tr>
      <w:tr w:rsidR="00212BB1" w:rsidRPr="00D54F66" w14:paraId="2B5B33EC" w14:textId="77777777" w:rsidTr="00212BB1">
        <w:trPr>
          <w:trHeight w:val="864"/>
        </w:trPr>
        <w:tc>
          <w:tcPr>
            <w:tcW w:w="1417" w:type="dxa"/>
            <w:tcBorders>
              <w:top w:val="single" w:sz="8" w:space="0" w:color="BFBFBF" w:themeColor="background1" w:themeShade="BF"/>
              <w:left w:val="single" w:sz="18" w:space="0" w:color="3B3838" w:themeColor="background2" w:themeShade="40"/>
              <w:bottom w:val="single" w:sz="8" w:space="0" w:color="D9D9D9" w:themeColor="background1" w:themeShade="D9"/>
            </w:tcBorders>
            <w:shd w:val="clear" w:color="auto" w:fill="F1F1F1"/>
            <w:vAlign w:val="center"/>
            <w:hideMark/>
          </w:tcPr>
          <w:p w14:paraId="365B9E06"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Specific</w:t>
            </w:r>
          </w:p>
        </w:tc>
        <w:tc>
          <w:tcPr>
            <w:tcW w:w="9558" w:type="dxa"/>
            <w:gridSpan w:val="2"/>
            <w:tcBorders>
              <w:top w:val="single" w:sz="8" w:space="0" w:color="BFBFBF" w:themeColor="background1" w:themeShade="BF"/>
              <w:left w:val="nil"/>
              <w:bottom w:val="single" w:sz="8" w:space="0" w:color="D9D9D9" w:themeColor="background1" w:themeShade="D9"/>
            </w:tcBorders>
            <w:shd w:val="clear" w:color="auto" w:fill="FFFFFF" w:themeFill="background1"/>
            <w:vAlign w:val="center"/>
          </w:tcPr>
          <w:p w14:paraId="73CA1A2D" w14:textId="77777777"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21846F7B" w14:textId="77777777" w:rsidTr="00212BB1">
        <w:trPr>
          <w:trHeight w:val="864"/>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64E3BD13"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Measurable</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tcPr>
          <w:p w14:paraId="0FD961AA" w14:textId="77777777"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37141D0B" w14:textId="77777777" w:rsidTr="00212BB1">
        <w:trPr>
          <w:trHeight w:val="864"/>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70B5886A"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Achievable</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tcPr>
          <w:p w14:paraId="7F3F3653" w14:textId="77777777"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227D6D03" w14:textId="77777777" w:rsidTr="00212BB1">
        <w:trPr>
          <w:trHeight w:val="864"/>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19AAF176"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Relevant</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tcPr>
          <w:p w14:paraId="4DFDF3C3" w14:textId="77777777"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5602C050" w14:textId="77777777" w:rsidTr="00212BB1">
        <w:trPr>
          <w:trHeight w:val="864"/>
        </w:trPr>
        <w:tc>
          <w:tcPr>
            <w:tcW w:w="1417" w:type="dxa"/>
            <w:tcBorders>
              <w:top w:val="single" w:sz="8" w:space="0" w:color="D9D9D9" w:themeColor="background1" w:themeShade="D9"/>
              <w:left w:val="single" w:sz="18" w:space="0" w:color="3B3838" w:themeColor="background2" w:themeShade="40"/>
            </w:tcBorders>
            <w:shd w:val="clear" w:color="auto" w:fill="F1F1F1"/>
            <w:vAlign w:val="center"/>
            <w:hideMark/>
          </w:tcPr>
          <w:p w14:paraId="40CBD884"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Time-Bound</w:t>
            </w:r>
          </w:p>
        </w:tc>
        <w:tc>
          <w:tcPr>
            <w:tcW w:w="9558" w:type="dxa"/>
            <w:gridSpan w:val="2"/>
            <w:tcBorders>
              <w:top w:val="single" w:sz="8" w:space="0" w:color="D9D9D9" w:themeColor="background1" w:themeShade="D9"/>
              <w:left w:val="nil"/>
              <w:bottom w:val="single" w:sz="4" w:space="0" w:color="A6A6A6"/>
            </w:tcBorders>
            <w:shd w:val="clear" w:color="auto" w:fill="FFFFFF" w:themeFill="background1"/>
            <w:vAlign w:val="center"/>
          </w:tcPr>
          <w:p w14:paraId="673E2448" w14:textId="77777777"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2D3DD217" w14:textId="77777777" w:rsidTr="00212BB1">
        <w:trPr>
          <w:trHeight w:val="1584"/>
        </w:trPr>
        <w:tc>
          <w:tcPr>
            <w:tcW w:w="1417" w:type="dxa"/>
            <w:tcBorders>
              <w:left w:val="single" w:sz="18" w:space="0" w:color="3B3838" w:themeColor="background2" w:themeShade="40"/>
              <w:bottom w:val="single" w:sz="4" w:space="0" w:color="A6A6A6"/>
            </w:tcBorders>
            <w:shd w:val="clear" w:color="auto" w:fill="767171" w:themeFill="background2" w:themeFillShade="80"/>
            <w:vAlign w:val="center"/>
            <w:hideMark/>
          </w:tcPr>
          <w:p w14:paraId="429894F4"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FFFFFF" w:themeColor="background1"/>
                <w:sz w:val="22"/>
              </w:rPr>
              <w:t xml:space="preserve">OBJECTIVE </w:t>
            </w:r>
          </w:p>
        </w:tc>
        <w:tc>
          <w:tcPr>
            <w:tcW w:w="9558" w:type="dxa"/>
            <w:gridSpan w:val="2"/>
            <w:tcBorders>
              <w:top w:val="nil"/>
              <w:left w:val="nil"/>
              <w:bottom w:val="single" w:sz="4" w:space="0" w:color="A6A6A6"/>
            </w:tcBorders>
            <w:shd w:val="clear" w:color="auto" w:fill="F1F1F1"/>
            <w:vAlign w:val="center"/>
          </w:tcPr>
          <w:p w14:paraId="729730F3" w14:textId="77777777" w:rsidR="00212BB1" w:rsidRPr="00D54F66" w:rsidRDefault="00212BB1" w:rsidP="00D60242">
            <w:pPr>
              <w:spacing w:after="0" w:line="240" w:lineRule="auto"/>
              <w:rPr>
                <w:rFonts w:eastAsia="Times New Roman" w:cs="Times New Roman"/>
                <w:color w:val="000000" w:themeColor="text1"/>
                <w:szCs w:val="20"/>
              </w:rPr>
            </w:pPr>
          </w:p>
        </w:tc>
      </w:tr>
    </w:tbl>
    <w:p w14:paraId="248940FE" w14:textId="77777777" w:rsidR="00212BB1" w:rsidRPr="00D23DC6" w:rsidRDefault="00212BB1" w:rsidP="00212BB1">
      <w:pPr>
        <w:spacing w:after="0" w:line="240" w:lineRule="auto"/>
        <w:rPr>
          <w:color w:val="595959" w:themeColor="text1" w:themeTint="A6"/>
          <w:sz w:val="18"/>
          <w:szCs w:val="18"/>
        </w:rPr>
      </w:pPr>
    </w:p>
    <w:tbl>
      <w:tblPr>
        <w:tblW w:w="10975" w:type="dxa"/>
        <w:shd w:val="clear" w:color="auto" w:fill="D5DCE4" w:themeFill="text2" w:themeFillTint="33"/>
        <w:tblLook w:val="04A0" w:firstRow="1" w:lastRow="0" w:firstColumn="1" w:lastColumn="0" w:noHBand="0" w:noVBand="1"/>
      </w:tblPr>
      <w:tblGrid>
        <w:gridCol w:w="1417"/>
        <w:gridCol w:w="1548"/>
        <w:gridCol w:w="8010"/>
      </w:tblGrid>
      <w:tr w:rsidR="00212BB1" w:rsidRPr="00D54F66" w14:paraId="3B282743" w14:textId="77777777" w:rsidTr="00D60242">
        <w:trPr>
          <w:trHeight w:val="720"/>
        </w:trPr>
        <w:tc>
          <w:tcPr>
            <w:tcW w:w="2965" w:type="dxa"/>
            <w:gridSpan w:val="2"/>
            <w:tcBorders>
              <w:top w:val="single" w:sz="8" w:space="0" w:color="AEAAAA" w:themeColor="background2" w:themeShade="BF"/>
              <w:left w:val="single" w:sz="18" w:space="0" w:color="3B3838" w:themeColor="background2" w:themeShade="40"/>
              <w:bottom w:val="single" w:sz="8" w:space="0" w:color="BFBFBF" w:themeColor="background1" w:themeShade="BF"/>
            </w:tcBorders>
            <w:shd w:val="clear" w:color="auto" w:fill="E7E6E6" w:themeFill="background2"/>
            <w:vAlign w:val="center"/>
            <w:hideMark/>
          </w:tcPr>
          <w:p w14:paraId="408F1EB9" w14:textId="36BF3308"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 xml:space="preserve">Digital Marketing Channel </w:t>
            </w:r>
            <w:r>
              <w:rPr>
                <w:rFonts w:eastAsia="Times New Roman" w:cs="Times New Roman"/>
                <w:color w:val="000000" w:themeColor="text1"/>
                <w:szCs w:val="20"/>
              </w:rPr>
              <w:t>3</w:t>
            </w:r>
          </w:p>
        </w:tc>
        <w:tc>
          <w:tcPr>
            <w:tcW w:w="8010" w:type="dxa"/>
            <w:tcBorders>
              <w:top w:val="single" w:sz="8" w:space="0" w:color="AEAAAA" w:themeColor="background2" w:themeShade="BF"/>
              <w:left w:val="nil"/>
              <w:bottom w:val="single" w:sz="8" w:space="0" w:color="BFBFBF" w:themeColor="background1" w:themeShade="BF"/>
            </w:tcBorders>
            <w:shd w:val="clear" w:color="auto" w:fill="FFFFFF" w:themeFill="background1"/>
            <w:vAlign w:val="center"/>
            <w:hideMark/>
          </w:tcPr>
          <w:p w14:paraId="4D9A7FDD" w14:textId="77777777" w:rsidR="00212BB1" w:rsidRPr="00D54F66" w:rsidRDefault="00212BB1" w:rsidP="00D60242">
            <w:pPr>
              <w:spacing w:after="0" w:line="240" w:lineRule="auto"/>
              <w:rPr>
                <w:rFonts w:eastAsia="Times New Roman" w:cs="Times New Roman"/>
                <w:color w:val="000000" w:themeColor="text1"/>
                <w:sz w:val="24"/>
                <w:szCs w:val="24"/>
              </w:rPr>
            </w:pPr>
          </w:p>
        </w:tc>
      </w:tr>
      <w:tr w:rsidR="00212BB1" w:rsidRPr="00D54F66" w14:paraId="44D18413" w14:textId="77777777" w:rsidTr="00212BB1">
        <w:trPr>
          <w:trHeight w:val="864"/>
        </w:trPr>
        <w:tc>
          <w:tcPr>
            <w:tcW w:w="1417" w:type="dxa"/>
            <w:tcBorders>
              <w:top w:val="single" w:sz="8" w:space="0" w:color="BFBFBF" w:themeColor="background1" w:themeShade="BF"/>
              <w:left w:val="single" w:sz="18" w:space="0" w:color="3B3838" w:themeColor="background2" w:themeShade="40"/>
              <w:bottom w:val="single" w:sz="8" w:space="0" w:color="D9D9D9" w:themeColor="background1" w:themeShade="D9"/>
            </w:tcBorders>
            <w:shd w:val="clear" w:color="auto" w:fill="F1F1F1"/>
            <w:vAlign w:val="center"/>
            <w:hideMark/>
          </w:tcPr>
          <w:p w14:paraId="0E771759"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Specific</w:t>
            </w:r>
          </w:p>
        </w:tc>
        <w:tc>
          <w:tcPr>
            <w:tcW w:w="9558" w:type="dxa"/>
            <w:gridSpan w:val="2"/>
            <w:tcBorders>
              <w:top w:val="single" w:sz="8" w:space="0" w:color="BFBFBF" w:themeColor="background1" w:themeShade="BF"/>
              <w:left w:val="nil"/>
              <w:bottom w:val="single" w:sz="8" w:space="0" w:color="D9D9D9" w:themeColor="background1" w:themeShade="D9"/>
            </w:tcBorders>
            <w:shd w:val="clear" w:color="auto" w:fill="FFFFFF" w:themeFill="background1"/>
            <w:vAlign w:val="center"/>
          </w:tcPr>
          <w:p w14:paraId="09C77B4A" w14:textId="77777777"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03894766" w14:textId="77777777" w:rsidTr="00212BB1">
        <w:trPr>
          <w:trHeight w:val="864"/>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34C49D9A"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Measurable</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tcPr>
          <w:p w14:paraId="75DEE878" w14:textId="77777777"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228C6236" w14:textId="77777777" w:rsidTr="00212BB1">
        <w:trPr>
          <w:trHeight w:val="864"/>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4484B4A6"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Achievable</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tcPr>
          <w:p w14:paraId="32131EAB" w14:textId="77777777"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3096B190" w14:textId="77777777" w:rsidTr="00212BB1">
        <w:trPr>
          <w:trHeight w:val="864"/>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7EA06E28"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Relevant</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tcPr>
          <w:p w14:paraId="6BAEEBBD" w14:textId="77777777"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5A4F85FF" w14:textId="77777777" w:rsidTr="00212BB1">
        <w:trPr>
          <w:trHeight w:val="864"/>
        </w:trPr>
        <w:tc>
          <w:tcPr>
            <w:tcW w:w="1417" w:type="dxa"/>
            <w:tcBorders>
              <w:top w:val="single" w:sz="8" w:space="0" w:color="D9D9D9" w:themeColor="background1" w:themeShade="D9"/>
              <w:left w:val="single" w:sz="18" w:space="0" w:color="3B3838" w:themeColor="background2" w:themeShade="40"/>
            </w:tcBorders>
            <w:shd w:val="clear" w:color="auto" w:fill="F1F1F1"/>
            <w:vAlign w:val="center"/>
            <w:hideMark/>
          </w:tcPr>
          <w:p w14:paraId="2026BD8D"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Time-Bound</w:t>
            </w:r>
          </w:p>
        </w:tc>
        <w:tc>
          <w:tcPr>
            <w:tcW w:w="9558" w:type="dxa"/>
            <w:gridSpan w:val="2"/>
            <w:tcBorders>
              <w:top w:val="single" w:sz="8" w:space="0" w:color="D9D9D9" w:themeColor="background1" w:themeShade="D9"/>
              <w:left w:val="nil"/>
              <w:bottom w:val="single" w:sz="4" w:space="0" w:color="A6A6A6"/>
            </w:tcBorders>
            <w:shd w:val="clear" w:color="auto" w:fill="FFFFFF" w:themeFill="background1"/>
            <w:vAlign w:val="center"/>
          </w:tcPr>
          <w:p w14:paraId="094294B4" w14:textId="77777777"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3AF2391E" w14:textId="77777777" w:rsidTr="00212BB1">
        <w:trPr>
          <w:trHeight w:val="1584"/>
        </w:trPr>
        <w:tc>
          <w:tcPr>
            <w:tcW w:w="1417" w:type="dxa"/>
            <w:tcBorders>
              <w:left w:val="single" w:sz="18" w:space="0" w:color="3B3838" w:themeColor="background2" w:themeShade="40"/>
              <w:bottom w:val="single" w:sz="4" w:space="0" w:color="A6A6A6"/>
            </w:tcBorders>
            <w:shd w:val="clear" w:color="auto" w:fill="767171" w:themeFill="background2" w:themeFillShade="80"/>
            <w:vAlign w:val="center"/>
            <w:hideMark/>
          </w:tcPr>
          <w:p w14:paraId="37D461DA"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FFFFFF" w:themeColor="background1"/>
                <w:sz w:val="22"/>
              </w:rPr>
              <w:t xml:space="preserve">OBJECTIVE </w:t>
            </w:r>
          </w:p>
        </w:tc>
        <w:tc>
          <w:tcPr>
            <w:tcW w:w="9558" w:type="dxa"/>
            <w:gridSpan w:val="2"/>
            <w:tcBorders>
              <w:top w:val="nil"/>
              <w:left w:val="nil"/>
              <w:bottom w:val="single" w:sz="4" w:space="0" w:color="A6A6A6"/>
            </w:tcBorders>
            <w:shd w:val="clear" w:color="auto" w:fill="F1F1F1"/>
            <w:vAlign w:val="center"/>
          </w:tcPr>
          <w:p w14:paraId="69BAB658" w14:textId="77777777" w:rsidR="00212BB1" w:rsidRPr="00D54F66" w:rsidRDefault="00212BB1" w:rsidP="00D60242">
            <w:pPr>
              <w:spacing w:after="0" w:line="240" w:lineRule="auto"/>
              <w:rPr>
                <w:rFonts w:eastAsia="Times New Roman" w:cs="Times New Roman"/>
                <w:color w:val="000000" w:themeColor="text1"/>
                <w:szCs w:val="20"/>
              </w:rPr>
            </w:pPr>
          </w:p>
        </w:tc>
      </w:tr>
    </w:tbl>
    <w:p w14:paraId="798603FE" w14:textId="77777777" w:rsidR="00212BB1" w:rsidRPr="00D23DC6" w:rsidRDefault="00212BB1" w:rsidP="00212BB1">
      <w:pPr>
        <w:spacing w:after="0" w:line="240" w:lineRule="auto"/>
        <w:rPr>
          <w:color w:val="595959" w:themeColor="text1" w:themeTint="A6"/>
          <w:sz w:val="18"/>
          <w:szCs w:val="18"/>
        </w:rPr>
      </w:pPr>
    </w:p>
    <w:p w14:paraId="0A820DE6" w14:textId="77777777" w:rsidR="00212BB1" w:rsidRDefault="00212BB1" w:rsidP="00281ABE">
      <w:pPr>
        <w:rPr>
          <w:szCs w:val="20"/>
        </w:rPr>
        <w:sectPr w:rsidR="00212BB1" w:rsidSect="00BC420F">
          <w:pgSz w:w="12240" w:h="15840"/>
          <w:pgMar w:top="585" w:right="576" w:bottom="576" w:left="576"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BC420F">
      <w:pgSz w:w="12240" w:h="15840"/>
      <w:pgMar w:top="585"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1447D" w14:textId="77777777" w:rsidR="00BC420F" w:rsidRDefault="00BC420F" w:rsidP="00480F66">
      <w:pPr>
        <w:spacing w:after="0" w:line="240" w:lineRule="auto"/>
      </w:pPr>
      <w:r>
        <w:separator/>
      </w:r>
    </w:p>
  </w:endnote>
  <w:endnote w:type="continuationSeparator" w:id="0">
    <w:p w14:paraId="5EF1AFAD" w14:textId="77777777" w:rsidR="00BC420F" w:rsidRDefault="00BC420F"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D86AD" w14:textId="77777777" w:rsidR="00BC420F" w:rsidRDefault="00BC420F" w:rsidP="00480F66">
      <w:pPr>
        <w:spacing w:after="0" w:line="240" w:lineRule="auto"/>
      </w:pPr>
      <w:r>
        <w:separator/>
      </w:r>
    </w:p>
  </w:footnote>
  <w:footnote w:type="continuationSeparator" w:id="0">
    <w:p w14:paraId="5020F240" w14:textId="77777777" w:rsidR="00BC420F" w:rsidRDefault="00BC420F"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5F6"/>
    <w:rsid w:val="0006384B"/>
    <w:rsid w:val="00066D26"/>
    <w:rsid w:val="00074D9A"/>
    <w:rsid w:val="00084DC6"/>
    <w:rsid w:val="000A5C69"/>
    <w:rsid w:val="000B7461"/>
    <w:rsid w:val="000C7A8B"/>
    <w:rsid w:val="000E13F9"/>
    <w:rsid w:val="000E3594"/>
    <w:rsid w:val="000F1C6A"/>
    <w:rsid w:val="00104901"/>
    <w:rsid w:val="00104E3A"/>
    <w:rsid w:val="00112F9D"/>
    <w:rsid w:val="00116590"/>
    <w:rsid w:val="00120F8B"/>
    <w:rsid w:val="001228CB"/>
    <w:rsid w:val="00130D91"/>
    <w:rsid w:val="00143339"/>
    <w:rsid w:val="00144067"/>
    <w:rsid w:val="00165350"/>
    <w:rsid w:val="001769BD"/>
    <w:rsid w:val="00184DC6"/>
    <w:rsid w:val="00186202"/>
    <w:rsid w:val="001872F3"/>
    <w:rsid w:val="001A141A"/>
    <w:rsid w:val="001A628F"/>
    <w:rsid w:val="001A6860"/>
    <w:rsid w:val="001C6DA8"/>
    <w:rsid w:val="001F54B4"/>
    <w:rsid w:val="001F6532"/>
    <w:rsid w:val="00201854"/>
    <w:rsid w:val="00203F44"/>
    <w:rsid w:val="00212BB1"/>
    <w:rsid w:val="00223549"/>
    <w:rsid w:val="00250EF4"/>
    <w:rsid w:val="002729DC"/>
    <w:rsid w:val="00274428"/>
    <w:rsid w:val="002755BB"/>
    <w:rsid w:val="0027725D"/>
    <w:rsid w:val="00281ABE"/>
    <w:rsid w:val="00286814"/>
    <w:rsid w:val="00291275"/>
    <w:rsid w:val="00296685"/>
    <w:rsid w:val="002979E4"/>
    <w:rsid w:val="002B385A"/>
    <w:rsid w:val="002B39BC"/>
    <w:rsid w:val="002D5E3D"/>
    <w:rsid w:val="002E065B"/>
    <w:rsid w:val="002E7572"/>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9564B"/>
    <w:rsid w:val="004A02B4"/>
    <w:rsid w:val="004A63FA"/>
    <w:rsid w:val="004B31EE"/>
    <w:rsid w:val="004D077A"/>
    <w:rsid w:val="005076B8"/>
    <w:rsid w:val="00517CA8"/>
    <w:rsid w:val="005367EA"/>
    <w:rsid w:val="00541C9F"/>
    <w:rsid w:val="00541D2D"/>
    <w:rsid w:val="0054268D"/>
    <w:rsid w:val="00570608"/>
    <w:rsid w:val="00590A01"/>
    <w:rsid w:val="005959BA"/>
    <w:rsid w:val="005B1E3F"/>
    <w:rsid w:val="005D5740"/>
    <w:rsid w:val="005E5F89"/>
    <w:rsid w:val="005F3691"/>
    <w:rsid w:val="005F405E"/>
    <w:rsid w:val="00602BC2"/>
    <w:rsid w:val="006149B1"/>
    <w:rsid w:val="00615CFE"/>
    <w:rsid w:val="00621B2C"/>
    <w:rsid w:val="006224C1"/>
    <w:rsid w:val="0062611F"/>
    <w:rsid w:val="00632CB7"/>
    <w:rsid w:val="00635419"/>
    <w:rsid w:val="00637C66"/>
    <w:rsid w:val="0064485A"/>
    <w:rsid w:val="006459AE"/>
    <w:rsid w:val="00647EEB"/>
    <w:rsid w:val="00652ED3"/>
    <w:rsid w:val="0065656A"/>
    <w:rsid w:val="00667375"/>
    <w:rsid w:val="00671A46"/>
    <w:rsid w:val="006810F2"/>
    <w:rsid w:val="00682D60"/>
    <w:rsid w:val="00692B21"/>
    <w:rsid w:val="006A0235"/>
    <w:rsid w:val="006B00FC"/>
    <w:rsid w:val="006B74C2"/>
    <w:rsid w:val="006C5F2C"/>
    <w:rsid w:val="006C6E43"/>
    <w:rsid w:val="006E29B6"/>
    <w:rsid w:val="006F322E"/>
    <w:rsid w:val="00717B95"/>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632CD"/>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3A3"/>
    <w:rsid w:val="008F7553"/>
    <w:rsid w:val="00906570"/>
    <w:rsid w:val="0092117C"/>
    <w:rsid w:val="0092169A"/>
    <w:rsid w:val="00942AA1"/>
    <w:rsid w:val="00947186"/>
    <w:rsid w:val="00955D6F"/>
    <w:rsid w:val="009560F8"/>
    <w:rsid w:val="00962F3A"/>
    <w:rsid w:val="009749F6"/>
    <w:rsid w:val="0098784B"/>
    <w:rsid w:val="0099531C"/>
    <w:rsid w:val="009969C0"/>
    <w:rsid w:val="009A177A"/>
    <w:rsid w:val="009B24E9"/>
    <w:rsid w:val="009D4B4D"/>
    <w:rsid w:val="009E4124"/>
    <w:rsid w:val="009F30CA"/>
    <w:rsid w:val="009F740D"/>
    <w:rsid w:val="00A069A5"/>
    <w:rsid w:val="00A11A26"/>
    <w:rsid w:val="00A122C8"/>
    <w:rsid w:val="00A15940"/>
    <w:rsid w:val="00A15E56"/>
    <w:rsid w:val="00A32F89"/>
    <w:rsid w:val="00A54153"/>
    <w:rsid w:val="00A61614"/>
    <w:rsid w:val="00A64F9A"/>
    <w:rsid w:val="00A6517C"/>
    <w:rsid w:val="00A72DB9"/>
    <w:rsid w:val="00A74BE2"/>
    <w:rsid w:val="00AC3409"/>
    <w:rsid w:val="00AC41EA"/>
    <w:rsid w:val="00AC78FF"/>
    <w:rsid w:val="00AF0690"/>
    <w:rsid w:val="00B06F48"/>
    <w:rsid w:val="00B11A9D"/>
    <w:rsid w:val="00B14E5B"/>
    <w:rsid w:val="00B22AFA"/>
    <w:rsid w:val="00B31143"/>
    <w:rsid w:val="00B343C2"/>
    <w:rsid w:val="00B36680"/>
    <w:rsid w:val="00B41B66"/>
    <w:rsid w:val="00B84C2A"/>
    <w:rsid w:val="00B91F65"/>
    <w:rsid w:val="00BA0391"/>
    <w:rsid w:val="00BC420F"/>
    <w:rsid w:val="00BC4FB8"/>
    <w:rsid w:val="00BE044A"/>
    <w:rsid w:val="00BE210B"/>
    <w:rsid w:val="00BF08D2"/>
    <w:rsid w:val="00C0034F"/>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3DC6"/>
    <w:rsid w:val="00D27F25"/>
    <w:rsid w:val="00D46F77"/>
    <w:rsid w:val="00D54AED"/>
    <w:rsid w:val="00D54F66"/>
    <w:rsid w:val="00D550C5"/>
    <w:rsid w:val="00D56FC8"/>
    <w:rsid w:val="00D642AE"/>
    <w:rsid w:val="00D73DE2"/>
    <w:rsid w:val="00D75CFD"/>
    <w:rsid w:val="00D802C1"/>
    <w:rsid w:val="00D81548"/>
    <w:rsid w:val="00D93AA6"/>
    <w:rsid w:val="00D943A5"/>
    <w:rsid w:val="00D95479"/>
    <w:rsid w:val="00DC3B3B"/>
    <w:rsid w:val="00DC3E6F"/>
    <w:rsid w:val="00DC4B60"/>
    <w:rsid w:val="00DF1DA5"/>
    <w:rsid w:val="00DF533A"/>
    <w:rsid w:val="00E04780"/>
    <w:rsid w:val="00E11F8E"/>
    <w:rsid w:val="00E44F48"/>
    <w:rsid w:val="00E45053"/>
    <w:rsid w:val="00E46667"/>
    <w:rsid w:val="00E47880"/>
    <w:rsid w:val="00E53CCA"/>
    <w:rsid w:val="00E63191"/>
    <w:rsid w:val="00E74A09"/>
    <w:rsid w:val="00E8459A"/>
    <w:rsid w:val="00E91C70"/>
    <w:rsid w:val="00EB0564"/>
    <w:rsid w:val="00ED138B"/>
    <w:rsid w:val="00ED5E43"/>
    <w:rsid w:val="00F02752"/>
    <w:rsid w:val="00F12F4E"/>
    <w:rsid w:val="00F212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C684E"/>
    <w:rsid w:val="00FC70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01&amp;utm_source=template-word&amp;utm_medium=content&amp;utm_campaign=Example+Digital+Marketing+Goals+and+Objectives-word-12001&amp;lpa=Example+Digital+Marketing+Goals+and+Objectives+word+12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596</Words>
  <Characters>3401</Characters>
  <Application>Microsoft Office Word</Application>
  <DocSecurity>0</DocSecurity>
  <Lines>28</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4</cp:revision>
  <cp:lastPrinted>2019-01-22T01:48:00Z</cp:lastPrinted>
  <dcterms:created xsi:type="dcterms:W3CDTF">2024-03-12T18:38:00Z</dcterms:created>
  <dcterms:modified xsi:type="dcterms:W3CDTF">2024-04-22T20:25:00Z</dcterms:modified>
</cp:coreProperties>
</file>