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1DD0" w14:textId="3E1579F1" w:rsidR="00425E3B" w:rsidRDefault="0048510D" w:rsidP="0048510D">
      <w:pPr>
        <w:spacing w:line="216" w:lineRule="auto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5333BD" wp14:editId="179DF325">
            <wp:simplePos x="0" y="0"/>
            <wp:positionH relativeFrom="column">
              <wp:posOffset>6692900</wp:posOffset>
            </wp:positionH>
            <wp:positionV relativeFrom="paragraph">
              <wp:posOffset>-38100</wp:posOffset>
            </wp:positionV>
            <wp:extent cx="2597150" cy="515399"/>
            <wp:effectExtent l="0" t="0" r="0" b="5715"/>
            <wp:wrapNone/>
            <wp:docPr id="1306793818" name="Picture 2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793818" name="Picture 2" descr="A blue and white logo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E3B">
        <w:rPr>
          <w:rFonts w:ascii="Century Gothic" w:hAnsi="Century Gothic"/>
          <w:b/>
          <w:color w:val="595959" w:themeColor="text1" w:themeTint="A6"/>
          <w:sz w:val="44"/>
        </w:rPr>
        <w:t xml:space="preserve">EJEMPLO DE PLANTILLA DE PLAN DE ACCIÓN </w:t>
      </w:r>
      <w:r>
        <w:rPr>
          <w:rFonts w:ascii="Century Gothic" w:hAnsi="Century Gothic"/>
          <w:b/>
          <w:color w:val="595959" w:themeColor="text1" w:themeTint="A6"/>
          <w:sz w:val="44"/>
        </w:rPr>
        <w:br/>
      </w:r>
      <w:r w:rsidR="00425E3B">
        <w:rPr>
          <w:rFonts w:ascii="Century Gothic" w:hAnsi="Century Gothic"/>
          <w:b/>
          <w:color w:val="595959" w:themeColor="text1" w:themeTint="A6"/>
          <w:sz w:val="44"/>
        </w:rPr>
        <w:t>SIMPLE</w:t>
      </w:r>
    </w:p>
    <w:tbl>
      <w:tblPr>
        <w:tblW w:w="14770" w:type="dxa"/>
        <w:tblInd w:w="-5" w:type="dxa"/>
        <w:tblLook w:val="04A0" w:firstRow="1" w:lastRow="0" w:firstColumn="1" w:lastColumn="0" w:noHBand="0" w:noVBand="1"/>
      </w:tblPr>
      <w:tblGrid>
        <w:gridCol w:w="3240"/>
        <w:gridCol w:w="180"/>
        <w:gridCol w:w="805"/>
        <w:gridCol w:w="815"/>
        <w:gridCol w:w="188"/>
        <w:gridCol w:w="1712"/>
        <w:gridCol w:w="188"/>
        <w:gridCol w:w="1565"/>
        <w:gridCol w:w="147"/>
        <w:gridCol w:w="188"/>
        <w:gridCol w:w="1037"/>
        <w:gridCol w:w="583"/>
        <w:gridCol w:w="976"/>
        <w:gridCol w:w="504"/>
        <w:gridCol w:w="1365"/>
        <w:gridCol w:w="1087"/>
        <w:gridCol w:w="190"/>
      </w:tblGrid>
      <w:tr w:rsidR="00425E3B" w:rsidRPr="00425E3B" w14:paraId="412BEFD8" w14:textId="77777777" w:rsidTr="00425E3B">
        <w:trPr>
          <w:gridAfter w:val="2"/>
          <w:wAfter w:w="1277" w:type="dxa"/>
          <w:trHeight w:val="332"/>
        </w:trPr>
        <w:tc>
          <w:tcPr>
            <w:tcW w:w="42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DEB3D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18"/>
              </w:rPr>
              <w:t>NOMBRE DEL PROYECTO</w:t>
            </w:r>
          </w:p>
        </w:tc>
        <w:tc>
          <w:tcPr>
            <w:tcW w:w="446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A7194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18"/>
              </w:rPr>
              <w:t>ADMINISTRADOR DEL PROYECTO</w:t>
            </w:r>
          </w:p>
        </w:tc>
        <w:tc>
          <w:tcPr>
            <w:tcW w:w="48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81732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18"/>
              </w:rPr>
              <w:t>FECHA DE HOY</w:t>
            </w:r>
          </w:p>
        </w:tc>
      </w:tr>
      <w:tr w:rsidR="00425E3B" w:rsidRPr="00425E3B" w14:paraId="34382E8F" w14:textId="77777777" w:rsidTr="00425E3B">
        <w:trPr>
          <w:gridAfter w:val="2"/>
          <w:wAfter w:w="1277" w:type="dxa"/>
          <w:trHeight w:val="350"/>
        </w:trPr>
        <w:tc>
          <w:tcPr>
            <w:tcW w:w="42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D064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Proyecto beta</w:t>
            </w:r>
          </w:p>
        </w:tc>
        <w:tc>
          <w:tcPr>
            <w:tcW w:w="446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7100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Bjorn Cavey</w:t>
            </w: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FF0A3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4"/>
              </w:rPr>
              <w:t>DD/MM/AA</w:t>
            </w:r>
          </w:p>
        </w:tc>
      </w:tr>
      <w:tr w:rsidR="00425E3B" w:rsidRPr="00425E3B" w14:paraId="5A242F53" w14:textId="77777777" w:rsidTr="00425E3B">
        <w:trPr>
          <w:trHeight w:val="79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F208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PLAN DE ACCIÓN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0581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1596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C84D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FD47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5553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2465" w14:textId="77777777" w:rsidR="00425E3B" w:rsidRPr="00425E3B" w:rsidRDefault="00425E3B" w:rsidP="00425E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25E3B" w:rsidRPr="00425E3B" w14:paraId="4F5F42C1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9386DE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ACCIÓN</w:t>
            </w:r>
          </w:p>
        </w:tc>
        <w:tc>
          <w:tcPr>
            <w:tcW w:w="18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4DDF0B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RESPONSABLE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168919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PRIORIDAD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3A64A6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ESTADO</w:t>
            </w:r>
          </w:p>
        </w:tc>
        <w:tc>
          <w:tcPr>
            <w:tcW w:w="122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D808D7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INICIO</w:t>
            </w: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7BFA51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FINALIZACIÓN</w:t>
            </w:r>
          </w:p>
        </w:tc>
        <w:tc>
          <w:tcPr>
            <w:tcW w:w="295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6E2CFFD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FFFFFF"/>
                <w:kern w:val="0"/>
                <w:sz w:val="18"/>
              </w:rPr>
              <w:t>NOTAS</w:t>
            </w:r>
          </w:p>
        </w:tc>
      </w:tr>
      <w:tr w:rsidR="00425E3B" w:rsidRPr="00425E3B" w14:paraId="121169A8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90BEC2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Meta n.º 1: Seleccionar lugar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FF2C763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FD7C93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44E981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62EBB00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C8AB65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64049A" w14:textId="77777777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425E3B" w14:paraId="5016F420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F001D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Identificar opciones de lugar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4273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3E111D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C75589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D5692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9/30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2F1EF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47707" w14:textId="3272D5D3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4EA5452B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04C64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Visitar lugares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9F46D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C6E380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68DAD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FF93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98D8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10/9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72AE4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Debe enviar contratos antes del 10/10</w:t>
            </w:r>
          </w:p>
        </w:tc>
      </w:tr>
      <w:tr w:rsidR="00425E3B" w:rsidRPr="00425E3B" w14:paraId="3D8C5283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B6261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Firmar contrato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A025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F97F0E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00F9E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0BB4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CBBB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ABCDE" w14:textId="7A81D524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55E4C55A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643F8" w14:textId="1927DF96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AA511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DF6C57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F0135D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BAFB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107F7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F76B86" w14:textId="61DACFF2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35A00583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473E716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Meta n.º 2: Asegurar oradores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D75053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D56011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74E80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F7687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70192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81477A" w14:textId="77777777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425E3B" w14:paraId="6FEFFF51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04589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Contratar oradores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8758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841B74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21D71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5908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7737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4D0EE" w14:textId="22685926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0C0597C3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22C3DB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Biografía de los oradores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0851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51BED01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41210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9CD5E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68F8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10/14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DFAA6" w14:textId="1830BF4E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268419BA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BC511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Crear y enviar paquetes de oradores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403F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5796FC1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EC1022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D41A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B89B1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10/16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EE1ABB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Enviar a las partes interesadas </w:t>
            </w:r>
          </w:p>
        </w:tc>
      </w:tr>
      <w:tr w:rsidR="00425E3B" w:rsidRPr="00425E3B" w14:paraId="252DF7E8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BCB57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Confirmar oradores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4A01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Sally 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54FA51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Media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7D6FD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8A169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95213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10/18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846B8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425E3B" w14:paraId="27728DEE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C4AE2" w14:textId="77777777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1A481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9B0D1F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74AAC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791C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FFC5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19F21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425E3B" w14:paraId="63FCAC66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BBAE3D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Meta n.º 3: Contratar patrocinadores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183EA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C27E36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4AFD4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E4062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CCF33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9A5D5D" w14:textId="2127C52A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38BB724D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EA94E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Identificar patrocinadores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6216E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John 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514DE8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AAAA2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4D84D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DDF48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10/19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BA951" w14:textId="0DC3AE15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7A1909EC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CC0B4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Redactar el acuerdo del patrocinador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196CD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Maria 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672525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CCED2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curso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B3CBF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A381F1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10/16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CC688" w14:textId="26FA1C98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262EF5C2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E9D9E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Enviar correos electrónicos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18C0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John 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1364D1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B37ABE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Sin iniciar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A298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75EB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10/21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9109C" w14:textId="6427B933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4A8542D0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6D915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Realizar llamadas imprevistas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12F105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John S.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1B4FFF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7CD8F6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Sin iniciar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47F32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09441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10/23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45B75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Del Equipo de Ventas</w:t>
            </w:r>
          </w:p>
        </w:tc>
      </w:tr>
      <w:tr w:rsidR="00425E3B" w:rsidRPr="00425E3B" w14:paraId="59D7DC51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0FEF3" w14:textId="1CF9B3C9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1A4D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6BEA46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Baja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B5CF6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En espera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2369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479E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62860" w14:textId="62F8CC64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0A3E463D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2BE96A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Meta n.º 4: Promover el evento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A6671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CEBB0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BEA8A5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C9CA1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5B1E8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AE63FA" w14:textId="7DC6039F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07758733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95287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Crear banners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7FB9A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Morgan K.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F01B60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FB1D2BC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E512F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AD5E9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10/28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219D3" w14:textId="3085EF29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42ADB530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0774F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Pedir regalo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DEBF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Morgan K.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43D31E0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533D99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E868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EB2C93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10/28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9ED35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Tazas de café, bolsas, lápices</w:t>
            </w:r>
          </w:p>
        </w:tc>
      </w:tr>
      <w:tr w:rsidR="00425E3B" w:rsidRPr="00425E3B" w14:paraId="37098A14" w14:textId="77777777" w:rsidTr="00EF01D4">
        <w:trPr>
          <w:gridAfter w:val="1"/>
          <w:wAfter w:w="190" w:type="dxa"/>
          <w:trHeight w:val="49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CCF5A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Crear estrategia para las redes sociales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B6C2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Corrine J.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CF1512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0C2894D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A23C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BEDE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10/26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427183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</w:tr>
      <w:tr w:rsidR="00425E3B" w:rsidRPr="00425E3B" w14:paraId="679C4816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2F2CB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Crear materiales de marketing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8FAD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Karen Z.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3F2BBA36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0B9374A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DD92B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B1258E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10/30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A97BF" w14:textId="71B395FA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425E3B" w:rsidRPr="00425E3B" w14:paraId="1879EE74" w14:textId="77777777" w:rsidTr="00EF01D4">
        <w:trPr>
          <w:gridAfter w:val="1"/>
          <w:wAfter w:w="190" w:type="dxa"/>
          <w:trHeight w:val="288"/>
        </w:trPr>
        <w:tc>
          <w:tcPr>
            <w:tcW w:w="3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65BB1" w14:textId="6600AE69" w:rsidR="00425E3B" w:rsidRPr="00425E3B" w:rsidRDefault="00425E3B" w:rsidP="00425E3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87E20" w14:textId="77777777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0B8B6FF7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Alta</w:t>
            </w:r>
          </w:p>
        </w:tc>
        <w:tc>
          <w:tcPr>
            <w:tcW w:w="19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F52FE24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Completa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C99C0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D3192A" w14:textId="77777777" w:rsidR="00425E3B" w:rsidRPr="00425E3B" w:rsidRDefault="00425E3B" w:rsidP="00425E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945DD" w14:textId="118D9C85" w:rsidR="00425E3B" w:rsidRPr="00425E3B" w:rsidRDefault="00425E3B" w:rsidP="00425E3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425E3B" w14:paraId="5FF230DB" w14:textId="77777777" w:rsidTr="00A928DB">
        <w:trPr>
          <w:trHeight w:val="2338"/>
        </w:trPr>
        <w:tc>
          <w:tcPr>
            <w:tcW w:w="14233" w:type="dxa"/>
          </w:tcPr>
          <w:p w14:paraId="78C2F3BF" w14:textId="2EBB07C2" w:rsidR="00425E3B" w:rsidRPr="00692C04" w:rsidRDefault="00425E3B" w:rsidP="00A928D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595959" w:themeColor="text1" w:themeTint="A6"/>
                <w:sz w:val="44"/>
                <w:szCs w:val="44"/>
              </w:rPr>
              <w:lastRenderedPageBreak/>
              <w:br w:type="page"/>
            </w: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6A0DD880" w14:textId="77777777" w:rsidR="00425E3B" w:rsidRDefault="00425E3B" w:rsidP="00A928DB">
            <w:pPr>
              <w:rPr>
                <w:rFonts w:ascii="Century Gothic" w:hAnsi="Century Gothic" w:cs="Arial"/>
                <w:szCs w:val="20"/>
              </w:rPr>
            </w:pPr>
          </w:p>
          <w:p w14:paraId="303798EB" w14:textId="77777777" w:rsidR="00425E3B" w:rsidRDefault="00425E3B" w:rsidP="00A928D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9493851" w14:textId="77777777" w:rsidR="00425E3B" w:rsidRDefault="00425E3B" w:rsidP="00425E3B">
      <w:pPr>
        <w:rPr>
          <w:rFonts w:ascii="Century Gothic" w:hAnsi="Century Gothic" w:cs="Arial"/>
          <w:sz w:val="20"/>
          <w:szCs w:val="20"/>
        </w:rPr>
      </w:pPr>
    </w:p>
    <w:p w14:paraId="390277CF" w14:textId="77777777" w:rsidR="00425E3B" w:rsidRPr="00D3383E" w:rsidRDefault="00425E3B" w:rsidP="00425E3B">
      <w:pPr>
        <w:rPr>
          <w:rFonts w:ascii="Century Gothic" w:hAnsi="Century Gothic" w:cs="Arial"/>
          <w:sz w:val="20"/>
          <w:szCs w:val="20"/>
        </w:rPr>
      </w:pPr>
    </w:p>
    <w:p w14:paraId="58399795" w14:textId="376FE3A2" w:rsidR="00425E3B" w:rsidRPr="00425E3B" w:rsidRDefault="00425E3B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425E3B" w:rsidRPr="00425E3B" w:rsidSect="009937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8EC6" w14:textId="77777777" w:rsidR="0099377B" w:rsidRDefault="0099377B" w:rsidP="000A519F">
      <w:pPr>
        <w:spacing w:after="0" w:line="240" w:lineRule="auto"/>
      </w:pPr>
      <w:r>
        <w:separator/>
      </w:r>
    </w:p>
  </w:endnote>
  <w:endnote w:type="continuationSeparator" w:id="0">
    <w:p w14:paraId="1E5DF563" w14:textId="77777777" w:rsidR="0099377B" w:rsidRDefault="0099377B" w:rsidP="000A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80C4" w14:textId="77777777" w:rsidR="0099377B" w:rsidRDefault="0099377B" w:rsidP="000A519F">
      <w:pPr>
        <w:spacing w:after="0" w:line="240" w:lineRule="auto"/>
      </w:pPr>
      <w:r>
        <w:separator/>
      </w:r>
    </w:p>
  </w:footnote>
  <w:footnote w:type="continuationSeparator" w:id="0">
    <w:p w14:paraId="24DAD82E" w14:textId="77777777" w:rsidR="0099377B" w:rsidRDefault="0099377B" w:rsidP="000A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B"/>
    <w:rsid w:val="000A519F"/>
    <w:rsid w:val="002D44D6"/>
    <w:rsid w:val="00425E3B"/>
    <w:rsid w:val="0048510D"/>
    <w:rsid w:val="0051363D"/>
    <w:rsid w:val="00713F5E"/>
    <w:rsid w:val="0099377B"/>
    <w:rsid w:val="009F4D1C"/>
    <w:rsid w:val="00BB5E63"/>
    <w:rsid w:val="00D61505"/>
    <w:rsid w:val="00E57DA7"/>
    <w:rsid w:val="00E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83CEA"/>
  <w15:chartTrackingRefBased/>
  <w15:docId w15:val="{0E888C4F-A300-47E9-B2A0-4BCB7B2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E3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19F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A51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519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5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75&amp;utm_language=ES&amp;utm_source=template-word&amp;utm_medium=content&amp;utm_campaign=ic-Sample+Simple+Action+Plan-word-27075-es&amp;lpa=ic+Sample+Simple+Action+Plan+word+27075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8</cp:revision>
  <cp:lastPrinted>2023-12-22T03:13:00Z</cp:lastPrinted>
  <dcterms:created xsi:type="dcterms:W3CDTF">2023-05-02T23:58:00Z</dcterms:created>
  <dcterms:modified xsi:type="dcterms:W3CDTF">2024-04-03T13:17:00Z</dcterms:modified>
</cp:coreProperties>
</file>