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0545C" w14:textId="5BAF952D" w:rsidR="004317A4" w:rsidRPr="00AD5974" w:rsidRDefault="004317A4" w:rsidP="00EF3F57">
      <w:pPr>
        <w:spacing w:after="0" w:line="240" w:lineRule="auto"/>
        <w:rPr>
          <w:rFonts w:ascii="Century Gothic" w:eastAsia="Times New Roman" w:hAnsi="Century Gothic" w:cs="Times New Roman"/>
          <w:b/>
          <w:bCs/>
          <w:color w:val="595959"/>
          <w:sz w:val="8"/>
          <w:szCs w:val="8"/>
        </w:rPr>
      </w:pPr>
      <w:r w:rsidRPr="00AD5974">
        <w:rPr>
          <w:rFonts w:ascii="Century Gothic" w:eastAsia="Times New Roman" w:hAnsi="Century Gothic" w:cs="Times New Roman"/>
          <w:b/>
          <w:bCs/>
          <w:noProof/>
          <w:color w:val="595959"/>
          <w:sz w:val="42"/>
          <w:szCs w:val="42"/>
        </w:rPr>
        <w:drawing>
          <wp:anchor distT="0" distB="0" distL="114300" distR="114300" simplePos="0" relativeHeight="251658240" behindDoc="0" locked="0" layoutInCell="1" allowOverlap="1" wp14:anchorId="32DF435C" wp14:editId="0F6123F4">
            <wp:simplePos x="0" y="0"/>
            <wp:positionH relativeFrom="margin">
              <wp:align>right</wp:align>
            </wp:positionH>
            <wp:positionV relativeFrom="paragraph">
              <wp:posOffset>-4445</wp:posOffset>
            </wp:positionV>
            <wp:extent cx="2657475" cy="528320"/>
            <wp:effectExtent l="0" t="0" r="0" b="5080"/>
            <wp:wrapNone/>
            <wp:docPr id="1"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657475" cy="528320"/>
                    </a:xfrm>
                    <a:prstGeom prst="rect">
                      <a:avLst/>
                    </a:prstGeom>
                  </pic:spPr>
                </pic:pic>
              </a:graphicData>
            </a:graphic>
            <wp14:sizeRelH relativeFrom="page">
              <wp14:pctWidth>0</wp14:pctWidth>
            </wp14:sizeRelH>
            <wp14:sizeRelV relativeFrom="page">
              <wp14:pctHeight>0</wp14:pctHeight>
            </wp14:sizeRelV>
          </wp:anchor>
        </w:drawing>
      </w:r>
    </w:p>
    <w:p w14:paraId="54994B61" w14:textId="2C38F272" w:rsidR="00EF3F57" w:rsidRPr="00B152B8" w:rsidRDefault="00B152B8" w:rsidP="00EF3F57">
      <w:pPr>
        <w:spacing w:after="0" w:line="240" w:lineRule="auto"/>
        <w:rPr>
          <w:rFonts w:ascii="Century Gothic" w:eastAsia="Times New Roman" w:hAnsi="Century Gothic" w:cs="Times New Roman"/>
          <w:color w:val="001033"/>
          <w:sz w:val="8"/>
          <w:szCs w:val="8"/>
        </w:rPr>
      </w:pPr>
      <w:r w:rsidRPr="00B152B8">
        <w:rPr>
          <w:rFonts w:ascii="Century Gothic" w:eastAsia="Times New Roman" w:hAnsi="Century Gothic" w:cs="Times New Roman"/>
          <w:b/>
          <w:bCs/>
          <w:color w:val="001033"/>
          <w:sz w:val="42"/>
          <w:szCs w:val="42"/>
        </w:rPr>
        <w:t xml:space="preserve">Problem Escalation Matrix </w:t>
      </w:r>
      <w:r w:rsidRPr="00B152B8">
        <w:rPr>
          <w:rFonts w:ascii="Century Gothic" w:eastAsia="Times New Roman" w:hAnsi="Century Gothic" w:cs="Times New Roman"/>
          <w:b/>
          <w:bCs/>
          <w:color w:val="001033"/>
          <w:sz w:val="42"/>
          <w:szCs w:val="42"/>
        </w:rPr>
        <w:br/>
        <w:t>Template</w:t>
      </w:r>
    </w:p>
    <w:p w14:paraId="4A50B856" w14:textId="77777777" w:rsidR="004317A4" w:rsidRPr="00AD5974" w:rsidRDefault="004317A4" w:rsidP="00EF3F57">
      <w:pPr>
        <w:spacing w:after="0" w:line="240" w:lineRule="auto"/>
        <w:rPr>
          <w:rFonts w:ascii="Century Gothic" w:eastAsia="Times New Roman" w:hAnsi="Century Gothic" w:cs="Times New Roman"/>
          <w:color w:val="595959"/>
          <w:sz w:val="14"/>
          <w:szCs w:val="14"/>
        </w:rPr>
      </w:pPr>
    </w:p>
    <w:tbl>
      <w:tblPr>
        <w:tblW w:w="10795" w:type="dxa"/>
        <w:tblLook w:val="04A0" w:firstRow="1" w:lastRow="0" w:firstColumn="1" w:lastColumn="0" w:noHBand="0" w:noVBand="1"/>
      </w:tblPr>
      <w:tblGrid>
        <w:gridCol w:w="1835"/>
        <w:gridCol w:w="2240"/>
        <w:gridCol w:w="2240"/>
        <w:gridCol w:w="2240"/>
        <w:gridCol w:w="2240"/>
      </w:tblGrid>
      <w:tr w:rsidR="00284804" w:rsidRPr="00284804" w14:paraId="63FA22FA" w14:textId="77777777" w:rsidTr="00C826A4">
        <w:trPr>
          <w:trHeight w:val="880"/>
          <w:tblHeader/>
        </w:trPr>
        <w:tc>
          <w:tcPr>
            <w:tcW w:w="1835" w:type="dxa"/>
            <w:tcBorders>
              <w:top w:val="single" w:sz="4" w:space="0" w:color="808080"/>
              <w:left w:val="single" w:sz="4" w:space="0" w:color="808080"/>
              <w:bottom w:val="single" w:sz="4" w:space="0" w:color="808080"/>
              <w:right w:val="single" w:sz="4" w:space="0" w:color="808080"/>
            </w:tcBorders>
            <w:shd w:val="clear" w:color="000000" w:fill="D9D9D9"/>
            <w:vAlign w:val="center"/>
            <w:hideMark/>
          </w:tcPr>
          <w:p w14:paraId="797BD11E" w14:textId="77777777" w:rsidR="00284804" w:rsidRPr="00284804" w:rsidRDefault="00284804" w:rsidP="00284804">
            <w:pPr>
              <w:spacing w:after="0" w:line="240" w:lineRule="auto"/>
              <w:rPr>
                <w:rFonts w:ascii="Century Gothic" w:eastAsia="Times New Roman" w:hAnsi="Century Gothic" w:cs="Calibri"/>
                <w:b/>
                <w:bCs/>
                <w:color w:val="000000"/>
              </w:rPr>
            </w:pPr>
            <w:r w:rsidRPr="00284804">
              <w:rPr>
                <w:rFonts w:ascii="Century Gothic" w:eastAsia="Times New Roman" w:hAnsi="Century Gothic" w:cs="Calibri"/>
                <w:b/>
                <w:bCs/>
                <w:color w:val="000000"/>
              </w:rPr>
              <w:t>Types of Escalation</w:t>
            </w:r>
          </w:p>
        </w:tc>
        <w:tc>
          <w:tcPr>
            <w:tcW w:w="2240" w:type="dxa"/>
            <w:tcBorders>
              <w:top w:val="single" w:sz="4" w:space="0" w:color="808080"/>
              <w:left w:val="nil"/>
              <w:bottom w:val="single" w:sz="4" w:space="0" w:color="808080"/>
              <w:right w:val="single" w:sz="4" w:space="0" w:color="808080"/>
            </w:tcBorders>
            <w:shd w:val="clear" w:color="000000" w:fill="D7ADEF"/>
            <w:vAlign w:val="center"/>
            <w:hideMark/>
          </w:tcPr>
          <w:p w14:paraId="1E1252DA" w14:textId="77777777" w:rsidR="00284804" w:rsidRPr="00284804" w:rsidRDefault="00284804" w:rsidP="00284804">
            <w:pPr>
              <w:spacing w:after="0" w:line="240" w:lineRule="auto"/>
              <w:jc w:val="center"/>
              <w:rPr>
                <w:rFonts w:ascii="Century Gothic" w:eastAsia="Times New Roman" w:hAnsi="Century Gothic" w:cs="Calibri"/>
                <w:b/>
                <w:bCs/>
                <w:color w:val="000000"/>
                <w:sz w:val="24"/>
                <w:szCs w:val="24"/>
              </w:rPr>
            </w:pPr>
            <w:r w:rsidRPr="00284804">
              <w:rPr>
                <w:rFonts w:ascii="Century Gothic" w:eastAsia="Times New Roman" w:hAnsi="Century Gothic" w:cs="Calibri"/>
                <w:b/>
                <w:bCs/>
                <w:color w:val="000000"/>
                <w:sz w:val="24"/>
                <w:szCs w:val="24"/>
              </w:rPr>
              <w:t>Level 1 Escalation</w:t>
            </w:r>
          </w:p>
        </w:tc>
        <w:tc>
          <w:tcPr>
            <w:tcW w:w="2240" w:type="dxa"/>
            <w:tcBorders>
              <w:top w:val="single" w:sz="4" w:space="0" w:color="808080"/>
              <w:left w:val="nil"/>
              <w:bottom w:val="single" w:sz="4" w:space="0" w:color="808080"/>
              <w:right w:val="single" w:sz="4" w:space="0" w:color="808080"/>
            </w:tcBorders>
            <w:shd w:val="clear" w:color="000000" w:fill="D7ADEF"/>
            <w:vAlign w:val="center"/>
            <w:hideMark/>
          </w:tcPr>
          <w:p w14:paraId="40013EDA" w14:textId="77777777" w:rsidR="00284804" w:rsidRPr="00284804" w:rsidRDefault="00284804" w:rsidP="00284804">
            <w:pPr>
              <w:spacing w:after="0" w:line="240" w:lineRule="auto"/>
              <w:jc w:val="center"/>
              <w:rPr>
                <w:rFonts w:ascii="Century Gothic" w:eastAsia="Times New Roman" w:hAnsi="Century Gothic" w:cs="Calibri"/>
                <w:b/>
                <w:bCs/>
                <w:color w:val="000000"/>
                <w:sz w:val="24"/>
                <w:szCs w:val="24"/>
              </w:rPr>
            </w:pPr>
            <w:r w:rsidRPr="00284804">
              <w:rPr>
                <w:rFonts w:ascii="Century Gothic" w:eastAsia="Times New Roman" w:hAnsi="Century Gothic" w:cs="Calibri"/>
                <w:b/>
                <w:bCs/>
                <w:color w:val="000000"/>
                <w:sz w:val="24"/>
                <w:szCs w:val="24"/>
              </w:rPr>
              <w:t>Level 2 Escalation</w:t>
            </w:r>
          </w:p>
        </w:tc>
        <w:tc>
          <w:tcPr>
            <w:tcW w:w="2240" w:type="dxa"/>
            <w:tcBorders>
              <w:top w:val="single" w:sz="4" w:space="0" w:color="808080"/>
              <w:left w:val="nil"/>
              <w:bottom w:val="single" w:sz="4" w:space="0" w:color="808080"/>
              <w:right w:val="single" w:sz="4" w:space="0" w:color="808080"/>
            </w:tcBorders>
            <w:shd w:val="clear" w:color="000000" w:fill="D7ADEF"/>
            <w:vAlign w:val="center"/>
            <w:hideMark/>
          </w:tcPr>
          <w:p w14:paraId="457F1F60" w14:textId="77777777" w:rsidR="00FE2BBD" w:rsidRDefault="00284804" w:rsidP="00284804">
            <w:pPr>
              <w:spacing w:after="0" w:line="240" w:lineRule="auto"/>
              <w:jc w:val="center"/>
              <w:rPr>
                <w:rFonts w:ascii="Century Gothic" w:eastAsia="Times New Roman" w:hAnsi="Century Gothic" w:cs="Calibri"/>
                <w:b/>
                <w:bCs/>
                <w:color w:val="000000"/>
                <w:sz w:val="24"/>
                <w:szCs w:val="24"/>
              </w:rPr>
            </w:pPr>
            <w:r w:rsidRPr="00284804">
              <w:rPr>
                <w:rFonts w:ascii="Century Gothic" w:eastAsia="Times New Roman" w:hAnsi="Century Gothic" w:cs="Calibri"/>
                <w:b/>
                <w:bCs/>
                <w:color w:val="000000"/>
                <w:sz w:val="24"/>
                <w:szCs w:val="24"/>
              </w:rPr>
              <w:t>Level 3</w:t>
            </w:r>
          </w:p>
          <w:p w14:paraId="0AD4F9E1" w14:textId="4C431B67" w:rsidR="00284804" w:rsidRPr="00284804" w:rsidRDefault="00284804" w:rsidP="00284804">
            <w:pPr>
              <w:spacing w:after="0" w:line="240" w:lineRule="auto"/>
              <w:jc w:val="center"/>
              <w:rPr>
                <w:rFonts w:ascii="Century Gothic" w:eastAsia="Times New Roman" w:hAnsi="Century Gothic" w:cs="Calibri"/>
                <w:b/>
                <w:bCs/>
                <w:color w:val="000000"/>
                <w:sz w:val="24"/>
                <w:szCs w:val="24"/>
              </w:rPr>
            </w:pPr>
            <w:r w:rsidRPr="00284804">
              <w:rPr>
                <w:rFonts w:ascii="Century Gothic" w:eastAsia="Times New Roman" w:hAnsi="Century Gothic" w:cs="Calibri"/>
                <w:b/>
                <w:bCs/>
                <w:color w:val="000000"/>
                <w:sz w:val="24"/>
                <w:szCs w:val="24"/>
              </w:rPr>
              <w:t>Escalation</w:t>
            </w:r>
          </w:p>
        </w:tc>
        <w:tc>
          <w:tcPr>
            <w:tcW w:w="2240" w:type="dxa"/>
            <w:tcBorders>
              <w:top w:val="single" w:sz="4" w:space="0" w:color="808080"/>
              <w:left w:val="nil"/>
              <w:bottom w:val="single" w:sz="4" w:space="0" w:color="808080"/>
              <w:right w:val="single" w:sz="4" w:space="0" w:color="808080"/>
            </w:tcBorders>
            <w:shd w:val="clear" w:color="000000" w:fill="D7ADEF"/>
            <w:vAlign w:val="center"/>
            <w:hideMark/>
          </w:tcPr>
          <w:p w14:paraId="2782E78F" w14:textId="56DBFCBA" w:rsidR="00284804" w:rsidRPr="00284804" w:rsidRDefault="00284804" w:rsidP="00C826A4">
            <w:pPr>
              <w:spacing w:after="0" w:line="240" w:lineRule="auto"/>
              <w:jc w:val="center"/>
              <w:rPr>
                <w:rFonts w:ascii="Century Gothic" w:eastAsia="Times New Roman" w:hAnsi="Century Gothic" w:cs="Calibri"/>
                <w:b/>
                <w:bCs/>
                <w:color w:val="000000"/>
                <w:sz w:val="24"/>
                <w:szCs w:val="24"/>
              </w:rPr>
            </w:pPr>
            <w:r w:rsidRPr="00284804">
              <w:rPr>
                <w:rFonts w:ascii="Century Gothic" w:eastAsia="Times New Roman" w:hAnsi="Century Gothic" w:cs="Calibri"/>
                <w:b/>
                <w:bCs/>
                <w:color w:val="000000"/>
                <w:sz w:val="24"/>
                <w:szCs w:val="24"/>
              </w:rPr>
              <w:t>Level 4</w:t>
            </w:r>
            <w:r w:rsidR="00C826A4">
              <w:rPr>
                <w:rFonts w:ascii="Century Gothic" w:eastAsia="Times New Roman" w:hAnsi="Century Gothic" w:cs="Calibri"/>
                <w:b/>
                <w:bCs/>
                <w:color w:val="000000"/>
                <w:sz w:val="24"/>
                <w:szCs w:val="24"/>
              </w:rPr>
              <w:t xml:space="preserve"> </w:t>
            </w:r>
            <w:r w:rsidRPr="00284804">
              <w:rPr>
                <w:rFonts w:ascii="Century Gothic" w:eastAsia="Times New Roman" w:hAnsi="Century Gothic" w:cs="Calibri"/>
                <w:b/>
                <w:bCs/>
                <w:color w:val="000000"/>
                <w:sz w:val="24"/>
                <w:szCs w:val="24"/>
              </w:rPr>
              <w:t>Escalation</w:t>
            </w:r>
          </w:p>
        </w:tc>
      </w:tr>
      <w:tr w:rsidR="00284804" w:rsidRPr="00284804" w14:paraId="0FA42747" w14:textId="77777777" w:rsidTr="00C826A4">
        <w:trPr>
          <w:trHeight w:val="880"/>
          <w:tblHeader/>
        </w:trPr>
        <w:tc>
          <w:tcPr>
            <w:tcW w:w="1835" w:type="dxa"/>
            <w:tcBorders>
              <w:top w:val="nil"/>
              <w:left w:val="single" w:sz="4" w:space="0" w:color="808080"/>
              <w:bottom w:val="single" w:sz="4" w:space="0" w:color="808080"/>
              <w:right w:val="single" w:sz="4" w:space="0" w:color="808080"/>
            </w:tcBorders>
            <w:shd w:val="clear" w:color="000000" w:fill="D9D9D9"/>
            <w:vAlign w:val="center"/>
            <w:hideMark/>
          </w:tcPr>
          <w:p w14:paraId="0E1CBC59" w14:textId="77777777" w:rsidR="00284804" w:rsidRPr="00284804" w:rsidRDefault="00284804" w:rsidP="00284804">
            <w:pPr>
              <w:spacing w:after="0" w:line="240" w:lineRule="auto"/>
              <w:rPr>
                <w:rFonts w:ascii="Century Gothic" w:eastAsia="Times New Roman" w:hAnsi="Century Gothic" w:cs="Calibri"/>
                <w:b/>
                <w:bCs/>
                <w:color w:val="000000"/>
              </w:rPr>
            </w:pPr>
            <w:r w:rsidRPr="00284804">
              <w:rPr>
                <w:rFonts w:ascii="Century Gothic" w:eastAsia="Times New Roman" w:hAnsi="Century Gothic" w:cs="Calibri"/>
                <w:b/>
                <w:bCs/>
                <w:color w:val="000000"/>
              </w:rPr>
              <w:t>Operational Role</w:t>
            </w:r>
          </w:p>
        </w:tc>
        <w:tc>
          <w:tcPr>
            <w:tcW w:w="2240" w:type="dxa"/>
            <w:tcBorders>
              <w:top w:val="nil"/>
              <w:left w:val="nil"/>
              <w:bottom w:val="single" w:sz="4" w:space="0" w:color="808080"/>
              <w:right w:val="single" w:sz="4" w:space="0" w:color="808080"/>
            </w:tcBorders>
            <w:shd w:val="clear" w:color="000000" w:fill="ACB9CA"/>
            <w:vAlign w:val="center"/>
            <w:hideMark/>
          </w:tcPr>
          <w:p w14:paraId="7F72488B" w14:textId="77777777" w:rsidR="00284804" w:rsidRPr="00284804" w:rsidRDefault="00284804" w:rsidP="00284804">
            <w:pPr>
              <w:spacing w:after="0" w:line="240" w:lineRule="auto"/>
              <w:jc w:val="center"/>
              <w:rPr>
                <w:rFonts w:ascii="Century Gothic" w:eastAsia="Times New Roman" w:hAnsi="Century Gothic" w:cs="Calibri"/>
                <w:b/>
                <w:bCs/>
                <w:color w:val="000000"/>
                <w:sz w:val="24"/>
                <w:szCs w:val="24"/>
              </w:rPr>
            </w:pPr>
            <w:r w:rsidRPr="00284804">
              <w:rPr>
                <w:rFonts w:ascii="Century Gothic" w:eastAsia="Times New Roman" w:hAnsi="Century Gothic" w:cs="Calibri"/>
                <w:b/>
                <w:bCs/>
                <w:color w:val="000000"/>
                <w:sz w:val="24"/>
                <w:szCs w:val="24"/>
              </w:rPr>
              <w:t>Project Team Contact</w:t>
            </w:r>
          </w:p>
        </w:tc>
        <w:tc>
          <w:tcPr>
            <w:tcW w:w="2240" w:type="dxa"/>
            <w:tcBorders>
              <w:top w:val="nil"/>
              <w:left w:val="nil"/>
              <w:bottom w:val="single" w:sz="4" w:space="0" w:color="808080"/>
              <w:right w:val="single" w:sz="4" w:space="0" w:color="808080"/>
            </w:tcBorders>
            <w:shd w:val="clear" w:color="000000" w:fill="ACB9CA"/>
            <w:vAlign w:val="center"/>
            <w:hideMark/>
          </w:tcPr>
          <w:p w14:paraId="5E55EEC3" w14:textId="77777777" w:rsidR="00284804" w:rsidRPr="00284804" w:rsidRDefault="00284804" w:rsidP="00284804">
            <w:pPr>
              <w:spacing w:after="0" w:line="240" w:lineRule="auto"/>
              <w:jc w:val="center"/>
              <w:rPr>
                <w:rFonts w:ascii="Century Gothic" w:eastAsia="Times New Roman" w:hAnsi="Century Gothic" w:cs="Calibri"/>
                <w:b/>
                <w:bCs/>
                <w:color w:val="000000"/>
                <w:sz w:val="24"/>
                <w:szCs w:val="24"/>
              </w:rPr>
            </w:pPr>
            <w:r w:rsidRPr="00284804">
              <w:rPr>
                <w:rFonts w:ascii="Century Gothic" w:eastAsia="Times New Roman" w:hAnsi="Century Gothic" w:cs="Calibri"/>
                <w:b/>
                <w:bCs/>
                <w:color w:val="000000"/>
                <w:sz w:val="24"/>
                <w:szCs w:val="24"/>
              </w:rPr>
              <w:t>Project Manager</w:t>
            </w:r>
          </w:p>
        </w:tc>
        <w:tc>
          <w:tcPr>
            <w:tcW w:w="2240" w:type="dxa"/>
            <w:tcBorders>
              <w:top w:val="nil"/>
              <w:left w:val="nil"/>
              <w:bottom w:val="single" w:sz="4" w:space="0" w:color="808080"/>
              <w:right w:val="single" w:sz="4" w:space="0" w:color="808080"/>
            </w:tcBorders>
            <w:shd w:val="clear" w:color="000000" w:fill="ACB9CA"/>
            <w:vAlign w:val="center"/>
            <w:hideMark/>
          </w:tcPr>
          <w:p w14:paraId="21B588D5" w14:textId="77777777" w:rsidR="00284804" w:rsidRPr="00284804" w:rsidRDefault="00284804" w:rsidP="00284804">
            <w:pPr>
              <w:spacing w:after="0" w:line="240" w:lineRule="auto"/>
              <w:jc w:val="center"/>
              <w:rPr>
                <w:rFonts w:ascii="Century Gothic" w:eastAsia="Times New Roman" w:hAnsi="Century Gothic" w:cs="Calibri"/>
                <w:b/>
                <w:bCs/>
                <w:color w:val="000000"/>
                <w:sz w:val="24"/>
                <w:szCs w:val="24"/>
              </w:rPr>
            </w:pPr>
            <w:r w:rsidRPr="00284804">
              <w:rPr>
                <w:rFonts w:ascii="Century Gothic" w:eastAsia="Times New Roman" w:hAnsi="Century Gothic" w:cs="Calibri"/>
                <w:b/>
                <w:bCs/>
                <w:color w:val="000000"/>
                <w:sz w:val="24"/>
                <w:szCs w:val="24"/>
              </w:rPr>
              <w:t>Account Manager</w:t>
            </w:r>
          </w:p>
        </w:tc>
        <w:tc>
          <w:tcPr>
            <w:tcW w:w="2240" w:type="dxa"/>
            <w:tcBorders>
              <w:top w:val="nil"/>
              <w:left w:val="nil"/>
              <w:bottom w:val="single" w:sz="4" w:space="0" w:color="808080"/>
              <w:right w:val="single" w:sz="4" w:space="0" w:color="808080"/>
            </w:tcBorders>
            <w:shd w:val="clear" w:color="000000" w:fill="ACB9CA"/>
            <w:vAlign w:val="center"/>
            <w:hideMark/>
          </w:tcPr>
          <w:p w14:paraId="4C4F0CA0" w14:textId="77777777" w:rsidR="00284804" w:rsidRPr="00284804" w:rsidRDefault="00284804" w:rsidP="00284804">
            <w:pPr>
              <w:spacing w:after="0" w:line="240" w:lineRule="auto"/>
              <w:jc w:val="center"/>
              <w:rPr>
                <w:rFonts w:ascii="Century Gothic" w:eastAsia="Times New Roman" w:hAnsi="Century Gothic" w:cs="Calibri"/>
                <w:b/>
                <w:bCs/>
                <w:color w:val="000000"/>
                <w:sz w:val="24"/>
                <w:szCs w:val="24"/>
              </w:rPr>
            </w:pPr>
            <w:r w:rsidRPr="00284804">
              <w:rPr>
                <w:rFonts w:ascii="Century Gothic" w:eastAsia="Times New Roman" w:hAnsi="Century Gothic" w:cs="Calibri"/>
                <w:b/>
                <w:bCs/>
                <w:color w:val="000000"/>
                <w:sz w:val="24"/>
                <w:szCs w:val="24"/>
              </w:rPr>
              <w:t>Sales Manager</w:t>
            </w:r>
          </w:p>
        </w:tc>
      </w:tr>
      <w:tr w:rsidR="00284804" w:rsidRPr="00284804" w14:paraId="13C05574" w14:textId="77777777" w:rsidTr="003C19EC">
        <w:trPr>
          <w:trHeight w:val="1960"/>
        </w:trPr>
        <w:tc>
          <w:tcPr>
            <w:tcW w:w="1835" w:type="dxa"/>
            <w:tcBorders>
              <w:top w:val="nil"/>
              <w:left w:val="single" w:sz="4" w:space="0" w:color="808080"/>
              <w:bottom w:val="single" w:sz="4" w:space="0" w:color="808080"/>
              <w:right w:val="single" w:sz="4" w:space="0" w:color="808080"/>
            </w:tcBorders>
            <w:shd w:val="clear" w:color="000000" w:fill="F2F2F2"/>
            <w:vAlign w:val="center"/>
            <w:hideMark/>
          </w:tcPr>
          <w:p w14:paraId="27837768" w14:textId="77777777" w:rsidR="00284804" w:rsidRPr="00284804" w:rsidRDefault="00284804" w:rsidP="00284804">
            <w:pPr>
              <w:spacing w:after="0" w:line="240" w:lineRule="auto"/>
              <w:rPr>
                <w:rFonts w:ascii="Century Gothic" w:eastAsia="Times New Roman" w:hAnsi="Century Gothic" w:cs="Calibri"/>
                <w:b/>
                <w:bCs/>
              </w:rPr>
            </w:pPr>
            <w:r w:rsidRPr="00284804">
              <w:rPr>
                <w:rFonts w:ascii="Century Gothic" w:eastAsia="Times New Roman" w:hAnsi="Century Gothic" w:cs="Calibri"/>
                <w:b/>
                <w:bCs/>
              </w:rPr>
              <w:t>Operational Challenges</w:t>
            </w:r>
          </w:p>
        </w:tc>
        <w:tc>
          <w:tcPr>
            <w:tcW w:w="2240" w:type="dxa"/>
            <w:tcBorders>
              <w:top w:val="nil"/>
              <w:left w:val="nil"/>
              <w:bottom w:val="single" w:sz="4" w:space="0" w:color="808080"/>
              <w:right w:val="single" w:sz="4" w:space="0" w:color="808080"/>
            </w:tcBorders>
            <w:shd w:val="clear" w:color="auto" w:fill="auto"/>
            <w:vAlign w:val="center"/>
          </w:tcPr>
          <w:p w14:paraId="7988957D" w14:textId="1546505C" w:rsidR="00284804" w:rsidRPr="00284804" w:rsidRDefault="00284804" w:rsidP="00284804">
            <w:pPr>
              <w:spacing w:after="0" w:line="240" w:lineRule="auto"/>
              <w:rPr>
                <w:rFonts w:ascii="Century Gothic" w:eastAsia="Times New Roman" w:hAnsi="Century Gothic" w:cs="Calibri"/>
                <w:color w:val="000000"/>
              </w:rPr>
            </w:pPr>
          </w:p>
        </w:tc>
        <w:tc>
          <w:tcPr>
            <w:tcW w:w="2240" w:type="dxa"/>
            <w:tcBorders>
              <w:top w:val="nil"/>
              <w:left w:val="nil"/>
              <w:bottom w:val="single" w:sz="4" w:space="0" w:color="808080"/>
              <w:right w:val="single" w:sz="4" w:space="0" w:color="808080"/>
            </w:tcBorders>
            <w:shd w:val="clear" w:color="auto" w:fill="auto"/>
            <w:vAlign w:val="center"/>
          </w:tcPr>
          <w:p w14:paraId="07DBCBE8" w14:textId="2611D5DD" w:rsidR="00284804" w:rsidRPr="00284804" w:rsidRDefault="00284804" w:rsidP="00284804">
            <w:pPr>
              <w:spacing w:after="0" w:line="240" w:lineRule="auto"/>
              <w:rPr>
                <w:rFonts w:ascii="Century Gothic" w:eastAsia="Times New Roman" w:hAnsi="Century Gothic" w:cs="Calibri"/>
                <w:color w:val="000000"/>
              </w:rPr>
            </w:pPr>
          </w:p>
        </w:tc>
        <w:tc>
          <w:tcPr>
            <w:tcW w:w="2240" w:type="dxa"/>
            <w:tcBorders>
              <w:top w:val="nil"/>
              <w:left w:val="nil"/>
              <w:bottom w:val="single" w:sz="4" w:space="0" w:color="808080"/>
              <w:right w:val="single" w:sz="4" w:space="0" w:color="808080"/>
            </w:tcBorders>
            <w:shd w:val="clear" w:color="auto" w:fill="auto"/>
            <w:vAlign w:val="center"/>
          </w:tcPr>
          <w:p w14:paraId="162A418D" w14:textId="334CD846" w:rsidR="00284804" w:rsidRPr="00284804" w:rsidRDefault="00284804" w:rsidP="00284804">
            <w:pPr>
              <w:spacing w:after="0" w:line="240" w:lineRule="auto"/>
              <w:rPr>
                <w:rFonts w:ascii="Century Gothic" w:eastAsia="Times New Roman" w:hAnsi="Century Gothic" w:cs="Calibri"/>
                <w:color w:val="000000"/>
              </w:rPr>
            </w:pPr>
          </w:p>
        </w:tc>
        <w:tc>
          <w:tcPr>
            <w:tcW w:w="2240" w:type="dxa"/>
            <w:tcBorders>
              <w:top w:val="nil"/>
              <w:left w:val="nil"/>
              <w:bottom w:val="single" w:sz="4" w:space="0" w:color="808080"/>
              <w:right w:val="single" w:sz="4" w:space="0" w:color="808080"/>
            </w:tcBorders>
            <w:shd w:val="clear" w:color="auto" w:fill="auto"/>
            <w:vAlign w:val="center"/>
          </w:tcPr>
          <w:p w14:paraId="6E216F86" w14:textId="1FB9BB22" w:rsidR="00284804" w:rsidRPr="00284804" w:rsidRDefault="00284804" w:rsidP="00284804">
            <w:pPr>
              <w:spacing w:after="0" w:line="240" w:lineRule="auto"/>
              <w:rPr>
                <w:rFonts w:ascii="Century Gothic" w:eastAsia="Times New Roman" w:hAnsi="Century Gothic" w:cs="Calibri"/>
                <w:color w:val="000000"/>
              </w:rPr>
            </w:pPr>
          </w:p>
        </w:tc>
      </w:tr>
      <w:tr w:rsidR="00284804" w:rsidRPr="00284804" w14:paraId="00E46A4E" w14:textId="77777777" w:rsidTr="003C19EC">
        <w:trPr>
          <w:trHeight w:val="1960"/>
        </w:trPr>
        <w:tc>
          <w:tcPr>
            <w:tcW w:w="1835" w:type="dxa"/>
            <w:tcBorders>
              <w:top w:val="nil"/>
              <w:left w:val="single" w:sz="4" w:space="0" w:color="808080"/>
              <w:bottom w:val="single" w:sz="4" w:space="0" w:color="808080"/>
              <w:right w:val="single" w:sz="4" w:space="0" w:color="808080"/>
            </w:tcBorders>
            <w:shd w:val="clear" w:color="000000" w:fill="F2F2F2"/>
            <w:vAlign w:val="center"/>
            <w:hideMark/>
          </w:tcPr>
          <w:p w14:paraId="549AFAA9" w14:textId="77777777" w:rsidR="00284804" w:rsidRPr="00284804" w:rsidRDefault="00284804" w:rsidP="00284804">
            <w:pPr>
              <w:spacing w:after="0" w:line="240" w:lineRule="auto"/>
              <w:rPr>
                <w:rFonts w:ascii="Century Gothic" w:eastAsia="Times New Roman" w:hAnsi="Century Gothic" w:cs="Calibri"/>
                <w:b/>
                <w:bCs/>
              </w:rPr>
            </w:pPr>
            <w:r w:rsidRPr="00284804">
              <w:rPr>
                <w:rFonts w:ascii="Century Gothic" w:eastAsia="Times New Roman" w:hAnsi="Century Gothic" w:cs="Calibri"/>
                <w:b/>
                <w:bCs/>
              </w:rPr>
              <w:t>Timeline Adjustments</w:t>
            </w:r>
          </w:p>
        </w:tc>
        <w:tc>
          <w:tcPr>
            <w:tcW w:w="2240" w:type="dxa"/>
            <w:tcBorders>
              <w:top w:val="nil"/>
              <w:left w:val="nil"/>
              <w:bottom w:val="single" w:sz="4" w:space="0" w:color="808080"/>
              <w:right w:val="single" w:sz="4" w:space="0" w:color="808080"/>
            </w:tcBorders>
            <w:shd w:val="clear" w:color="auto" w:fill="auto"/>
            <w:vAlign w:val="center"/>
          </w:tcPr>
          <w:p w14:paraId="588F1616" w14:textId="791C83A6" w:rsidR="00284804" w:rsidRPr="00284804" w:rsidRDefault="00284804" w:rsidP="00284804">
            <w:pPr>
              <w:spacing w:after="0" w:line="240" w:lineRule="auto"/>
              <w:rPr>
                <w:rFonts w:ascii="Century Gothic" w:eastAsia="Times New Roman" w:hAnsi="Century Gothic" w:cs="Calibri"/>
                <w:color w:val="000000"/>
              </w:rPr>
            </w:pPr>
          </w:p>
        </w:tc>
        <w:tc>
          <w:tcPr>
            <w:tcW w:w="2240" w:type="dxa"/>
            <w:tcBorders>
              <w:top w:val="nil"/>
              <w:left w:val="nil"/>
              <w:bottom w:val="single" w:sz="4" w:space="0" w:color="808080"/>
              <w:right w:val="single" w:sz="4" w:space="0" w:color="808080"/>
            </w:tcBorders>
            <w:shd w:val="clear" w:color="auto" w:fill="auto"/>
            <w:vAlign w:val="center"/>
          </w:tcPr>
          <w:p w14:paraId="044F2B07" w14:textId="29AD5181" w:rsidR="00284804" w:rsidRPr="00284804" w:rsidRDefault="00284804" w:rsidP="00284804">
            <w:pPr>
              <w:spacing w:after="0" w:line="240" w:lineRule="auto"/>
              <w:rPr>
                <w:rFonts w:ascii="Century Gothic" w:eastAsia="Times New Roman" w:hAnsi="Century Gothic" w:cs="Calibri"/>
                <w:color w:val="000000"/>
              </w:rPr>
            </w:pPr>
          </w:p>
        </w:tc>
        <w:tc>
          <w:tcPr>
            <w:tcW w:w="2240" w:type="dxa"/>
            <w:tcBorders>
              <w:top w:val="nil"/>
              <w:left w:val="nil"/>
              <w:bottom w:val="single" w:sz="4" w:space="0" w:color="808080"/>
              <w:right w:val="single" w:sz="4" w:space="0" w:color="808080"/>
            </w:tcBorders>
            <w:shd w:val="clear" w:color="auto" w:fill="auto"/>
            <w:vAlign w:val="center"/>
          </w:tcPr>
          <w:p w14:paraId="6C3267A2" w14:textId="328EC1CB" w:rsidR="00284804" w:rsidRPr="00284804" w:rsidRDefault="00284804" w:rsidP="00284804">
            <w:pPr>
              <w:spacing w:after="0" w:line="240" w:lineRule="auto"/>
              <w:rPr>
                <w:rFonts w:ascii="Century Gothic" w:eastAsia="Times New Roman" w:hAnsi="Century Gothic" w:cs="Calibri"/>
                <w:color w:val="000000"/>
              </w:rPr>
            </w:pPr>
          </w:p>
        </w:tc>
        <w:tc>
          <w:tcPr>
            <w:tcW w:w="2240" w:type="dxa"/>
            <w:tcBorders>
              <w:top w:val="nil"/>
              <w:left w:val="nil"/>
              <w:bottom w:val="single" w:sz="4" w:space="0" w:color="808080"/>
              <w:right w:val="single" w:sz="4" w:space="0" w:color="808080"/>
            </w:tcBorders>
            <w:shd w:val="clear" w:color="auto" w:fill="auto"/>
            <w:vAlign w:val="center"/>
          </w:tcPr>
          <w:p w14:paraId="64BEA59D" w14:textId="4585A16E" w:rsidR="00284804" w:rsidRPr="00284804" w:rsidRDefault="00284804" w:rsidP="00284804">
            <w:pPr>
              <w:spacing w:after="0" w:line="240" w:lineRule="auto"/>
              <w:rPr>
                <w:rFonts w:ascii="Century Gothic" w:eastAsia="Times New Roman" w:hAnsi="Century Gothic" w:cs="Calibri"/>
                <w:color w:val="000000"/>
              </w:rPr>
            </w:pPr>
          </w:p>
        </w:tc>
      </w:tr>
      <w:tr w:rsidR="00284804" w:rsidRPr="00284804" w14:paraId="71541263" w14:textId="77777777" w:rsidTr="003C19EC">
        <w:trPr>
          <w:trHeight w:val="1960"/>
        </w:trPr>
        <w:tc>
          <w:tcPr>
            <w:tcW w:w="1835" w:type="dxa"/>
            <w:tcBorders>
              <w:top w:val="nil"/>
              <w:left w:val="single" w:sz="4" w:space="0" w:color="808080"/>
              <w:bottom w:val="single" w:sz="4" w:space="0" w:color="808080"/>
              <w:right w:val="single" w:sz="4" w:space="0" w:color="808080"/>
            </w:tcBorders>
            <w:shd w:val="clear" w:color="000000" w:fill="F2F2F2"/>
            <w:vAlign w:val="center"/>
            <w:hideMark/>
          </w:tcPr>
          <w:p w14:paraId="55CEE5E3" w14:textId="77777777" w:rsidR="00284804" w:rsidRPr="00284804" w:rsidRDefault="00284804" w:rsidP="00284804">
            <w:pPr>
              <w:spacing w:after="0" w:line="240" w:lineRule="auto"/>
              <w:rPr>
                <w:rFonts w:ascii="Century Gothic" w:eastAsia="Times New Roman" w:hAnsi="Century Gothic" w:cs="Calibri"/>
                <w:b/>
                <w:bCs/>
              </w:rPr>
            </w:pPr>
            <w:r w:rsidRPr="00284804">
              <w:rPr>
                <w:rFonts w:ascii="Century Gothic" w:eastAsia="Times New Roman" w:hAnsi="Century Gothic" w:cs="Calibri"/>
                <w:b/>
                <w:bCs/>
              </w:rPr>
              <w:t>Guidance Acquisition</w:t>
            </w:r>
          </w:p>
        </w:tc>
        <w:tc>
          <w:tcPr>
            <w:tcW w:w="2240" w:type="dxa"/>
            <w:tcBorders>
              <w:top w:val="nil"/>
              <w:left w:val="nil"/>
              <w:bottom w:val="single" w:sz="4" w:space="0" w:color="808080"/>
              <w:right w:val="single" w:sz="4" w:space="0" w:color="808080"/>
            </w:tcBorders>
            <w:shd w:val="clear" w:color="auto" w:fill="auto"/>
            <w:vAlign w:val="center"/>
          </w:tcPr>
          <w:p w14:paraId="7D560E1A" w14:textId="526D3518" w:rsidR="00284804" w:rsidRPr="00284804" w:rsidRDefault="00284804" w:rsidP="00284804">
            <w:pPr>
              <w:spacing w:after="0" w:line="240" w:lineRule="auto"/>
              <w:rPr>
                <w:rFonts w:ascii="Century Gothic" w:eastAsia="Times New Roman" w:hAnsi="Century Gothic" w:cs="Calibri"/>
                <w:color w:val="000000"/>
              </w:rPr>
            </w:pPr>
          </w:p>
        </w:tc>
        <w:tc>
          <w:tcPr>
            <w:tcW w:w="2240" w:type="dxa"/>
            <w:tcBorders>
              <w:top w:val="nil"/>
              <w:left w:val="nil"/>
              <w:bottom w:val="single" w:sz="4" w:space="0" w:color="808080"/>
              <w:right w:val="single" w:sz="4" w:space="0" w:color="808080"/>
            </w:tcBorders>
            <w:shd w:val="clear" w:color="auto" w:fill="auto"/>
            <w:vAlign w:val="center"/>
          </w:tcPr>
          <w:p w14:paraId="6968028A" w14:textId="300F34E6" w:rsidR="00284804" w:rsidRPr="00284804" w:rsidRDefault="00284804" w:rsidP="00284804">
            <w:pPr>
              <w:spacing w:after="0" w:line="240" w:lineRule="auto"/>
              <w:rPr>
                <w:rFonts w:ascii="Century Gothic" w:eastAsia="Times New Roman" w:hAnsi="Century Gothic" w:cs="Calibri"/>
                <w:color w:val="000000"/>
              </w:rPr>
            </w:pPr>
          </w:p>
        </w:tc>
        <w:tc>
          <w:tcPr>
            <w:tcW w:w="2240" w:type="dxa"/>
            <w:tcBorders>
              <w:top w:val="nil"/>
              <w:left w:val="nil"/>
              <w:bottom w:val="single" w:sz="4" w:space="0" w:color="808080"/>
              <w:right w:val="single" w:sz="4" w:space="0" w:color="808080"/>
            </w:tcBorders>
            <w:shd w:val="clear" w:color="auto" w:fill="auto"/>
            <w:vAlign w:val="center"/>
          </w:tcPr>
          <w:p w14:paraId="56365527" w14:textId="753FEA5F" w:rsidR="00284804" w:rsidRPr="00284804" w:rsidRDefault="00284804" w:rsidP="00284804">
            <w:pPr>
              <w:spacing w:after="0" w:line="240" w:lineRule="auto"/>
              <w:rPr>
                <w:rFonts w:ascii="Century Gothic" w:eastAsia="Times New Roman" w:hAnsi="Century Gothic" w:cs="Calibri"/>
                <w:color w:val="000000"/>
              </w:rPr>
            </w:pPr>
          </w:p>
        </w:tc>
        <w:tc>
          <w:tcPr>
            <w:tcW w:w="2240" w:type="dxa"/>
            <w:tcBorders>
              <w:top w:val="nil"/>
              <w:left w:val="nil"/>
              <w:bottom w:val="single" w:sz="4" w:space="0" w:color="808080"/>
              <w:right w:val="single" w:sz="4" w:space="0" w:color="808080"/>
            </w:tcBorders>
            <w:shd w:val="clear" w:color="auto" w:fill="auto"/>
            <w:vAlign w:val="center"/>
          </w:tcPr>
          <w:p w14:paraId="7D6D9E05" w14:textId="55F36393" w:rsidR="00284804" w:rsidRPr="00284804" w:rsidRDefault="00284804" w:rsidP="00284804">
            <w:pPr>
              <w:spacing w:after="0" w:line="240" w:lineRule="auto"/>
              <w:rPr>
                <w:rFonts w:ascii="Century Gothic" w:eastAsia="Times New Roman" w:hAnsi="Century Gothic" w:cs="Calibri"/>
                <w:color w:val="000000"/>
              </w:rPr>
            </w:pPr>
          </w:p>
        </w:tc>
      </w:tr>
      <w:tr w:rsidR="00284804" w:rsidRPr="00284804" w14:paraId="3055206A" w14:textId="77777777" w:rsidTr="003C19EC">
        <w:trPr>
          <w:trHeight w:val="1960"/>
        </w:trPr>
        <w:tc>
          <w:tcPr>
            <w:tcW w:w="1835" w:type="dxa"/>
            <w:tcBorders>
              <w:top w:val="nil"/>
              <w:left w:val="single" w:sz="4" w:space="0" w:color="808080"/>
              <w:bottom w:val="single" w:sz="4" w:space="0" w:color="808080"/>
              <w:right w:val="single" w:sz="4" w:space="0" w:color="808080"/>
            </w:tcBorders>
            <w:shd w:val="clear" w:color="000000" w:fill="F2F2F2"/>
            <w:vAlign w:val="center"/>
            <w:hideMark/>
          </w:tcPr>
          <w:p w14:paraId="41524172" w14:textId="77777777" w:rsidR="00284804" w:rsidRPr="00284804" w:rsidRDefault="00284804" w:rsidP="00284804">
            <w:pPr>
              <w:spacing w:after="0" w:line="240" w:lineRule="auto"/>
              <w:rPr>
                <w:rFonts w:ascii="Century Gothic" w:eastAsia="Times New Roman" w:hAnsi="Century Gothic" w:cs="Calibri"/>
                <w:b/>
                <w:bCs/>
              </w:rPr>
            </w:pPr>
            <w:r w:rsidRPr="00284804">
              <w:rPr>
                <w:rFonts w:ascii="Century Gothic" w:eastAsia="Times New Roman" w:hAnsi="Century Gothic" w:cs="Calibri"/>
                <w:b/>
                <w:bCs/>
              </w:rPr>
              <w:t>Client Data Issues</w:t>
            </w:r>
          </w:p>
        </w:tc>
        <w:tc>
          <w:tcPr>
            <w:tcW w:w="2240" w:type="dxa"/>
            <w:tcBorders>
              <w:top w:val="nil"/>
              <w:left w:val="nil"/>
              <w:bottom w:val="single" w:sz="4" w:space="0" w:color="808080"/>
              <w:right w:val="single" w:sz="4" w:space="0" w:color="808080"/>
            </w:tcBorders>
            <w:shd w:val="clear" w:color="auto" w:fill="auto"/>
            <w:vAlign w:val="center"/>
          </w:tcPr>
          <w:p w14:paraId="0BA59865" w14:textId="18952BAE" w:rsidR="00284804" w:rsidRPr="00284804" w:rsidRDefault="00284804" w:rsidP="00284804">
            <w:pPr>
              <w:spacing w:after="0" w:line="240" w:lineRule="auto"/>
              <w:rPr>
                <w:rFonts w:ascii="Century Gothic" w:eastAsia="Times New Roman" w:hAnsi="Century Gothic" w:cs="Calibri"/>
                <w:color w:val="000000"/>
              </w:rPr>
            </w:pPr>
          </w:p>
        </w:tc>
        <w:tc>
          <w:tcPr>
            <w:tcW w:w="2240" w:type="dxa"/>
            <w:tcBorders>
              <w:top w:val="nil"/>
              <w:left w:val="nil"/>
              <w:bottom w:val="single" w:sz="4" w:space="0" w:color="808080"/>
              <w:right w:val="single" w:sz="4" w:space="0" w:color="808080"/>
            </w:tcBorders>
            <w:shd w:val="clear" w:color="auto" w:fill="auto"/>
            <w:vAlign w:val="center"/>
          </w:tcPr>
          <w:p w14:paraId="6AD41655" w14:textId="7513EDC2" w:rsidR="00284804" w:rsidRPr="00284804" w:rsidRDefault="00284804" w:rsidP="00284804">
            <w:pPr>
              <w:spacing w:after="0" w:line="240" w:lineRule="auto"/>
              <w:rPr>
                <w:rFonts w:ascii="Century Gothic" w:eastAsia="Times New Roman" w:hAnsi="Century Gothic" w:cs="Calibri"/>
                <w:color w:val="000000"/>
              </w:rPr>
            </w:pPr>
          </w:p>
        </w:tc>
        <w:tc>
          <w:tcPr>
            <w:tcW w:w="2240" w:type="dxa"/>
            <w:tcBorders>
              <w:top w:val="nil"/>
              <w:left w:val="nil"/>
              <w:bottom w:val="single" w:sz="4" w:space="0" w:color="808080"/>
              <w:right w:val="single" w:sz="4" w:space="0" w:color="808080"/>
            </w:tcBorders>
            <w:shd w:val="clear" w:color="auto" w:fill="auto"/>
            <w:vAlign w:val="center"/>
          </w:tcPr>
          <w:p w14:paraId="6569AB32" w14:textId="4440629D" w:rsidR="00284804" w:rsidRPr="00284804" w:rsidRDefault="00284804" w:rsidP="00284804">
            <w:pPr>
              <w:spacing w:after="0" w:line="240" w:lineRule="auto"/>
              <w:rPr>
                <w:rFonts w:ascii="Century Gothic" w:eastAsia="Times New Roman" w:hAnsi="Century Gothic" w:cs="Calibri"/>
                <w:color w:val="000000"/>
              </w:rPr>
            </w:pPr>
          </w:p>
        </w:tc>
        <w:tc>
          <w:tcPr>
            <w:tcW w:w="2240" w:type="dxa"/>
            <w:tcBorders>
              <w:top w:val="nil"/>
              <w:left w:val="nil"/>
              <w:bottom w:val="single" w:sz="4" w:space="0" w:color="808080"/>
              <w:right w:val="single" w:sz="4" w:space="0" w:color="808080"/>
            </w:tcBorders>
            <w:shd w:val="clear" w:color="auto" w:fill="auto"/>
            <w:vAlign w:val="center"/>
          </w:tcPr>
          <w:p w14:paraId="21D981CC" w14:textId="429AB5E1" w:rsidR="00284804" w:rsidRPr="00284804" w:rsidRDefault="00284804" w:rsidP="00284804">
            <w:pPr>
              <w:spacing w:after="0" w:line="240" w:lineRule="auto"/>
              <w:rPr>
                <w:rFonts w:ascii="Century Gothic" w:eastAsia="Times New Roman" w:hAnsi="Century Gothic" w:cs="Calibri"/>
                <w:color w:val="000000"/>
              </w:rPr>
            </w:pPr>
          </w:p>
        </w:tc>
      </w:tr>
      <w:tr w:rsidR="00284804" w:rsidRPr="00284804" w14:paraId="1ED74429" w14:textId="77777777" w:rsidTr="003C19EC">
        <w:trPr>
          <w:trHeight w:val="1960"/>
        </w:trPr>
        <w:tc>
          <w:tcPr>
            <w:tcW w:w="1835" w:type="dxa"/>
            <w:tcBorders>
              <w:top w:val="nil"/>
              <w:left w:val="single" w:sz="4" w:space="0" w:color="808080"/>
              <w:bottom w:val="single" w:sz="4" w:space="0" w:color="808080"/>
              <w:right w:val="single" w:sz="4" w:space="0" w:color="808080"/>
            </w:tcBorders>
            <w:shd w:val="clear" w:color="000000" w:fill="F2F2F2"/>
            <w:vAlign w:val="center"/>
            <w:hideMark/>
          </w:tcPr>
          <w:p w14:paraId="4CC949EA" w14:textId="77777777" w:rsidR="00284804" w:rsidRPr="00284804" w:rsidRDefault="00284804" w:rsidP="00284804">
            <w:pPr>
              <w:spacing w:after="0" w:line="240" w:lineRule="auto"/>
              <w:rPr>
                <w:rFonts w:ascii="Century Gothic" w:eastAsia="Times New Roman" w:hAnsi="Century Gothic" w:cs="Calibri"/>
                <w:b/>
                <w:bCs/>
              </w:rPr>
            </w:pPr>
            <w:r w:rsidRPr="00284804">
              <w:rPr>
                <w:rFonts w:ascii="Century Gothic" w:eastAsia="Times New Roman" w:hAnsi="Century Gothic" w:cs="Calibri"/>
                <w:b/>
                <w:bCs/>
              </w:rPr>
              <w:t>Service Details Concerns</w:t>
            </w:r>
          </w:p>
        </w:tc>
        <w:tc>
          <w:tcPr>
            <w:tcW w:w="2240" w:type="dxa"/>
            <w:tcBorders>
              <w:top w:val="nil"/>
              <w:left w:val="nil"/>
              <w:bottom w:val="single" w:sz="4" w:space="0" w:color="808080"/>
              <w:right w:val="single" w:sz="4" w:space="0" w:color="808080"/>
            </w:tcBorders>
            <w:shd w:val="clear" w:color="auto" w:fill="auto"/>
            <w:vAlign w:val="center"/>
          </w:tcPr>
          <w:p w14:paraId="612573D1" w14:textId="56BC49F4" w:rsidR="00284804" w:rsidRPr="00284804" w:rsidRDefault="00284804" w:rsidP="00284804">
            <w:pPr>
              <w:spacing w:after="0" w:line="240" w:lineRule="auto"/>
              <w:rPr>
                <w:rFonts w:ascii="Century Gothic" w:eastAsia="Times New Roman" w:hAnsi="Century Gothic" w:cs="Calibri"/>
                <w:color w:val="000000"/>
              </w:rPr>
            </w:pPr>
          </w:p>
        </w:tc>
        <w:tc>
          <w:tcPr>
            <w:tcW w:w="2240" w:type="dxa"/>
            <w:tcBorders>
              <w:top w:val="nil"/>
              <w:left w:val="nil"/>
              <w:bottom w:val="single" w:sz="4" w:space="0" w:color="808080"/>
              <w:right w:val="single" w:sz="4" w:space="0" w:color="808080"/>
            </w:tcBorders>
            <w:shd w:val="clear" w:color="auto" w:fill="auto"/>
            <w:vAlign w:val="center"/>
          </w:tcPr>
          <w:p w14:paraId="74D902A6" w14:textId="71E76FE3" w:rsidR="00284804" w:rsidRPr="00284804" w:rsidRDefault="00284804" w:rsidP="00284804">
            <w:pPr>
              <w:spacing w:after="0" w:line="240" w:lineRule="auto"/>
              <w:rPr>
                <w:rFonts w:ascii="Century Gothic" w:eastAsia="Times New Roman" w:hAnsi="Century Gothic" w:cs="Calibri"/>
                <w:color w:val="000000"/>
              </w:rPr>
            </w:pPr>
          </w:p>
        </w:tc>
        <w:tc>
          <w:tcPr>
            <w:tcW w:w="2240" w:type="dxa"/>
            <w:tcBorders>
              <w:top w:val="nil"/>
              <w:left w:val="nil"/>
              <w:bottom w:val="single" w:sz="4" w:space="0" w:color="808080"/>
              <w:right w:val="single" w:sz="4" w:space="0" w:color="808080"/>
            </w:tcBorders>
            <w:shd w:val="clear" w:color="auto" w:fill="auto"/>
            <w:vAlign w:val="center"/>
          </w:tcPr>
          <w:p w14:paraId="44477F75" w14:textId="41082E5D" w:rsidR="00284804" w:rsidRPr="00284804" w:rsidRDefault="00284804" w:rsidP="00284804">
            <w:pPr>
              <w:spacing w:after="0" w:line="240" w:lineRule="auto"/>
              <w:rPr>
                <w:rFonts w:ascii="Century Gothic" w:eastAsia="Times New Roman" w:hAnsi="Century Gothic" w:cs="Calibri"/>
                <w:color w:val="000000"/>
              </w:rPr>
            </w:pPr>
          </w:p>
        </w:tc>
        <w:tc>
          <w:tcPr>
            <w:tcW w:w="2240" w:type="dxa"/>
            <w:tcBorders>
              <w:top w:val="nil"/>
              <w:left w:val="nil"/>
              <w:bottom w:val="single" w:sz="4" w:space="0" w:color="808080"/>
              <w:right w:val="single" w:sz="4" w:space="0" w:color="808080"/>
            </w:tcBorders>
            <w:shd w:val="clear" w:color="auto" w:fill="auto"/>
            <w:vAlign w:val="center"/>
          </w:tcPr>
          <w:p w14:paraId="05F18DBD" w14:textId="2DB983F6" w:rsidR="00284804" w:rsidRPr="00284804" w:rsidRDefault="00284804" w:rsidP="00284804">
            <w:pPr>
              <w:spacing w:after="0" w:line="240" w:lineRule="auto"/>
              <w:rPr>
                <w:rFonts w:ascii="Century Gothic" w:eastAsia="Times New Roman" w:hAnsi="Century Gothic" w:cs="Calibri"/>
                <w:color w:val="000000"/>
              </w:rPr>
            </w:pPr>
          </w:p>
        </w:tc>
      </w:tr>
      <w:tr w:rsidR="00284804" w:rsidRPr="00284804" w14:paraId="79C1ED02" w14:textId="77777777" w:rsidTr="003C19EC">
        <w:trPr>
          <w:trHeight w:val="1960"/>
        </w:trPr>
        <w:tc>
          <w:tcPr>
            <w:tcW w:w="1835" w:type="dxa"/>
            <w:tcBorders>
              <w:top w:val="nil"/>
              <w:left w:val="single" w:sz="4" w:space="0" w:color="808080"/>
              <w:bottom w:val="single" w:sz="4" w:space="0" w:color="808080"/>
              <w:right w:val="single" w:sz="4" w:space="0" w:color="808080"/>
            </w:tcBorders>
            <w:shd w:val="clear" w:color="000000" w:fill="F2F2F2"/>
            <w:vAlign w:val="center"/>
            <w:hideMark/>
          </w:tcPr>
          <w:p w14:paraId="435E8AB9" w14:textId="77777777" w:rsidR="00284804" w:rsidRPr="00284804" w:rsidRDefault="00284804" w:rsidP="00284804">
            <w:pPr>
              <w:spacing w:after="0" w:line="240" w:lineRule="auto"/>
              <w:rPr>
                <w:rFonts w:ascii="Century Gothic" w:eastAsia="Times New Roman" w:hAnsi="Century Gothic" w:cs="Calibri"/>
                <w:b/>
                <w:bCs/>
              </w:rPr>
            </w:pPr>
            <w:r w:rsidRPr="00284804">
              <w:rPr>
                <w:rFonts w:ascii="Century Gothic" w:eastAsia="Times New Roman" w:hAnsi="Century Gothic" w:cs="Calibri"/>
                <w:b/>
                <w:bCs/>
              </w:rPr>
              <w:lastRenderedPageBreak/>
              <w:t>Material Procurement</w:t>
            </w:r>
          </w:p>
        </w:tc>
        <w:tc>
          <w:tcPr>
            <w:tcW w:w="2240" w:type="dxa"/>
            <w:tcBorders>
              <w:top w:val="nil"/>
              <w:left w:val="nil"/>
              <w:bottom w:val="single" w:sz="4" w:space="0" w:color="808080"/>
              <w:right w:val="single" w:sz="4" w:space="0" w:color="808080"/>
            </w:tcBorders>
            <w:shd w:val="clear" w:color="auto" w:fill="auto"/>
            <w:vAlign w:val="center"/>
          </w:tcPr>
          <w:p w14:paraId="1CFCAD08" w14:textId="4D43B9C7" w:rsidR="00284804" w:rsidRPr="00284804" w:rsidRDefault="00284804" w:rsidP="00284804">
            <w:pPr>
              <w:spacing w:after="0" w:line="240" w:lineRule="auto"/>
              <w:rPr>
                <w:rFonts w:ascii="Century Gothic" w:eastAsia="Times New Roman" w:hAnsi="Century Gothic" w:cs="Calibri"/>
                <w:color w:val="000000"/>
              </w:rPr>
            </w:pPr>
          </w:p>
        </w:tc>
        <w:tc>
          <w:tcPr>
            <w:tcW w:w="2240" w:type="dxa"/>
            <w:tcBorders>
              <w:top w:val="nil"/>
              <w:left w:val="nil"/>
              <w:bottom w:val="single" w:sz="4" w:space="0" w:color="808080"/>
              <w:right w:val="single" w:sz="4" w:space="0" w:color="808080"/>
            </w:tcBorders>
            <w:shd w:val="clear" w:color="auto" w:fill="auto"/>
            <w:vAlign w:val="center"/>
          </w:tcPr>
          <w:p w14:paraId="2486CCDF" w14:textId="16BC34D6" w:rsidR="00284804" w:rsidRPr="00284804" w:rsidRDefault="00284804" w:rsidP="00284804">
            <w:pPr>
              <w:spacing w:after="0" w:line="240" w:lineRule="auto"/>
              <w:rPr>
                <w:rFonts w:ascii="Century Gothic" w:eastAsia="Times New Roman" w:hAnsi="Century Gothic" w:cs="Calibri"/>
                <w:color w:val="000000"/>
              </w:rPr>
            </w:pPr>
          </w:p>
        </w:tc>
        <w:tc>
          <w:tcPr>
            <w:tcW w:w="2240" w:type="dxa"/>
            <w:tcBorders>
              <w:top w:val="nil"/>
              <w:left w:val="nil"/>
              <w:bottom w:val="single" w:sz="4" w:space="0" w:color="808080"/>
              <w:right w:val="single" w:sz="4" w:space="0" w:color="808080"/>
            </w:tcBorders>
            <w:shd w:val="clear" w:color="auto" w:fill="auto"/>
            <w:vAlign w:val="center"/>
          </w:tcPr>
          <w:p w14:paraId="626E4CFE" w14:textId="67ADEF24" w:rsidR="00284804" w:rsidRPr="00284804" w:rsidRDefault="00284804" w:rsidP="00284804">
            <w:pPr>
              <w:spacing w:after="0" w:line="240" w:lineRule="auto"/>
              <w:rPr>
                <w:rFonts w:ascii="Century Gothic" w:eastAsia="Times New Roman" w:hAnsi="Century Gothic" w:cs="Calibri"/>
                <w:color w:val="000000"/>
              </w:rPr>
            </w:pPr>
          </w:p>
        </w:tc>
        <w:tc>
          <w:tcPr>
            <w:tcW w:w="2240" w:type="dxa"/>
            <w:tcBorders>
              <w:top w:val="nil"/>
              <w:left w:val="nil"/>
              <w:bottom w:val="single" w:sz="4" w:space="0" w:color="808080"/>
              <w:right w:val="single" w:sz="4" w:space="0" w:color="808080"/>
            </w:tcBorders>
            <w:shd w:val="clear" w:color="auto" w:fill="auto"/>
            <w:vAlign w:val="center"/>
          </w:tcPr>
          <w:p w14:paraId="3C8C9F24" w14:textId="106E0476" w:rsidR="00284804" w:rsidRPr="00284804" w:rsidRDefault="00284804" w:rsidP="00284804">
            <w:pPr>
              <w:spacing w:after="0" w:line="240" w:lineRule="auto"/>
              <w:rPr>
                <w:rFonts w:ascii="Century Gothic" w:eastAsia="Times New Roman" w:hAnsi="Century Gothic" w:cs="Calibri"/>
                <w:color w:val="000000"/>
              </w:rPr>
            </w:pPr>
          </w:p>
        </w:tc>
      </w:tr>
      <w:tr w:rsidR="00284804" w:rsidRPr="00284804" w14:paraId="592660AF" w14:textId="77777777" w:rsidTr="003C19EC">
        <w:trPr>
          <w:trHeight w:val="1960"/>
        </w:trPr>
        <w:tc>
          <w:tcPr>
            <w:tcW w:w="1835" w:type="dxa"/>
            <w:tcBorders>
              <w:top w:val="nil"/>
              <w:left w:val="single" w:sz="4" w:space="0" w:color="808080"/>
              <w:bottom w:val="single" w:sz="4" w:space="0" w:color="808080"/>
              <w:right w:val="single" w:sz="4" w:space="0" w:color="808080"/>
            </w:tcBorders>
            <w:shd w:val="clear" w:color="000000" w:fill="F2F2F2"/>
            <w:vAlign w:val="center"/>
            <w:hideMark/>
          </w:tcPr>
          <w:p w14:paraId="1FAE6A21" w14:textId="77777777" w:rsidR="00284804" w:rsidRPr="00284804" w:rsidRDefault="00284804" w:rsidP="00284804">
            <w:pPr>
              <w:spacing w:after="0" w:line="240" w:lineRule="auto"/>
              <w:rPr>
                <w:rFonts w:ascii="Century Gothic" w:eastAsia="Times New Roman" w:hAnsi="Century Gothic" w:cs="Calibri"/>
                <w:b/>
                <w:bCs/>
              </w:rPr>
            </w:pPr>
            <w:r w:rsidRPr="00284804">
              <w:rPr>
                <w:rFonts w:ascii="Century Gothic" w:eastAsia="Times New Roman" w:hAnsi="Century Gothic" w:cs="Calibri"/>
                <w:b/>
                <w:bCs/>
              </w:rPr>
              <w:t>Performance Setbacks</w:t>
            </w:r>
          </w:p>
        </w:tc>
        <w:tc>
          <w:tcPr>
            <w:tcW w:w="2240" w:type="dxa"/>
            <w:tcBorders>
              <w:top w:val="nil"/>
              <w:left w:val="nil"/>
              <w:bottom w:val="single" w:sz="4" w:space="0" w:color="808080"/>
              <w:right w:val="single" w:sz="4" w:space="0" w:color="808080"/>
            </w:tcBorders>
            <w:shd w:val="clear" w:color="auto" w:fill="auto"/>
            <w:vAlign w:val="center"/>
          </w:tcPr>
          <w:p w14:paraId="012A25F8" w14:textId="2980EA0B" w:rsidR="00284804" w:rsidRPr="00284804" w:rsidRDefault="00284804" w:rsidP="00284804">
            <w:pPr>
              <w:spacing w:after="0" w:line="240" w:lineRule="auto"/>
              <w:rPr>
                <w:rFonts w:ascii="Century Gothic" w:eastAsia="Times New Roman" w:hAnsi="Century Gothic" w:cs="Calibri"/>
                <w:color w:val="000000"/>
              </w:rPr>
            </w:pPr>
          </w:p>
        </w:tc>
        <w:tc>
          <w:tcPr>
            <w:tcW w:w="2240" w:type="dxa"/>
            <w:tcBorders>
              <w:top w:val="nil"/>
              <w:left w:val="nil"/>
              <w:bottom w:val="single" w:sz="4" w:space="0" w:color="808080"/>
              <w:right w:val="single" w:sz="4" w:space="0" w:color="808080"/>
            </w:tcBorders>
            <w:shd w:val="clear" w:color="auto" w:fill="auto"/>
            <w:vAlign w:val="center"/>
          </w:tcPr>
          <w:p w14:paraId="48FF547D" w14:textId="26BC8682" w:rsidR="00284804" w:rsidRPr="00284804" w:rsidRDefault="00284804" w:rsidP="00284804">
            <w:pPr>
              <w:spacing w:after="0" w:line="240" w:lineRule="auto"/>
              <w:rPr>
                <w:rFonts w:ascii="Century Gothic" w:eastAsia="Times New Roman" w:hAnsi="Century Gothic" w:cs="Calibri"/>
                <w:color w:val="000000"/>
              </w:rPr>
            </w:pPr>
          </w:p>
        </w:tc>
        <w:tc>
          <w:tcPr>
            <w:tcW w:w="2240" w:type="dxa"/>
            <w:tcBorders>
              <w:top w:val="nil"/>
              <w:left w:val="nil"/>
              <w:bottom w:val="single" w:sz="4" w:space="0" w:color="808080"/>
              <w:right w:val="single" w:sz="4" w:space="0" w:color="808080"/>
            </w:tcBorders>
            <w:shd w:val="clear" w:color="auto" w:fill="auto"/>
            <w:vAlign w:val="center"/>
          </w:tcPr>
          <w:p w14:paraId="06591E80" w14:textId="7F742BAD" w:rsidR="00284804" w:rsidRPr="00284804" w:rsidRDefault="00284804" w:rsidP="00284804">
            <w:pPr>
              <w:spacing w:after="0" w:line="240" w:lineRule="auto"/>
              <w:rPr>
                <w:rFonts w:ascii="Century Gothic" w:eastAsia="Times New Roman" w:hAnsi="Century Gothic" w:cs="Calibri"/>
                <w:color w:val="000000"/>
              </w:rPr>
            </w:pPr>
          </w:p>
        </w:tc>
        <w:tc>
          <w:tcPr>
            <w:tcW w:w="2240" w:type="dxa"/>
            <w:tcBorders>
              <w:top w:val="nil"/>
              <w:left w:val="nil"/>
              <w:bottom w:val="single" w:sz="4" w:space="0" w:color="808080"/>
              <w:right w:val="single" w:sz="4" w:space="0" w:color="808080"/>
            </w:tcBorders>
            <w:shd w:val="clear" w:color="auto" w:fill="auto"/>
            <w:vAlign w:val="center"/>
          </w:tcPr>
          <w:p w14:paraId="23F3C056" w14:textId="3A3ADE6F" w:rsidR="00284804" w:rsidRPr="00284804" w:rsidRDefault="00284804" w:rsidP="00284804">
            <w:pPr>
              <w:spacing w:after="0" w:line="240" w:lineRule="auto"/>
              <w:rPr>
                <w:rFonts w:ascii="Century Gothic" w:eastAsia="Times New Roman" w:hAnsi="Century Gothic" w:cs="Calibri"/>
                <w:color w:val="000000"/>
              </w:rPr>
            </w:pPr>
          </w:p>
        </w:tc>
      </w:tr>
      <w:tr w:rsidR="00284804" w:rsidRPr="00284804" w14:paraId="2666D4C2" w14:textId="77777777" w:rsidTr="003C19EC">
        <w:trPr>
          <w:trHeight w:val="1960"/>
        </w:trPr>
        <w:tc>
          <w:tcPr>
            <w:tcW w:w="1835" w:type="dxa"/>
            <w:tcBorders>
              <w:top w:val="nil"/>
              <w:left w:val="single" w:sz="4" w:space="0" w:color="808080"/>
              <w:bottom w:val="single" w:sz="4" w:space="0" w:color="808080"/>
              <w:right w:val="single" w:sz="4" w:space="0" w:color="808080"/>
            </w:tcBorders>
            <w:shd w:val="clear" w:color="000000" w:fill="F2F2F2"/>
            <w:vAlign w:val="center"/>
            <w:hideMark/>
          </w:tcPr>
          <w:p w14:paraId="3057F151" w14:textId="77777777" w:rsidR="00284804" w:rsidRPr="00284804" w:rsidRDefault="00284804" w:rsidP="00284804">
            <w:pPr>
              <w:spacing w:after="0" w:line="240" w:lineRule="auto"/>
              <w:rPr>
                <w:rFonts w:ascii="Century Gothic" w:eastAsia="Times New Roman" w:hAnsi="Century Gothic" w:cs="Calibri"/>
                <w:b/>
                <w:bCs/>
              </w:rPr>
            </w:pPr>
            <w:r w:rsidRPr="00284804">
              <w:rPr>
                <w:rFonts w:ascii="Century Gothic" w:eastAsia="Times New Roman" w:hAnsi="Century Gothic" w:cs="Calibri"/>
                <w:b/>
                <w:bCs/>
              </w:rPr>
              <w:t>Subscription Terminations</w:t>
            </w:r>
          </w:p>
        </w:tc>
        <w:tc>
          <w:tcPr>
            <w:tcW w:w="2240" w:type="dxa"/>
            <w:tcBorders>
              <w:top w:val="nil"/>
              <w:left w:val="nil"/>
              <w:bottom w:val="single" w:sz="4" w:space="0" w:color="808080"/>
              <w:right w:val="single" w:sz="4" w:space="0" w:color="808080"/>
            </w:tcBorders>
            <w:shd w:val="clear" w:color="auto" w:fill="auto"/>
            <w:vAlign w:val="center"/>
          </w:tcPr>
          <w:p w14:paraId="38D17ECD" w14:textId="47AAA955" w:rsidR="00284804" w:rsidRPr="00284804" w:rsidRDefault="00284804" w:rsidP="00284804">
            <w:pPr>
              <w:spacing w:after="0" w:line="240" w:lineRule="auto"/>
              <w:rPr>
                <w:rFonts w:ascii="Century Gothic" w:eastAsia="Times New Roman" w:hAnsi="Century Gothic" w:cs="Calibri"/>
                <w:color w:val="000000"/>
              </w:rPr>
            </w:pPr>
          </w:p>
        </w:tc>
        <w:tc>
          <w:tcPr>
            <w:tcW w:w="2240" w:type="dxa"/>
            <w:tcBorders>
              <w:top w:val="nil"/>
              <w:left w:val="nil"/>
              <w:bottom w:val="single" w:sz="4" w:space="0" w:color="808080"/>
              <w:right w:val="single" w:sz="4" w:space="0" w:color="808080"/>
            </w:tcBorders>
            <w:shd w:val="clear" w:color="auto" w:fill="auto"/>
            <w:vAlign w:val="center"/>
          </w:tcPr>
          <w:p w14:paraId="57FA5829" w14:textId="7589EF35" w:rsidR="00284804" w:rsidRPr="00284804" w:rsidRDefault="00284804" w:rsidP="00284804">
            <w:pPr>
              <w:spacing w:after="0" w:line="240" w:lineRule="auto"/>
              <w:rPr>
                <w:rFonts w:ascii="Century Gothic" w:eastAsia="Times New Roman" w:hAnsi="Century Gothic" w:cs="Calibri"/>
                <w:color w:val="000000"/>
              </w:rPr>
            </w:pPr>
          </w:p>
        </w:tc>
        <w:tc>
          <w:tcPr>
            <w:tcW w:w="2240" w:type="dxa"/>
            <w:tcBorders>
              <w:top w:val="nil"/>
              <w:left w:val="nil"/>
              <w:bottom w:val="single" w:sz="4" w:space="0" w:color="808080"/>
              <w:right w:val="single" w:sz="4" w:space="0" w:color="808080"/>
            </w:tcBorders>
            <w:shd w:val="clear" w:color="auto" w:fill="auto"/>
            <w:vAlign w:val="center"/>
          </w:tcPr>
          <w:p w14:paraId="3A1506FE" w14:textId="6A345ABD" w:rsidR="00284804" w:rsidRPr="00284804" w:rsidRDefault="00284804" w:rsidP="00284804">
            <w:pPr>
              <w:spacing w:after="0" w:line="240" w:lineRule="auto"/>
              <w:rPr>
                <w:rFonts w:ascii="Century Gothic" w:eastAsia="Times New Roman" w:hAnsi="Century Gothic" w:cs="Calibri"/>
                <w:color w:val="000000"/>
              </w:rPr>
            </w:pPr>
          </w:p>
        </w:tc>
        <w:tc>
          <w:tcPr>
            <w:tcW w:w="2240" w:type="dxa"/>
            <w:tcBorders>
              <w:top w:val="nil"/>
              <w:left w:val="nil"/>
              <w:bottom w:val="single" w:sz="4" w:space="0" w:color="808080"/>
              <w:right w:val="single" w:sz="4" w:space="0" w:color="808080"/>
            </w:tcBorders>
            <w:shd w:val="clear" w:color="auto" w:fill="auto"/>
            <w:vAlign w:val="center"/>
          </w:tcPr>
          <w:p w14:paraId="53BA1FE7" w14:textId="519F600B" w:rsidR="00284804" w:rsidRPr="00284804" w:rsidRDefault="00284804" w:rsidP="00284804">
            <w:pPr>
              <w:spacing w:after="0" w:line="240" w:lineRule="auto"/>
              <w:rPr>
                <w:rFonts w:ascii="Century Gothic" w:eastAsia="Times New Roman" w:hAnsi="Century Gothic" w:cs="Calibri"/>
                <w:color w:val="000000"/>
              </w:rPr>
            </w:pPr>
          </w:p>
        </w:tc>
      </w:tr>
    </w:tbl>
    <w:p w14:paraId="22F79FF6" w14:textId="77777777" w:rsidR="00B152B8" w:rsidRDefault="00B152B8">
      <w:r>
        <w:br w:type="page"/>
      </w:r>
    </w:p>
    <w:p w14:paraId="3ED5E633" w14:textId="77777777" w:rsidR="00B152B8" w:rsidRDefault="00B152B8"/>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105BE4" w:rsidRPr="00AD5974" w14:paraId="3A9DE940" w14:textId="77777777" w:rsidTr="00852949">
        <w:trPr>
          <w:trHeight w:val="3168"/>
        </w:trPr>
        <w:tc>
          <w:tcPr>
            <w:tcW w:w="10530" w:type="dxa"/>
          </w:tcPr>
          <w:p w14:paraId="3F360FA8" w14:textId="126760C2" w:rsidR="00105BE4" w:rsidRPr="00AD5974" w:rsidRDefault="00105BE4" w:rsidP="00852949">
            <w:pPr>
              <w:jc w:val="center"/>
              <w:rPr>
                <w:rFonts w:ascii="Century Gothic" w:hAnsi="Century Gothic" w:cs="Arial"/>
                <w:b/>
                <w:color w:val="000000" w:themeColor="text1"/>
                <w:sz w:val="20"/>
                <w:szCs w:val="20"/>
              </w:rPr>
            </w:pPr>
          </w:p>
          <w:p w14:paraId="18038749" w14:textId="77777777" w:rsidR="00105BE4" w:rsidRPr="00AD5974" w:rsidRDefault="00105BE4" w:rsidP="00852949">
            <w:pPr>
              <w:jc w:val="center"/>
              <w:rPr>
                <w:rFonts w:ascii="Century Gothic" w:hAnsi="Century Gothic" w:cs="Arial"/>
                <w:b/>
                <w:color w:val="000000" w:themeColor="text1"/>
                <w:sz w:val="20"/>
                <w:szCs w:val="20"/>
              </w:rPr>
            </w:pPr>
            <w:r w:rsidRPr="00AD5974">
              <w:rPr>
                <w:rFonts w:ascii="Century Gothic" w:hAnsi="Century Gothic" w:cs="Arial"/>
                <w:b/>
                <w:color w:val="000000" w:themeColor="text1"/>
                <w:sz w:val="20"/>
                <w:szCs w:val="20"/>
              </w:rPr>
              <w:t>DISCLAIMER</w:t>
            </w:r>
          </w:p>
          <w:p w14:paraId="5A69BA88" w14:textId="77777777" w:rsidR="00105BE4" w:rsidRPr="00AD5974" w:rsidRDefault="00105BE4" w:rsidP="00852949">
            <w:pPr>
              <w:spacing w:line="276" w:lineRule="auto"/>
              <w:rPr>
                <w:rFonts w:ascii="Century Gothic" w:hAnsi="Century Gothic" w:cs="Arial"/>
                <w:color w:val="000000" w:themeColor="text1"/>
                <w:sz w:val="21"/>
                <w:szCs w:val="18"/>
              </w:rPr>
            </w:pPr>
          </w:p>
          <w:p w14:paraId="2525EA65" w14:textId="77777777" w:rsidR="00105BE4" w:rsidRPr="00AD5974" w:rsidRDefault="00105BE4" w:rsidP="00852949">
            <w:pPr>
              <w:spacing w:line="276" w:lineRule="auto"/>
              <w:rPr>
                <w:rFonts w:ascii="Century Gothic" w:hAnsi="Century Gothic" w:cs="Arial"/>
                <w:color w:val="000000" w:themeColor="text1"/>
                <w:sz w:val="20"/>
                <w:szCs w:val="20"/>
              </w:rPr>
            </w:pPr>
            <w:r w:rsidRPr="00AD5974">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70A1DCE" w14:textId="77777777" w:rsidR="00105BE4" w:rsidRPr="00AD5974" w:rsidRDefault="00105BE4" w:rsidP="00105BE4">
      <w:pPr>
        <w:rPr>
          <w:rFonts w:ascii="Century Gothic" w:hAnsi="Century Gothic"/>
          <w:b/>
          <w:color w:val="000000" w:themeColor="text1"/>
          <w:sz w:val="32"/>
          <w:szCs w:val="44"/>
        </w:rPr>
      </w:pPr>
    </w:p>
    <w:p w14:paraId="3A2654B5" w14:textId="77777777" w:rsidR="00105BE4" w:rsidRPr="00AD5974" w:rsidRDefault="00105BE4" w:rsidP="00105BE4">
      <w:pPr>
        <w:rPr>
          <w:rFonts w:ascii="Century Gothic" w:hAnsi="Century Gothic"/>
          <w:b/>
          <w:color w:val="000000" w:themeColor="text1"/>
          <w:sz w:val="32"/>
          <w:szCs w:val="44"/>
        </w:rPr>
      </w:pPr>
    </w:p>
    <w:p w14:paraId="738E2184" w14:textId="77777777" w:rsidR="00306ACB" w:rsidRPr="00AD5974" w:rsidRDefault="00306ACB" w:rsidP="00306ACB">
      <w:pPr>
        <w:rPr>
          <w:rFonts w:ascii="Century Gothic" w:hAnsi="Century Gothic"/>
          <w:b/>
          <w:color w:val="000000" w:themeColor="text1"/>
          <w:sz w:val="32"/>
          <w:szCs w:val="44"/>
        </w:rPr>
      </w:pPr>
    </w:p>
    <w:p w14:paraId="2EA8B02D" w14:textId="77777777" w:rsidR="00306ACB" w:rsidRPr="00AD5974" w:rsidRDefault="00306ACB" w:rsidP="00306ACB">
      <w:pPr>
        <w:rPr>
          <w:rFonts w:ascii="Century Gothic" w:hAnsi="Century Gothic"/>
          <w:b/>
          <w:color w:val="000000" w:themeColor="text1"/>
          <w:sz w:val="32"/>
          <w:szCs w:val="44"/>
        </w:rPr>
      </w:pPr>
    </w:p>
    <w:p w14:paraId="1C4D8198" w14:textId="77777777" w:rsidR="001A4B52" w:rsidRPr="00AD5974" w:rsidRDefault="001A4B52">
      <w:pPr>
        <w:rPr>
          <w:rFonts w:ascii="Century Gothic" w:hAnsi="Century Gothic"/>
          <w:sz w:val="16"/>
          <w:szCs w:val="16"/>
        </w:rPr>
      </w:pPr>
    </w:p>
    <w:sectPr w:rsidR="001A4B52" w:rsidRPr="00AD5974" w:rsidSect="00EF3F5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5048A"/>
    <w:rsid w:val="000C75B6"/>
    <w:rsid w:val="00105BE4"/>
    <w:rsid w:val="001A4B52"/>
    <w:rsid w:val="001B3653"/>
    <w:rsid w:val="00234166"/>
    <w:rsid w:val="00284804"/>
    <w:rsid w:val="002D018C"/>
    <w:rsid w:val="00306ACB"/>
    <w:rsid w:val="00376F90"/>
    <w:rsid w:val="003C19EC"/>
    <w:rsid w:val="004317A4"/>
    <w:rsid w:val="00484B02"/>
    <w:rsid w:val="005A09F8"/>
    <w:rsid w:val="00603841"/>
    <w:rsid w:val="006F4B75"/>
    <w:rsid w:val="00703CDB"/>
    <w:rsid w:val="00715ECA"/>
    <w:rsid w:val="00791285"/>
    <w:rsid w:val="008078A7"/>
    <w:rsid w:val="00817382"/>
    <w:rsid w:val="00841805"/>
    <w:rsid w:val="008F117B"/>
    <w:rsid w:val="00A325C5"/>
    <w:rsid w:val="00AD5974"/>
    <w:rsid w:val="00AF767F"/>
    <w:rsid w:val="00B152B8"/>
    <w:rsid w:val="00B276AD"/>
    <w:rsid w:val="00B61DEB"/>
    <w:rsid w:val="00BF0475"/>
    <w:rsid w:val="00C17A6F"/>
    <w:rsid w:val="00C6193B"/>
    <w:rsid w:val="00C826A4"/>
    <w:rsid w:val="00DF48FB"/>
    <w:rsid w:val="00E02B1C"/>
    <w:rsid w:val="00EB58EE"/>
    <w:rsid w:val="00EF3F57"/>
    <w:rsid w:val="00F246D1"/>
    <w:rsid w:val="00FA63AF"/>
    <w:rsid w:val="00FE2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078A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644508022">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107&amp;utm_source=template-word&amp;utm_medium=content&amp;utm_campaign=Blank+Problem+Escalation+Matrix-word-12107&amp;lpa=Blank+Problem+Escalation+Matrix+word+121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145</Words>
  <Characters>829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Megan Herchold</cp:lastModifiedBy>
  <cp:revision>4</cp:revision>
  <dcterms:created xsi:type="dcterms:W3CDTF">2024-06-26T01:08:00Z</dcterms:created>
  <dcterms:modified xsi:type="dcterms:W3CDTF">2024-07-13T18:18:00Z</dcterms:modified>
</cp:coreProperties>
</file>