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B20F9" w14:textId="1C5FBB47" w:rsidR="00A35962" w:rsidRPr="00811F4F" w:rsidRDefault="000B33AF" w:rsidP="00FA4FBF">
      <w:pPr>
        <w:pStyle w:val="Header"/>
        <w:rPr>
          <w:rFonts w:ascii="Century Gothic" w:hAnsi="Century Gothic" w:cs="Arial"/>
          <w:b/>
          <w:noProof/>
          <w:color w:val="001033"/>
          <w:sz w:val="52"/>
          <w:szCs w:val="52"/>
        </w:rPr>
      </w:pPr>
      <w:r w:rsidRPr="00811F4F">
        <w:rPr>
          <w:rFonts w:ascii="Century Gothic" w:hAnsi="Century Gothic" w:cs="Arial"/>
          <w:bCs/>
          <w:noProof/>
          <w:color w:val="000000" w:themeColor="text1"/>
          <w:sz w:val="22"/>
          <w:szCs w:val="22"/>
        </w:rPr>
        <w:drawing>
          <wp:anchor distT="0" distB="0" distL="114300" distR="114300" simplePos="0" relativeHeight="251689984" behindDoc="0" locked="0" layoutInCell="1" allowOverlap="1" wp14:anchorId="65BD9ACC" wp14:editId="269EDB4C">
            <wp:simplePos x="0" y="0"/>
            <wp:positionH relativeFrom="margin">
              <wp:align>right</wp:align>
            </wp:positionH>
            <wp:positionV relativeFrom="paragraph">
              <wp:posOffset>3726</wp:posOffset>
            </wp:positionV>
            <wp:extent cx="2295560" cy="457200"/>
            <wp:effectExtent l="0" t="0" r="3175" b="0"/>
            <wp:wrapNone/>
            <wp:docPr id="372971688"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71688"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6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1F4F">
        <w:rPr>
          <w:rFonts w:ascii="Century Gothic" w:hAnsi="Century Gothic" w:cs="Arial"/>
          <w:b/>
          <w:noProof/>
          <w:color w:val="001033"/>
          <w:sz w:val="52"/>
          <w:szCs w:val="52"/>
        </w:rPr>
        <w:t xml:space="preserve">Work Meeting Timetable </w:t>
      </w:r>
      <w:r w:rsidRPr="00811F4F">
        <w:rPr>
          <w:rFonts w:ascii="Century Gothic" w:hAnsi="Century Gothic" w:cs="Arial"/>
          <w:b/>
          <w:noProof/>
          <w:color w:val="001033"/>
          <w:sz w:val="52"/>
          <w:szCs w:val="52"/>
        </w:rPr>
        <w:br/>
        <w:t>Template Example</w:t>
      </w:r>
    </w:p>
    <w:p w14:paraId="590D4504" w14:textId="77777777" w:rsidR="006A0B7F" w:rsidRPr="006A0B7F" w:rsidRDefault="006A0B7F" w:rsidP="00FA4FBF">
      <w:pPr>
        <w:pStyle w:val="Header"/>
        <w:rPr>
          <w:rFonts w:ascii="Century Gothic" w:hAnsi="Century Gothic" w:cs="Arial"/>
          <w:bCs/>
          <w:noProof/>
          <w:color w:val="000000" w:themeColor="text1"/>
          <w:sz w:val="20"/>
          <w:szCs w:val="20"/>
        </w:rPr>
      </w:pPr>
    </w:p>
    <w:tbl>
      <w:tblPr>
        <w:tblW w:w="10772" w:type="dxa"/>
        <w:tblLayout w:type="fixed"/>
        <w:tblLook w:val="04A0" w:firstRow="1" w:lastRow="0" w:firstColumn="1" w:lastColumn="0" w:noHBand="0" w:noVBand="1"/>
      </w:tblPr>
      <w:tblGrid>
        <w:gridCol w:w="2880"/>
        <w:gridCol w:w="5400"/>
        <w:gridCol w:w="1246"/>
        <w:gridCol w:w="1246"/>
      </w:tblGrid>
      <w:tr w:rsidR="00096763" w:rsidRPr="00096763" w14:paraId="77ABACE8" w14:textId="77777777" w:rsidTr="006A0B7F">
        <w:trPr>
          <w:trHeight w:val="432"/>
        </w:trPr>
        <w:tc>
          <w:tcPr>
            <w:tcW w:w="10772" w:type="dxa"/>
            <w:gridSpan w:val="4"/>
            <w:tcBorders>
              <w:top w:val="nil"/>
              <w:left w:val="nil"/>
              <w:bottom w:val="nil"/>
              <w:right w:val="nil"/>
            </w:tcBorders>
            <w:shd w:val="clear" w:color="000000" w:fill="FFFFFF"/>
            <w:noWrap/>
            <w:hideMark/>
          </w:tcPr>
          <w:p w14:paraId="14E0305A" w14:textId="77777777" w:rsidR="00096763" w:rsidRPr="00096763" w:rsidRDefault="00096763" w:rsidP="006A0B7F">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Meeting Information</w:t>
            </w:r>
          </w:p>
        </w:tc>
      </w:tr>
      <w:tr w:rsidR="00096763" w:rsidRPr="00096763" w14:paraId="4EAFFBD5" w14:textId="77777777" w:rsidTr="006A0B7F">
        <w:trPr>
          <w:trHeight w:val="171"/>
        </w:trPr>
        <w:tc>
          <w:tcPr>
            <w:tcW w:w="2880" w:type="dxa"/>
            <w:tcBorders>
              <w:top w:val="nil"/>
              <w:left w:val="nil"/>
              <w:bottom w:val="single" w:sz="4" w:space="0" w:color="BFBFBF"/>
              <w:right w:val="nil"/>
            </w:tcBorders>
            <w:shd w:val="clear" w:color="auto" w:fill="auto"/>
            <w:noWrap/>
            <w:vAlign w:val="bottom"/>
            <w:hideMark/>
          </w:tcPr>
          <w:p w14:paraId="101533AD"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Date</w:t>
            </w:r>
          </w:p>
        </w:tc>
        <w:tc>
          <w:tcPr>
            <w:tcW w:w="5400" w:type="dxa"/>
            <w:tcBorders>
              <w:top w:val="nil"/>
              <w:left w:val="nil"/>
              <w:bottom w:val="single" w:sz="4" w:space="0" w:color="BFBFBF"/>
              <w:right w:val="nil"/>
            </w:tcBorders>
            <w:shd w:val="clear" w:color="auto" w:fill="auto"/>
            <w:noWrap/>
            <w:vAlign w:val="bottom"/>
            <w:hideMark/>
          </w:tcPr>
          <w:p w14:paraId="186C1CD6"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Location</w:t>
            </w:r>
          </w:p>
        </w:tc>
        <w:tc>
          <w:tcPr>
            <w:tcW w:w="1246" w:type="dxa"/>
            <w:tcBorders>
              <w:top w:val="nil"/>
              <w:left w:val="nil"/>
              <w:bottom w:val="nil"/>
              <w:right w:val="nil"/>
            </w:tcBorders>
            <w:shd w:val="clear" w:color="auto" w:fill="auto"/>
            <w:noWrap/>
            <w:vAlign w:val="bottom"/>
            <w:hideMark/>
          </w:tcPr>
          <w:p w14:paraId="069AFEEF" w14:textId="77777777" w:rsidR="00096763" w:rsidRPr="00096763" w:rsidRDefault="00096763" w:rsidP="00096763">
            <w:pPr>
              <w:jc w:val="cente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Start Time</w:t>
            </w:r>
          </w:p>
        </w:tc>
        <w:tc>
          <w:tcPr>
            <w:tcW w:w="1246" w:type="dxa"/>
            <w:tcBorders>
              <w:top w:val="nil"/>
              <w:left w:val="nil"/>
              <w:bottom w:val="nil"/>
              <w:right w:val="nil"/>
            </w:tcBorders>
            <w:shd w:val="clear" w:color="auto" w:fill="auto"/>
            <w:noWrap/>
            <w:vAlign w:val="bottom"/>
            <w:hideMark/>
          </w:tcPr>
          <w:p w14:paraId="0332CB5A" w14:textId="77777777" w:rsidR="00096763" w:rsidRPr="00096763" w:rsidRDefault="00096763" w:rsidP="00096763">
            <w:pPr>
              <w:jc w:val="cente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End Time</w:t>
            </w:r>
          </w:p>
        </w:tc>
      </w:tr>
      <w:tr w:rsidR="00096763" w:rsidRPr="00096763" w14:paraId="65CF0A2D" w14:textId="77777777" w:rsidTr="00811F4F">
        <w:trPr>
          <w:trHeight w:val="720"/>
        </w:trPr>
        <w:tc>
          <w:tcPr>
            <w:tcW w:w="28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5D06CD" w14:textId="77777777" w:rsidR="00096763" w:rsidRPr="00096763" w:rsidRDefault="00096763" w:rsidP="00096763">
            <w:pPr>
              <w:rPr>
                <w:rFonts w:ascii="Century Gothic" w:eastAsia="Times New Roman" w:hAnsi="Century Gothic" w:cs="Calibri"/>
                <w:color w:val="000000"/>
                <w:sz w:val="22"/>
                <w:szCs w:val="22"/>
              </w:rPr>
            </w:pPr>
            <w:r w:rsidRPr="00096763">
              <w:rPr>
                <w:rFonts w:ascii="Century Gothic" w:eastAsia="Times New Roman" w:hAnsi="Century Gothic" w:cs="Calibri"/>
                <w:color w:val="000000"/>
                <w:sz w:val="22"/>
                <w:szCs w:val="22"/>
              </w:rPr>
              <w:t>05/15/20XX</w:t>
            </w:r>
          </w:p>
        </w:tc>
        <w:tc>
          <w:tcPr>
            <w:tcW w:w="5400" w:type="dxa"/>
            <w:tcBorders>
              <w:top w:val="single" w:sz="4" w:space="0" w:color="BFBFBF"/>
              <w:left w:val="nil"/>
              <w:bottom w:val="single" w:sz="4" w:space="0" w:color="BFBFBF"/>
              <w:right w:val="single" w:sz="4" w:space="0" w:color="BFBFBF"/>
            </w:tcBorders>
            <w:shd w:val="clear" w:color="auto" w:fill="auto"/>
            <w:noWrap/>
            <w:vAlign w:val="center"/>
            <w:hideMark/>
          </w:tcPr>
          <w:p w14:paraId="1BDAD0F3"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Positive Charge Headquarters, Conference Room A</w:t>
            </w:r>
          </w:p>
        </w:tc>
        <w:tc>
          <w:tcPr>
            <w:tcW w:w="1246" w:type="dxa"/>
            <w:tcBorders>
              <w:top w:val="single" w:sz="4" w:space="0" w:color="BFBFBF"/>
              <w:left w:val="nil"/>
              <w:bottom w:val="single" w:sz="4" w:space="0" w:color="BFBFBF"/>
              <w:right w:val="single" w:sz="4" w:space="0" w:color="BFBFBF"/>
            </w:tcBorders>
            <w:shd w:val="clear" w:color="auto" w:fill="auto"/>
            <w:noWrap/>
            <w:vAlign w:val="center"/>
            <w:hideMark/>
          </w:tcPr>
          <w:p w14:paraId="348EB206" w14:textId="77777777" w:rsidR="00096763" w:rsidRPr="00096763" w:rsidRDefault="00096763" w:rsidP="00096763">
            <w:pPr>
              <w:jc w:val="center"/>
              <w:rPr>
                <w:rFonts w:ascii="Century Gothic" w:eastAsia="Times New Roman" w:hAnsi="Century Gothic" w:cs="Calibri"/>
                <w:color w:val="000000"/>
                <w:sz w:val="22"/>
                <w:szCs w:val="22"/>
              </w:rPr>
            </w:pPr>
            <w:r w:rsidRPr="00096763">
              <w:rPr>
                <w:rFonts w:ascii="Century Gothic" w:eastAsia="Times New Roman" w:hAnsi="Century Gothic" w:cs="Calibri"/>
                <w:color w:val="000000"/>
                <w:sz w:val="22"/>
                <w:szCs w:val="22"/>
              </w:rPr>
              <w:t>9:00 AM</w:t>
            </w:r>
          </w:p>
        </w:tc>
        <w:tc>
          <w:tcPr>
            <w:tcW w:w="1246" w:type="dxa"/>
            <w:tcBorders>
              <w:top w:val="single" w:sz="4" w:space="0" w:color="BFBFBF"/>
              <w:left w:val="nil"/>
              <w:bottom w:val="single" w:sz="4" w:space="0" w:color="BFBFBF"/>
              <w:right w:val="single" w:sz="4" w:space="0" w:color="BFBFBF"/>
            </w:tcBorders>
            <w:shd w:val="clear" w:color="auto" w:fill="auto"/>
            <w:noWrap/>
            <w:vAlign w:val="center"/>
            <w:hideMark/>
          </w:tcPr>
          <w:p w14:paraId="61506F69" w14:textId="77777777" w:rsidR="00096763" w:rsidRPr="00096763" w:rsidRDefault="00096763" w:rsidP="00096763">
            <w:pPr>
              <w:jc w:val="center"/>
              <w:rPr>
                <w:rFonts w:ascii="Century Gothic" w:eastAsia="Times New Roman" w:hAnsi="Century Gothic" w:cs="Calibri"/>
                <w:color w:val="000000"/>
                <w:sz w:val="22"/>
                <w:szCs w:val="22"/>
              </w:rPr>
            </w:pPr>
            <w:r w:rsidRPr="00096763">
              <w:rPr>
                <w:rFonts w:ascii="Century Gothic" w:eastAsia="Times New Roman" w:hAnsi="Century Gothic" w:cs="Calibri"/>
                <w:color w:val="000000"/>
                <w:sz w:val="22"/>
                <w:szCs w:val="22"/>
              </w:rPr>
              <w:t>11:30 AM</w:t>
            </w:r>
          </w:p>
        </w:tc>
      </w:tr>
      <w:tr w:rsidR="00096763" w:rsidRPr="00096763" w14:paraId="05FF725A" w14:textId="77777777" w:rsidTr="00096763">
        <w:trPr>
          <w:trHeight w:val="398"/>
        </w:trPr>
        <w:tc>
          <w:tcPr>
            <w:tcW w:w="2880" w:type="dxa"/>
            <w:tcBorders>
              <w:top w:val="single" w:sz="4" w:space="0" w:color="BFBFBF"/>
              <w:left w:val="nil"/>
              <w:bottom w:val="nil"/>
              <w:right w:val="nil"/>
            </w:tcBorders>
            <w:shd w:val="clear" w:color="auto" w:fill="auto"/>
            <w:noWrap/>
            <w:vAlign w:val="bottom"/>
            <w:hideMark/>
          </w:tcPr>
          <w:p w14:paraId="52C643ED"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Meeting Type</w:t>
            </w:r>
          </w:p>
        </w:tc>
        <w:tc>
          <w:tcPr>
            <w:tcW w:w="7892" w:type="dxa"/>
            <w:gridSpan w:val="3"/>
            <w:tcBorders>
              <w:top w:val="single" w:sz="4" w:space="0" w:color="BFBFBF"/>
              <w:left w:val="nil"/>
              <w:bottom w:val="nil"/>
              <w:right w:val="nil"/>
            </w:tcBorders>
            <w:shd w:val="clear" w:color="auto" w:fill="auto"/>
            <w:noWrap/>
            <w:vAlign w:val="bottom"/>
            <w:hideMark/>
          </w:tcPr>
          <w:p w14:paraId="1B28C44D"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Meeting Agenda</w:t>
            </w:r>
          </w:p>
        </w:tc>
      </w:tr>
      <w:tr w:rsidR="00096763" w:rsidRPr="00096763" w14:paraId="12290D48" w14:textId="77777777" w:rsidTr="00811F4F">
        <w:trPr>
          <w:trHeight w:val="1008"/>
        </w:trPr>
        <w:tc>
          <w:tcPr>
            <w:tcW w:w="28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D298E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Strategic Planning Meeting</w:t>
            </w:r>
          </w:p>
        </w:tc>
        <w:tc>
          <w:tcPr>
            <w:tcW w:w="7892" w:type="dxa"/>
            <w:gridSpan w:val="3"/>
            <w:tcBorders>
              <w:top w:val="single" w:sz="4" w:space="0" w:color="BFBFBF"/>
              <w:left w:val="nil"/>
              <w:bottom w:val="single" w:sz="4" w:space="0" w:color="BFBFBF"/>
              <w:right w:val="single" w:sz="4" w:space="0" w:color="BFBFBF"/>
            </w:tcBorders>
            <w:shd w:val="clear" w:color="auto" w:fill="auto"/>
            <w:vAlign w:val="center"/>
            <w:hideMark/>
          </w:tcPr>
          <w:p w14:paraId="31407DDB"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Discuss the expansion of EV charging stations in urban areas, review the budget allocation, and set key milestones for Q2.</w:t>
            </w:r>
          </w:p>
        </w:tc>
      </w:tr>
    </w:tbl>
    <w:p w14:paraId="60092936" w14:textId="77777777" w:rsidR="0056131E" w:rsidRPr="00752F91" w:rsidRDefault="0056131E" w:rsidP="00FA4FBF">
      <w:pPr>
        <w:pStyle w:val="Header"/>
        <w:rPr>
          <w:rFonts w:ascii="Century Gothic" w:hAnsi="Century Gothic" w:cs="Arial"/>
          <w:b/>
          <w:noProof/>
          <w:color w:val="A6A6A6" w:themeColor="background1" w:themeShade="A6"/>
          <w:sz w:val="20"/>
          <w:szCs w:val="22"/>
        </w:rPr>
      </w:pPr>
    </w:p>
    <w:tbl>
      <w:tblPr>
        <w:tblW w:w="10768" w:type="dxa"/>
        <w:tblLook w:val="04A0" w:firstRow="1" w:lastRow="0" w:firstColumn="1" w:lastColumn="0" w:noHBand="0" w:noVBand="1"/>
      </w:tblPr>
      <w:tblGrid>
        <w:gridCol w:w="540"/>
        <w:gridCol w:w="2340"/>
        <w:gridCol w:w="4950"/>
        <w:gridCol w:w="1440"/>
        <w:gridCol w:w="1498"/>
      </w:tblGrid>
      <w:tr w:rsidR="00096763" w:rsidRPr="00096763" w14:paraId="0E4A4FDA" w14:textId="77777777" w:rsidTr="006A0B7F">
        <w:trPr>
          <w:trHeight w:val="432"/>
        </w:trPr>
        <w:tc>
          <w:tcPr>
            <w:tcW w:w="10768" w:type="dxa"/>
            <w:gridSpan w:val="5"/>
            <w:tcBorders>
              <w:top w:val="nil"/>
              <w:left w:val="nil"/>
              <w:bottom w:val="single" w:sz="4" w:space="0" w:color="BFBFBF"/>
              <w:right w:val="nil"/>
            </w:tcBorders>
            <w:shd w:val="clear" w:color="000000" w:fill="FFFFFF"/>
            <w:noWrap/>
            <w:hideMark/>
          </w:tcPr>
          <w:p w14:paraId="4A1121CB" w14:textId="77777777" w:rsidR="00096763" w:rsidRPr="00096763" w:rsidRDefault="00096763" w:rsidP="006A0B7F">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Attendees &amp; Agenda</w:t>
            </w:r>
          </w:p>
        </w:tc>
      </w:tr>
      <w:tr w:rsidR="006A0B7F" w:rsidRPr="00096763" w14:paraId="2074444F" w14:textId="77777777" w:rsidTr="006A0B7F">
        <w:trPr>
          <w:trHeight w:val="498"/>
        </w:trPr>
        <w:tc>
          <w:tcPr>
            <w:tcW w:w="540" w:type="dxa"/>
            <w:tcBorders>
              <w:top w:val="nil"/>
              <w:left w:val="single" w:sz="4" w:space="0" w:color="BFBFBF"/>
              <w:bottom w:val="single" w:sz="4" w:space="0" w:color="BFBFBF"/>
              <w:right w:val="single" w:sz="4" w:space="0" w:color="BFBFBF"/>
            </w:tcBorders>
            <w:shd w:val="clear" w:color="000000" w:fill="FCE4D6"/>
            <w:noWrap/>
            <w:vAlign w:val="center"/>
            <w:hideMark/>
          </w:tcPr>
          <w:p w14:paraId="53E60F46"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w:t>
            </w:r>
          </w:p>
        </w:tc>
        <w:tc>
          <w:tcPr>
            <w:tcW w:w="2340" w:type="dxa"/>
            <w:tcBorders>
              <w:top w:val="nil"/>
              <w:left w:val="nil"/>
              <w:bottom w:val="single" w:sz="4" w:space="0" w:color="BFBFBF"/>
              <w:right w:val="single" w:sz="4" w:space="0" w:color="BFBFBF"/>
            </w:tcBorders>
            <w:shd w:val="clear" w:color="000000" w:fill="FCE4D6"/>
            <w:noWrap/>
            <w:vAlign w:val="center"/>
            <w:hideMark/>
          </w:tcPr>
          <w:p w14:paraId="3BE4C94C"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Invited Persons</w:t>
            </w:r>
          </w:p>
        </w:tc>
        <w:tc>
          <w:tcPr>
            <w:tcW w:w="4950" w:type="dxa"/>
            <w:tcBorders>
              <w:top w:val="single" w:sz="4" w:space="0" w:color="BFBFBF"/>
              <w:left w:val="nil"/>
              <w:bottom w:val="single" w:sz="4" w:space="0" w:color="BFBFBF"/>
              <w:right w:val="single" w:sz="4" w:space="0" w:color="BFBFBF"/>
            </w:tcBorders>
            <w:shd w:val="clear" w:color="000000" w:fill="FCE4D6"/>
            <w:noWrap/>
            <w:vAlign w:val="center"/>
            <w:hideMark/>
          </w:tcPr>
          <w:p w14:paraId="530B2C6B"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Topics of Discussion</w:t>
            </w:r>
          </w:p>
        </w:tc>
        <w:tc>
          <w:tcPr>
            <w:tcW w:w="1440" w:type="dxa"/>
            <w:tcBorders>
              <w:top w:val="nil"/>
              <w:left w:val="nil"/>
              <w:bottom w:val="single" w:sz="4" w:space="0" w:color="BFBFBF"/>
              <w:right w:val="single" w:sz="4" w:space="0" w:color="BFBFBF"/>
            </w:tcBorders>
            <w:shd w:val="clear" w:color="000000" w:fill="FCE4D6"/>
            <w:noWrap/>
            <w:vAlign w:val="center"/>
            <w:hideMark/>
          </w:tcPr>
          <w:p w14:paraId="6EB3ED78"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Duration</w:t>
            </w:r>
          </w:p>
        </w:tc>
        <w:tc>
          <w:tcPr>
            <w:tcW w:w="1498" w:type="dxa"/>
            <w:tcBorders>
              <w:top w:val="nil"/>
              <w:left w:val="nil"/>
              <w:bottom w:val="single" w:sz="4" w:space="0" w:color="BFBFBF"/>
              <w:right w:val="single" w:sz="4" w:space="0" w:color="BFBFBF"/>
            </w:tcBorders>
            <w:shd w:val="clear" w:color="000000" w:fill="FCE4D6"/>
            <w:noWrap/>
            <w:vAlign w:val="center"/>
            <w:hideMark/>
          </w:tcPr>
          <w:p w14:paraId="07AA0451" w14:textId="77777777" w:rsidR="00096763" w:rsidRPr="00096763" w:rsidRDefault="00096763" w:rsidP="00096763">
            <w:pPr>
              <w:rPr>
                <w:rFonts w:ascii="Century Gothic" w:eastAsia="Times New Roman" w:hAnsi="Century Gothic" w:cs="Calibri"/>
                <w:color w:val="000000"/>
                <w:sz w:val="18"/>
                <w:szCs w:val="18"/>
              </w:rPr>
            </w:pPr>
            <w:r w:rsidRPr="00096763">
              <w:rPr>
                <w:rFonts w:ascii="Century Gothic" w:eastAsia="Times New Roman" w:hAnsi="Century Gothic" w:cs="Calibri"/>
                <w:color w:val="000000"/>
                <w:sz w:val="18"/>
                <w:szCs w:val="18"/>
              </w:rPr>
              <w:t>Contact</w:t>
            </w:r>
          </w:p>
        </w:tc>
      </w:tr>
      <w:tr w:rsidR="006A0B7F" w:rsidRPr="00096763" w14:paraId="02EAFB37" w14:textId="77777777" w:rsidTr="00811F4F">
        <w:trPr>
          <w:trHeight w:val="432"/>
        </w:trPr>
        <w:tc>
          <w:tcPr>
            <w:tcW w:w="540" w:type="dxa"/>
            <w:tcBorders>
              <w:top w:val="nil"/>
              <w:left w:val="single" w:sz="4" w:space="0" w:color="BFBFBF"/>
              <w:bottom w:val="single" w:sz="4" w:space="0" w:color="BFBFBF"/>
              <w:right w:val="single" w:sz="4" w:space="0" w:color="BFBFBF"/>
            </w:tcBorders>
            <w:shd w:val="clear" w:color="auto" w:fill="auto"/>
            <w:vAlign w:val="center"/>
            <w:hideMark/>
          </w:tcPr>
          <w:p w14:paraId="276D5CF9"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1</w:t>
            </w:r>
          </w:p>
        </w:tc>
        <w:tc>
          <w:tcPr>
            <w:tcW w:w="2340" w:type="dxa"/>
            <w:tcBorders>
              <w:top w:val="nil"/>
              <w:left w:val="nil"/>
              <w:bottom w:val="single" w:sz="4" w:space="0" w:color="BFBFBF"/>
              <w:right w:val="single" w:sz="4" w:space="0" w:color="BFBFBF"/>
            </w:tcBorders>
            <w:shd w:val="clear" w:color="auto" w:fill="auto"/>
            <w:vAlign w:val="center"/>
            <w:hideMark/>
          </w:tcPr>
          <w:p w14:paraId="299480DE"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Alexandra Mattson</w:t>
            </w:r>
          </w:p>
        </w:tc>
        <w:tc>
          <w:tcPr>
            <w:tcW w:w="4950" w:type="dxa"/>
            <w:tcBorders>
              <w:top w:val="single" w:sz="4" w:space="0" w:color="BFBFBF"/>
              <w:left w:val="nil"/>
              <w:bottom w:val="single" w:sz="4" w:space="0" w:color="BFBFBF"/>
              <w:right w:val="single" w:sz="4" w:space="0" w:color="BFBFBF"/>
            </w:tcBorders>
            <w:shd w:val="clear" w:color="auto" w:fill="auto"/>
            <w:vAlign w:val="center"/>
            <w:hideMark/>
          </w:tcPr>
          <w:p w14:paraId="41209845"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Introduction and Objectives</w:t>
            </w:r>
          </w:p>
        </w:tc>
        <w:tc>
          <w:tcPr>
            <w:tcW w:w="1440" w:type="dxa"/>
            <w:tcBorders>
              <w:top w:val="nil"/>
              <w:left w:val="nil"/>
              <w:bottom w:val="single" w:sz="4" w:space="0" w:color="BFBFBF"/>
              <w:right w:val="single" w:sz="4" w:space="0" w:color="BFBFBF"/>
            </w:tcBorders>
            <w:shd w:val="clear" w:color="auto" w:fill="auto"/>
            <w:vAlign w:val="center"/>
            <w:hideMark/>
          </w:tcPr>
          <w:p w14:paraId="1A7E5DD2"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10 minutes</w:t>
            </w:r>
          </w:p>
        </w:tc>
        <w:tc>
          <w:tcPr>
            <w:tcW w:w="1498" w:type="dxa"/>
            <w:tcBorders>
              <w:top w:val="nil"/>
              <w:left w:val="nil"/>
              <w:bottom w:val="single" w:sz="4" w:space="0" w:color="BFBFBF"/>
              <w:right w:val="single" w:sz="4" w:space="0" w:color="BFBFBF"/>
            </w:tcBorders>
            <w:shd w:val="clear" w:color="auto" w:fill="auto"/>
            <w:vAlign w:val="center"/>
            <w:hideMark/>
          </w:tcPr>
          <w:p w14:paraId="7CE1F117"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555-1234</w:t>
            </w:r>
          </w:p>
        </w:tc>
      </w:tr>
      <w:tr w:rsidR="006A0B7F" w:rsidRPr="00096763" w14:paraId="354B6F96" w14:textId="77777777" w:rsidTr="00811F4F">
        <w:trPr>
          <w:trHeight w:val="432"/>
        </w:trPr>
        <w:tc>
          <w:tcPr>
            <w:tcW w:w="540" w:type="dxa"/>
            <w:tcBorders>
              <w:top w:val="nil"/>
              <w:left w:val="single" w:sz="4" w:space="0" w:color="BFBFBF"/>
              <w:bottom w:val="single" w:sz="4" w:space="0" w:color="BFBFBF"/>
              <w:right w:val="single" w:sz="4" w:space="0" w:color="BFBFBF"/>
            </w:tcBorders>
            <w:shd w:val="clear" w:color="auto" w:fill="auto"/>
            <w:vAlign w:val="center"/>
            <w:hideMark/>
          </w:tcPr>
          <w:p w14:paraId="0BB42A33"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2</w:t>
            </w:r>
          </w:p>
        </w:tc>
        <w:tc>
          <w:tcPr>
            <w:tcW w:w="2340" w:type="dxa"/>
            <w:tcBorders>
              <w:top w:val="nil"/>
              <w:left w:val="nil"/>
              <w:bottom w:val="single" w:sz="4" w:space="0" w:color="BFBFBF"/>
              <w:right w:val="single" w:sz="4" w:space="0" w:color="BFBFBF"/>
            </w:tcBorders>
            <w:shd w:val="clear" w:color="auto" w:fill="auto"/>
            <w:vAlign w:val="center"/>
            <w:hideMark/>
          </w:tcPr>
          <w:p w14:paraId="19C3A95E"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Brian Gorman</w:t>
            </w:r>
          </w:p>
        </w:tc>
        <w:tc>
          <w:tcPr>
            <w:tcW w:w="4950" w:type="dxa"/>
            <w:tcBorders>
              <w:top w:val="single" w:sz="4" w:space="0" w:color="BFBFBF"/>
              <w:left w:val="nil"/>
              <w:bottom w:val="single" w:sz="4" w:space="0" w:color="BFBFBF"/>
              <w:right w:val="single" w:sz="4" w:space="0" w:color="BFBFBF"/>
            </w:tcBorders>
            <w:shd w:val="clear" w:color="auto" w:fill="auto"/>
            <w:vAlign w:val="center"/>
            <w:hideMark/>
          </w:tcPr>
          <w:p w14:paraId="02454685"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Expansion Plans and Location Prioritization</w:t>
            </w:r>
          </w:p>
        </w:tc>
        <w:tc>
          <w:tcPr>
            <w:tcW w:w="1440" w:type="dxa"/>
            <w:tcBorders>
              <w:top w:val="nil"/>
              <w:left w:val="nil"/>
              <w:bottom w:val="single" w:sz="4" w:space="0" w:color="BFBFBF"/>
              <w:right w:val="single" w:sz="4" w:space="0" w:color="BFBFBF"/>
            </w:tcBorders>
            <w:shd w:val="clear" w:color="auto" w:fill="auto"/>
            <w:vAlign w:val="center"/>
            <w:hideMark/>
          </w:tcPr>
          <w:p w14:paraId="36AF1C91"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25 minutes</w:t>
            </w:r>
          </w:p>
        </w:tc>
        <w:tc>
          <w:tcPr>
            <w:tcW w:w="1498" w:type="dxa"/>
            <w:tcBorders>
              <w:top w:val="nil"/>
              <w:left w:val="nil"/>
              <w:bottom w:val="single" w:sz="4" w:space="0" w:color="BFBFBF"/>
              <w:right w:val="single" w:sz="4" w:space="0" w:color="BFBFBF"/>
            </w:tcBorders>
            <w:shd w:val="clear" w:color="auto" w:fill="auto"/>
            <w:vAlign w:val="center"/>
            <w:hideMark/>
          </w:tcPr>
          <w:p w14:paraId="76E7CA5E"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555-5678</w:t>
            </w:r>
          </w:p>
        </w:tc>
      </w:tr>
      <w:tr w:rsidR="006A0B7F" w:rsidRPr="00096763" w14:paraId="410D9CC7" w14:textId="77777777" w:rsidTr="00811F4F">
        <w:trPr>
          <w:trHeight w:val="432"/>
        </w:trPr>
        <w:tc>
          <w:tcPr>
            <w:tcW w:w="540" w:type="dxa"/>
            <w:tcBorders>
              <w:top w:val="nil"/>
              <w:left w:val="single" w:sz="4" w:space="0" w:color="BFBFBF"/>
              <w:bottom w:val="single" w:sz="4" w:space="0" w:color="BFBFBF"/>
              <w:right w:val="single" w:sz="4" w:space="0" w:color="BFBFBF"/>
            </w:tcBorders>
            <w:shd w:val="clear" w:color="auto" w:fill="auto"/>
            <w:vAlign w:val="center"/>
            <w:hideMark/>
          </w:tcPr>
          <w:p w14:paraId="2A0495A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3</w:t>
            </w:r>
          </w:p>
        </w:tc>
        <w:tc>
          <w:tcPr>
            <w:tcW w:w="2340" w:type="dxa"/>
            <w:tcBorders>
              <w:top w:val="nil"/>
              <w:left w:val="nil"/>
              <w:bottom w:val="single" w:sz="4" w:space="0" w:color="BFBFBF"/>
              <w:right w:val="single" w:sz="4" w:space="0" w:color="BFBFBF"/>
            </w:tcBorders>
            <w:shd w:val="clear" w:color="auto" w:fill="auto"/>
            <w:vAlign w:val="center"/>
            <w:hideMark/>
          </w:tcPr>
          <w:p w14:paraId="0CEDD813"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Diana Kennedy</w:t>
            </w:r>
          </w:p>
        </w:tc>
        <w:tc>
          <w:tcPr>
            <w:tcW w:w="4950" w:type="dxa"/>
            <w:tcBorders>
              <w:top w:val="single" w:sz="4" w:space="0" w:color="BFBFBF"/>
              <w:left w:val="nil"/>
              <w:bottom w:val="single" w:sz="4" w:space="0" w:color="BFBFBF"/>
              <w:right w:val="single" w:sz="4" w:space="0" w:color="BFBFBF"/>
            </w:tcBorders>
            <w:shd w:val="clear" w:color="auto" w:fill="auto"/>
            <w:vAlign w:val="center"/>
            <w:hideMark/>
          </w:tcPr>
          <w:p w14:paraId="1B87116B"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Budget Review and Allocation</w:t>
            </w:r>
          </w:p>
        </w:tc>
        <w:tc>
          <w:tcPr>
            <w:tcW w:w="1440" w:type="dxa"/>
            <w:tcBorders>
              <w:top w:val="nil"/>
              <w:left w:val="nil"/>
              <w:bottom w:val="single" w:sz="4" w:space="0" w:color="BFBFBF"/>
              <w:right w:val="single" w:sz="4" w:space="0" w:color="BFBFBF"/>
            </w:tcBorders>
            <w:shd w:val="clear" w:color="auto" w:fill="auto"/>
            <w:vAlign w:val="center"/>
            <w:hideMark/>
          </w:tcPr>
          <w:p w14:paraId="27B3F869"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20 minutes</w:t>
            </w:r>
          </w:p>
        </w:tc>
        <w:tc>
          <w:tcPr>
            <w:tcW w:w="1498" w:type="dxa"/>
            <w:tcBorders>
              <w:top w:val="nil"/>
              <w:left w:val="nil"/>
              <w:bottom w:val="single" w:sz="4" w:space="0" w:color="BFBFBF"/>
              <w:right w:val="single" w:sz="4" w:space="0" w:color="BFBFBF"/>
            </w:tcBorders>
            <w:shd w:val="clear" w:color="auto" w:fill="auto"/>
            <w:vAlign w:val="center"/>
            <w:hideMark/>
          </w:tcPr>
          <w:p w14:paraId="3E4D9303"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555-8765</w:t>
            </w:r>
          </w:p>
        </w:tc>
      </w:tr>
      <w:tr w:rsidR="006A0B7F" w:rsidRPr="00096763" w14:paraId="3AF50AC3" w14:textId="77777777" w:rsidTr="00811F4F">
        <w:trPr>
          <w:trHeight w:val="432"/>
        </w:trPr>
        <w:tc>
          <w:tcPr>
            <w:tcW w:w="540" w:type="dxa"/>
            <w:tcBorders>
              <w:top w:val="nil"/>
              <w:left w:val="single" w:sz="4" w:space="0" w:color="BFBFBF"/>
              <w:bottom w:val="single" w:sz="4" w:space="0" w:color="BFBFBF"/>
              <w:right w:val="single" w:sz="4" w:space="0" w:color="BFBFBF"/>
            </w:tcBorders>
            <w:shd w:val="clear" w:color="auto" w:fill="auto"/>
            <w:vAlign w:val="center"/>
            <w:hideMark/>
          </w:tcPr>
          <w:p w14:paraId="42444B18"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4</w:t>
            </w:r>
          </w:p>
        </w:tc>
        <w:tc>
          <w:tcPr>
            <w:tcW w:w="2340" w:type="dxa"/>
            <w:tcBorders>
              <w:top w:val="nil"/>
              <w:left w:val="nil"/>
              <w:bottom w:val="single" w:sz="4" w:space="0" w:color="BFBFBF"/>
              <w:right w:val="single" w:sz="4" w:space="0" w:color="BFBFBF"/>
            </w:tcBorders>
            <w:shd w:val="clear" w:color="auto" w:fill="auto"/>
            <w:vAlign w:val="center"/>
            <w:hideMark/>
          </w:tcPr>
          <w:p w14:paraId="5101B88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Kiran Gupta</w:t>
            </w:r>
          </w:p>
        </w:tc>
        <w:tc>
          <w:tcPr>
            <w:tcW w:w="4950" w:type="dxa"/>
            <w:tcBorders>
              <w:top w:val="single" w:sz="4" w:space="0" w:color="BFBFBF"/>
              <w:left w:val="nil"/>
              <w:bottom w:val="single" w:sz="4" w:space="0" w:color="BFBFBF"/>
              <w:right w:val="single" w:sz="4" w:space="0" w:color="BFBFBF"/>
            </w:tcBorders>
            <w:shd w:val="clear" w:color="auto" w:fill="auto"/>
            <w:vAlign w:val="center"/>
            <w:hideMark/>
          </w:tcPr>
          <w:p w14:paraId="4A10E098"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Key Milestones and Project Timeline</w:t>
            </w:r>
          </w:p>
        </w:tc>
        <w:tc>
          <w:tcPr>
            <w:tcW w:w="1440" w:type="dxa"/>
            <w:tcBorders>
              <w:top w:val="nil"/>
              <w:left w:val="nil"/>
              <w:bottom w:val="single" w:sz="4" w:space="0" w:color="BFBFBF"/>
              <w:right w:val="single" w:sz="4" w:space="0" w:color="BFBFBF"/>
            </w:tcBorders>
            <w:shd w:val="clear" w:color="auto" w:fill="auto"/>
            <w:vAlign w:val="center"/>
            <w:hideMark/>
          </w:tcPr>
          <w:p w14:paraId="048500FD"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15 minutes</w:t>
            </w:r>
          </w:p>
        </w:tc>
        <w:tc>
          <w:tcPr>
            <w:tcW w:w="1498" w:type="dxa"/>
            <w:tcBorders>
              <w:top w:val="nil"/>
              <w:left w:val="nil"/>
              <w:bottom w:val="single" w:sz="4" w:space="0" w:color="BFBFBF"/>
              <w:right w:val="single" w:sz="4" w:space="0" w:color="BFBFBF"/>
            </w:tcBorders>
            <w:shd w:val="clear" w:color="auto" w:fill="auto"/>
            <w:vAlign w:val="center"/>
            <w:hideMark/>
          </w:tcPr>
          <w:p w14:paraId="7D838E3F"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555-4321</w:t>
            </w:r>
          </w:p>
        </w:tc>
      </w:tr>
      <w:tr w:rsidR="006A0B7F" w:rsidRPr="00096763" w14:paraId="156F3110" w14:textId="77777777" w:rsidTr="00811F4F">
        <w:trPr>
          <w:trHeight w:val="432"/>
        </w:trPr>
        <w:tc>
          <w:tcPr>
            <w:tcW w:w="540" w:type="dxa"/>
            <w:tcBorders>
              <w:top w:val="nil"/>
              <w:left w:val="single" w:sz="4" w:space="0" w:color="BFBFBF"/>
              <w:bottom w:val="single" w:sz="4" w:space="0" w:color="BFBFBF"/>
              <w:right w:val="single" w:sz="4" w:space="0" w:color="BFBFBF"/>
            </w:tcBorders>
            <w:shd w:val="clear" w:color="auto" w:fill="auto"/>
            <w:vAlign w:val="center"/>
            <w:hideMark/>
          </w:tcPr>
          <w:p w14:paraId="65AAA8B0"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w:t>
            </w:r>
          </w:p>
        </w:tc>
        <w:tc>
          <w:tcPr>
            <w:tcW w:w="2340" w:type="dxa"/>
            <w:tcBorders>
              <w:top w:val="nil"/>
              <w:left w:val="nil"/>
              <w:bottom w:val="single" w:sz="4" w:space="0" w:color="BFBFBF"/>
              <w:right w:val="single" w:sz="4" w:space="0" w:color="BFBFBF"/>
            </w:tcBorders>
            <w:shd w:val="clear" w:color="auto" w:fill="auto"/>
            <w:vAlign w:val="center"/>
            <w:hideMark/>
          </w:tcPr>
          <w:p w14:paraId="5F165D93"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Olivia Carter</w:t>
            </w:r>
          </w:p>
        </w:tc>
        <w:tc>
          <w:tcPr>
            <w:tcW w:w="4950" w:type="dxa"/>
            <w:tcBorders>
              <w:top w:val="single" w:sz="4" w:space="0" w:color="BFBFBF"/>
              <w:left w:val="nil"/>
              <w:bottom w:val="single" w:sz="4" w:space="0" w:color="BFBFBF"/>
              <w:right w:val="single" w:sz="4" w:space="0" w:color="BFBFBF"/>
            </w:tcBorders>
            <w:shd w:val="clear" w:color="auto" w:fill="auto"/>
            <w:vAlign w:val="center"/>
            <w:hideMark/>
          </w:tcPr>
          <w:p w14:paraId="7810B0FB"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Risk Assessment and Mitigation Strategies</w:t>
            </w:r>
          </w:p>
        </w:tc>
        <w:tc>
          <w:tcPr>
            <w:tcW w:w="1440" w:type="dxa"/>
            <w:tcBorders>
              <w:top w:val="nil"/>
              <w:left w:val="nil"/>
              <w:bottom w:val="single" w:sz="4" w:space="0" w:color="BFBFBF"/>
              <w:right w:val="single" w:sz="4" w:space="0" w:color="BFBFBF"/>
            </w:tcBorders>
            <w:shd w:val="clear" w:color="auto" w:fill="auto"/>
            <w:vAlign w:val="center"/>
            <w:hideMark/>
          </w:tcPr>
          <w:p w14:paraId="3362928F"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20 minutes</w:t>
            </w:r>
          </w:p>
        </w:tc>
        <w:tc>
          <w:tcPr>
            <w:tcW w:w="1498" w:type="dxa"/>
            <w:tcBorders>
              <w:top w:val="nil"/>
              <w:left w:val="nil"/>
              <w:bottom w:val="single" w:sz="4" w:space="0" w:color="BFBFBF"/>
              <w:right w:val="single" w:sz="4" w:space="0" w:color="BFBFBF"/>
            </w:tcBorders>
            <w:shd w:val="clear" w:color="auto" w:fill="auto"/>
            <w:vAlign w:val="center"/>
            <w:hideMark/>
          </w:tcPr>
          <w:p w14:paraId="679D37B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555-3456</w:t>
            </w:r>
          </w:p>
        </w:tc>
      </w:tr>
      <w:tr w:rsidR="006A0B7F" w:rsidRPr="00096763" w14:paraId="1BC627BD" w14:textId="77777777" w:rsidTr="00811F4F">
        <w:trPr>
          <w:trHeight w:val="432"/>
        </w:trPr>
        <w:tc>
          <w:tcPr>
            <w:tcW w:w="540" w:type="dxa"/>
            <w:tcBorders>
              <w:top w:val="nil"/>
              <w:left w:val="single" w:sz="4" w:space="0" w:color="BFBFBF"/>
              <w:bottom w:val="single" w:sz="4" w:space="0" w:color="BFBFBF"/>
              <w:right w:val="single" w:sz="4" w:space="0" w:color="BFBFBF"/>
            </w:tcBorders>
            <w:shd w:val="clear" w:color="auto" w:fill="auto"/>
            <w:vAlign w:val="center"/>
            <w:hideMark/>
          </w:tcPr>
          <w:p w14:paraId="65B9F48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6</w:t>
            </w:r>
          </w:p>
        </w:tc>
        <w:tc>
          <w:tcPr>
            <w:tcW w:w="2340" w:type="dxa"/>
            <w:tcBorders>
              <w:top w:val="nil"/>
              <w:left w:val="nil"/>
              <w:bottom w:val="single" w:sz="4" w:space="0" w:color="BFBFBF"/>
              <w:right w:val="single" w:sz="4" w:space="0" w:color="BFBFBF"/>
            </w:tcBorders>
            <w:shd w:val="clear" w:color="auto" w:fill="auto"/>
            <w:vAlign w:val="center"/>
            <w:hideMark/>
          </w:tcPr>
          <w:p w14:paraId="29E69DFC"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Everett Crosse</w:t>
            </w:r>
          </w:p>
        </w:tc>
        <w:tc>
          <w:tcPr>
            <w:tcW w:w="4950" w:type="dxa"/>
            <w:tcBorders>
              <w:top w:val="single" w:sz="4" w:space="0" w:color="BFBFBF"/>
              <w:left w:val="nil"/>
              <w:bottom w:val="single" w:sz="4" w:space="0" w:color="BFBFBF"/>
              <w:right w:val="single" w:sz="4" w:space="0" w:color="BFBFBF"/>
            </w:tcBorders>
            <w:shd w:val="clear" w:color="auto" w:fill="auto"/>
            <w:vAlign w:val="center"/>
            <w:hideMark/>
          </w:tcPr>
          <w:p w14:paraId="0F479634"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Final Q&amp;A and Action Items</w:t>
            </w:r>
          </w:p>
        </w:tc>
        <w:tc>
          <w:tcPr>
            <w:tcW w:w="1440" w:type="dxa"/>
            <w:tcBorders>
              <w:top w:val="nil"/>
              <w:left w:val="nil"/>
              <w:bottom w:val="single" w:sz="4" w:space="0" w:color="BFBFBF"/>
              <w:right w:val="single" w:sz="4" w:space="0" w:color="BFBFBF"/>
            </w:tcBorders>
            <w:shd w:val="clear" w:color="auto" w:fill="auto"/>
            <w:vAlign w:val="center"/>
            <w:hideMark/>
          </w:tcPr>
          <w:p w14:paraId="485A1192"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10 minutes</w:t>
            </w:r>
          </w:p>
        </w:tc>
        <w:tc>
          <w:tcPr>
            <w:tcW w:w="1498" w:type="dxa"/>
            <w:tcBorders>
              <w:top w:val="nil"/>
              <w:left w:val="nil"/>
              <w:bottom w:val="single" w:sz="4" w:space="0" w:color="BFBFBF"/>
              <w:right w:val="single" w:sz="4" w:space="0" w:color="BFBFBF"/>
            </w:tcBorders>
            <w:shd w:val="clear" w:color="auto" w:fill="auto"/>
            <w:vAlign w:val="center"/>
            <w:hideMark/>
          </w:tcPr>
          <w:p w14:paraId="4260EF39"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555-6543</w:t>
            </w:r>
          </w:p>
        </w:tc>
      </w:tr>
    </w:tbl>
    <w:p w14:paraId="4842C077" w14:textId="77777777" w:rsidR="0056131E" w:rsidRDefault="0056131E" w:rsidP="00FA4FBF">
      <w:pPr>
        <w:pStyle w:val="Header"/>
        <w:rPr>
          <w:rFonts w:ascii="Century Gothic" w:hAnsi="Century Gothic" w:cs="Arial"/>
          <w:b/>
          <w:noProof/>
          <w:color w:val="A6A6A6" w:themeColor="background1" w:themeShade="A6"/>
          <w:sz w:val="20"/>
          <w:szCs w:val="22"/>
        </w:rPr>
      </w:pPr>
    </w:p>
    <w:tbl>
      <w:tblPr>
        <w:tblW w:w="10777" w:type="dxa"/>
        <w:tblLook w:val="04A0" w:firstRow="1" w:lastRow="0" w:firstColumn="1" w:lastColumn="0" w:noHBand="0" w:noVBand="1"/>
      </w:tblPr>
      <w:tblGrid>
        <w:gridCol w:w="2572"/>
        <w:gridCol w:w="294"/>
        <w:gridCol w:w="7934"/>
      </w:tblGrid>
      <w:tr w:rsidR="00096763" w:rsidRPr="00096763" w14:paraId="66F1A1F4" w14:textId="77777777" w:rsidTr="006A0B7F">
        <w:trPr>
          <w:trHeight w:val="432"/>
        </w:trPr>
        <w:tc>
          <w:tcPr>
            <w:tcW w:w="2580" w:type="dxa"/>
            <w:tcBorders>
              <w:top w:val="nil"/>
              <w:left w:val="nil"/>
              <w:bottom w:val="nil"/>
              <w:right w:val="nil"/>
            </w:tcBorders>
            <w:shd w:val="clear" w:color="000000" w:fill="FFFFFF"/>
            <w:noWrap/>
            <w:hideMark/>
          </w:tcPr>
          <w:p w14:paraId="30296398" w14:textId="77777777" w:rsidR="00096763" w:rsidRPr="00096763" w:rsidRDefault="00096763" w:rsidP="006A0B7F">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Refreshments List</w:t>
            </w:r>
          </w:p>
        </w:tc>
        <w:tc>
          <w:tcPr>
            <w:tcW w:w="236" w:type="dxa"/>
            <w:tcBorders>
              <w:top w:val="nil"/>
              <w:left w:val="nil"/>
              <w:bottom w:val="nil"/>
              <w:right w:val="nil"/>
            </w:tcBorders>
            <w:shd w:val="clear" w:color="000000" w:fill="FFFFFF"/>
            <w:noWrap/>
            <w:hideMark/>
          </w:tcPr>
          <w:p w14:paraId="3EDE88C6" w14:textId="77777777" w:rsidR="00096763" w:rsidRPr="00096763" w:rsidRDefault="00096763" w:rsidP="006A0B7F">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nil"/>
              <w:left w:val="nil"/>
              <w:bottom w:val="nil"/>
              <w:right w:val="nil"/>
            </w:tcBorders>
            <w:shd w:val="clear" w:color="000000" w:fill="FFFFFF"/>
            <w:noWrap/>
            <w:hideMark/>
          </w:tcPr>
          <w:p w14:paraId="7A31E380" w14:textId="77777777" w:rsidR="00096763" w:rsidRPr="00096763" w:rsidRDefault="00096763" w:rsidP="006A0B7F">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Notes</w:t>
            </w:r>
          </w:p>
        </w:tc>
      </w:tr>
      <w:tr w:rsidR="00096763" w:rsidRPr="00096763" w14:paraId="0DAA4268" w14:textId="77777777" w:rsidTr="00811F4F">
        <w:trPr>
          <w:trHeight w:val="432"/>
        </w:trPr>
        <w:tc>
          <w:tcPr>
            <w:tcW w:w="2580" w:type="dxa"/>
            <w:tcBorders>
              <w:top w:val="single" w:sz="4" w:space="0" w:color="BFBFBF"/>
              <w:left w:val="single" w:sz="4" w:space="0" w:color="BFBFBF"/>
              <w:bottom w:val="single" w:sz="4" w:space="0" w:color="F2F2F2"/>
              <w:right w:val="single" w:sz="4" w:space="0" w:color="BFBFBF"/>
            </w:tcBorders>
            <w:shd w:val="clear" w:color="auto" w:fill="auto"/>
            <w:vAlign w:val="center"/>
            <w:hideMark/>
          </w:tcPr>
          <w:p w14:paraId="5EDF029A"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Coffee</w:t>
            </w:r>
          </w:p>
        </w:tc>
        <w:tc>
          <w:tcPr>
            <w:tcW w:w="236" w:type="dxa"/>
            <w:tcBorders>
              <w:top w:val="nil"/>
              <w:left w:val="nil"/>
              <w:bottom w:val="nil"/>
              <w:right w:val="nil"/>
            </w:tcBorders>
            <w:shd w:val="clear" w:color="000000" w:fill="FFFFFF"/>
            <w:noWrap/>
            <w:vAlign w:val="bottom"/>
            <w:hideMark/>
          </w:tcPr>
          <w:p w14:paraId="2C73BC8A" w14:textId="77777777" w:rsidR="00096763" w:rsidRPr="00096763" w:rsidRDefault="00096763" w:rsidP="00096763">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single" w:sz="4" w:space="0" w:color="BFBFBF"/>
              <w:left w:val="single" w:sz="4" w:space="0" w:color="BFBFBF"/>
              <w:bottom w:val="single" w:sz="4" w:space="0" w:color="F2F2F2"/>
              <w:right w:val="single" w:sz="4" w:space="0" w:color="BFBFBF"/>
            </w:tcBorders>
            <w:shd w:val="clear" w:color="auto" w:fill="auto"/>
            <w:vAlign w:val="center"/>
            <w:hideMark/>
          </w:tcPr>
          <w:p w14:paraId="6F14D7DE"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1. Ensure all presentation materials are prepared and reviewed by March 14.</w:t>
            </w:r>
          </w:p>
        </w:tc>
      </w:tr>
      <w:tr w:rsidR="00096763" w:rsidRPr="00096763" w14:paraId="06EB4612" w14:textId="77777777" w:rsidTr="00811F4F">
        <w:trPr>
          <w:trHeight w:val="432"/>
        </w:trPr>
        <w:tc>
          <w:tcPr>
            <w:tcW w:w="2580"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57C252D7"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Assorted Pastries</w:t>
            </w:r>
          </w:p>
        </w:tc>
        <w:tc>
          <w:tcPr>
            <w:tcW w:w="236" w:type="dxa"/>
            <w:tcBorders>
              <w:top w:val="nil"/>
              <w:left w:val="nil"/>
              <w:bottom w:val="nil"/>
              <w:right w:val="nil"/>
            </w:tcBorders>
            <w:shd w:val="clear" w:color="000000" w:fill="FFFFFF"/>
            <w:noWrap/>
            <w:vAlign w:val="bottom"/>
            <w:hideMark/>
          </w:tcPr>
          <w:p w14:paraId="54F0F1BF" w14:textId="77777777" w:rsidR="00096763" w:rsidRPr="00096763" w:rsidRDefault="00096763" w:rsidP="00096763">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3A771EF4"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2. Alexandra Mattson will send out the pre-read documents by March 10.</w:t>
            </w:r>
          </w:p>
        </w:tc>
      </w:tr>
      <w:tr w:rsidR="00096763" w:rsidRPr="00096763" w14:paraId="2F5D8FD4" w14:textId="77777777" w:rsidTr="00811F4F">
        <w:trPr>
          <w:trHeight w:val="432"/>
        </w:trPr>
        <w:tc>
          <w:tcPr>
            <w:tcW w:w="2580"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0AEBC25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Fresh Fruit Platter</w:t>
            </w:r>
          </w:p>
        </w:tc>
        <w:tc>
          <w:tcPr>
            <w:tcW w:w="236" w:type="dxa"/>
            <w:tcBorders>
              <w:top w:val="nil"/>
              <w:left w:val="nil"/>
              <w:bottom w:val="nil"/>
              <w:right w:val="nil"/>
            </w:tcBorders>
            <w:shd w:val="clear" w:color="000000" w:fill="FFFFFF"/>
            <w:noWrap/>
            <w:vAlign w:val="bottom"/>
            <w:hideMark/>
          </w:tcPr>
          <w:p w14:paraId="118B0DA6" w14:textId="77777777" w:rsidR="00096763" w:rsidRPr="00096763" w:rsidRDefault="00096763" w:rsidP="00096763">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1E9759D2"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3. Diana Kennedy to provide an updated budget report during the meeting.</w:t>
            </w:r>
          </w:p>
        </w:tc>
      </w:tr>
      <w:tr w:rsidR="00096763" w:rsidRPr="00096763" w14:paraId="794263E1" w14:textId="77777777" w:rsidTr="00811F4F">
        <w:trPr>
          <w:trHeight w:val="432"/>
        </w:trPr>
        <w:tc>
          <w:tcPr>
            <w:tcW w:w="2580"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336376E2"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Bottled Water</w:t>
            </w:r>
          </w:p>
        </w:tc>
        <w:tc>
          <w:tcPr>
            <w:tcW w:w="236" w:type="dxa"/>
            <w:tcBorders>
              <w:top w:val="nil"/>
              <w:left w:val="nil"/>
              <w:bottom w:val="nil"/>
              <w:right w:val="nil"/>
            </w:tcBorders>
            <w:shd w:val="clear" w:color="000000" w:fill="FFFFFF"/>
            <w:noWrap/>
            <w:vAlign w:val="bottom"/>
            <w:hideMark/>
          </w:tcPr>
          <w:p w14:paraId="09D47ECB" w14:textId="77777777" w:rsidR="00096763" w:rsidRPr="00096763" w:rsidRDefault="00096763" w:rsidP="00096763">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3810D82F"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4. Brian Gorman will lead the discussion on location prioritization.</w:t>
            </w:r>
          </w:p>
        </w:tc>
      </w:tr>
      <w:tr w:rsidR="00096763" w:rsidRPr="00096763" w14:paraId="2BD90E06" w14:textId="77777777" w:rsidTr="00811F4F">
        <w:trPr>
          <w:trHeight w:val="432"/>
        </w:trPr>
        <w:tc>
          <w:tcPr>
            <w:tcW w:w="2580"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02FEA2A8"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Juice</w:t>
            </w:r>
          </w:p>
        </w:tc>
        <w:tc>
          <w:tcPr>
            <w:tcW w:w="236" w:type="dxa"/>
            <w:tcBorders>
              <w:top w:val="nil"/>
              <w:left w:val="nil"/>
              <w:bottom w:val="nil"/>
              <w:right w:val="nil"/>
            </w:tcBorders>
            <w:shd w:val="clear" w:color="000000" w:fill="FFFFFF"/>
            <w:noWrap/>
            <w:vAlign w:val="bottom"/>
            <w:hideMark/>
          </w:tcPr>
          <w:p w14:paraId="7DB2BA81" w14:textId="77777777" w:rsidR="00096763" w:rsidRPr="00096763" w:rsidRDefault="00096763" w:rsidP="00096763">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single" w:sz="4" w:space="0" w:color="F2F2F2"/>
              <w:left w:val="single" w:sz="4" w:space="0" w:color="BFBFBF"/>
              <w:bottom w:val="single" w:sz="4" w:space="0" w:color="F2F2F2"/>
              <w:right w:val="single" w:sz="4" w:space="0" w:color="BFBFBF"/>
            </w:tcBorders>
            <w:shd w:val="clear" w:color="auto" w:fill="auto"/>
            <w:vAlign w:val="center"/>
            <w:hideMark/>
          </w:tcPr>
          <w:p w14:paraId="4CA9DEE6"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5. Kiran Gupta to draft the project timeline and circulate it post-meeting.</w:t>
            </w:r>
          </w:p>
        </w:tc>
      </w:tr>
      <w:tr w:rsidR="00096763" w:rsidRPr="00096763" w14:paraId="20DDFC98" w14:textId="77777777" w:rsidTr="00811F4F">
        <w:trPr>
          <w:trHeight w:val="432"/>
        </w:trPr>
        <w:tc>
          <w:tcPr>
            <w:tcW w:w="2580" w:type="dxa"/>
            <w:tcBorders>
              <w:top w:val="single" w:sz="4" w:space="0" w:color="F2F2F2"/>
              <w:left w:val="single" w:sz="4" w:space="0" w:color="BFBFBF"/>
              <w:bottom w:val="single" w:sz="4" w:space="0" w:color="BFBFBF"/>
              <w:right w:val="single" w:sz="4" w:space="0" w:color="BFBFBF"/>
            </w:tcBorders>
            <w:shd w:val="clear" w:color="auto" w:fill="auto"/>
            <w:vAlign w:val="center"/>
            <w:hideMark/>
          </w:tcPr>
          <w:p w14:paraId="40FBC84F"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Tea</w:t>
            </w:r>
          </w:p>
        </w:tc>
        <w:tc>
          <w:tcPr>
            <w:tcW w:w="236" w:type="dxa"/>
            <w:tcBorders>
              <w:top w:val="nil"/>
              <w:left w:val="nil"/>
              <w:bottom w:val="nil"/>
              <w:right w:val="nil"/>
            </w:tcBorders>
            <w:shd w:val="clear" w:color="000000" w:fill="FFFFFF"/>
            <w:noWrap/>
            <w:vAlign w:val="bottom"/>
            <w:hideMark/>
          </w:tcPr>
          <w:p w14:paraId="16404728" w14:textId="77777777" w:rsidR="00096763" w:rsidRPr="00096763" w:rsidRDefault="00096763" w:rsidP="00096763">
            <w:pPr>
              <w:rPr>
                <w:rFonts w:ascii="Century Gothic" w:eastAsia="Times New Roman" w:hAnsi="Century Gothic" w:cs="Calibri"/>
                <w:color w:val="C65911"/>
                <w:sz w:val="28"/>
                <w:szCs w:val="28"/>
              </w:rPr>
            </w:pPr>
            <w:r w:rsidRPr="00096763">
              <w:rPr>
                <w:rFonts w:ascii="Century Gothic" w:eastAsia="Times New Roman" w:hAnsi="Century Gothic" w:cs="Calibri"/>
                <w:color w:val="C65911"/>
                <w:sz w:val="28"/>
                <w:szCs w:val="28"/>
              </w:rPr>
              <w:t> </w:t>
            </w:r>
          </w:p>
        </w:tc>
        <w:tc>
          <w:tcPr>
            <w:tcW w:w="7961" w:type="dxa"/>
            <w:tcBorders>
              <w:top w:val="single" w:sz="4" w:space="0" w:color="F2F2F2"/>
              <w:left w:val="single" w:sz="4" w:space="0" w:color="BFBFBF"/>
              <w:bottom w:val="single" w:sz="4" w:space="0" w:color="BFBFBF"/>
              <w:right w:val="single" w:sz="4" w:space="0" w:color="BFBFBF"/>
            </w:tcBorders>
            <w:shd w:val="clear" w:color="auto" w:fill="auto"/>
            <w:vAlign w:val="center"/>
            <w:hideMark/>
          </w:tcPr>
          <w:p w14:paraId="3AF695CF" w14:textId="77777777" w:rsidR="00096763" w:rsidRPr="00096763" w:rsidRDefault="00096763" w:rsidP="00096763">
            <w:pPr>
              <w:rPr>
                <w:rFonts w:ascii="Century Gothic" w:eastAsia="Times New Roman" w:hAnsi="Century Gothic" w:cs="Calibri"/>
                <w:color w:val="000000"/>
                <w:sz w:val="20"/>
                <w:szCs w:val="20"/>
              </w:rPr>
            </w:pPr>
            <w:r w:rsidRPr="00096763">
              <w:rPr>
                <w:rFonts w:ascii="Century Gothic" w:eastAsia="Times New Roman" w:hAnsi="Century Gothic" w:cs="Calibri"/>
                <w:color w:val="000000"/>
                <w:sz w:val="20"/>
                <w:szCs w:val="20"/>
              </w:rPr>
              <w:t>6. Olivia Carter will prepare a preliminary risk assessment report.</w:t>
            </w:r>
          </w:p>
        </w:tc>
      </w:tr>
    </w:tbl>
    <w:p w14:paraId="30262D03" w14:textId="77777777" w:rsidR="007A7A98" w:rsidRPr="007A7A98" w:rsidRDefault="007A7A98" w:rsidP="00FA4FBF">
      <w:pPr>
        <w:pStyle w:val="Header"/>
        <w:rPr>
          <w:rFonts w:ascii="Century Gothic" w:hAnsi="Century Gothic" w:cs="Arial"/>
          <w:b/>
          <w:noProof/>
          <w:color w:val="A6A6A6" w:themeColor="background1" w:themeShade="A6"/>
          <w:sz w:val="20"/>
          <w:szCs w:val="22"/>
        </w:rPr>
      </w:pPr>
    </w:p>
    <w:p w14:paraId="572ACFF4" w14:textId="77777777" w:rsidR="0056131E" w:rsidRDefault="0056131E" w:rsidP="00FA4FBF">
      <w:pPr>
        <w:pStyle w:val="Header"/>
        <w:rPr>
          <w:rFonts w:ascii="Century Gothic" w:hAnsi="Century Gothic" w:cs="Arial"/>
          <w:b/>
          <w:noProof/>
          <w:color w:val="A6A6A6" w:themeColor="background1" w:themeShade="A6"/>
          <w:sz w:val="32"/>
          <w:szCs w:val="36"/>
        </w:rPr>
      </w:pPr>
    </w:p>
    <w:p w14:paraId="4D5853B3" w14:textId="77777777" w:rsidR="0056131E" w:rsidRDefault="0056131E" w:rsidP="00FA4FBF">
      <w:pPr>
        <w:pStyle w:val="Header"/>
        <w:rPr>
          <w:rFonts w:ascii="Century Gothic" w:hAnsi="Century Gothic" w:cs="Arial"/>
          <w:b/>
          <w:noProof/>
          <w:color w:val="A6A6A6" w:themeColor="background1" w:themeShade="A6"/>
          <w:sz w:val="32"/>
          <w:szCs w:val="36"/>
        </w:rPr>
      </w:pPr>
    </w:p>
    <w:p w14:paraId="3C1856C8" w14:textId="77777777" w:rsidR="0056131E" w:rsidRDefault="0056131E" w:rsidP="00FA4FBF">
      <w:pPr>
        <w:pStyle w:val="Header"/>
        <w:rPr>
          <w:rFonts w:ascii="Century Gothic" w:hAnsi="Century Gothic" w:cs="Arial"/>
          <w:b/>
          <w:noProof/>
          <w:color w:val="A6A6A6" w:themeColor="background1" w:themeShade="A6"/>
          <w:sz w:val="32"/>
          <w:szCs w:val="36"/>
        </w:rPr>
      </w:pPr>
    </w:p>
    <w:p w14:paraId="25512B5D" w14:textId="77777777" w:rsidR="0056131E" w:rsidRDefault="0056131E" w:rsidP="00FA4FBF">
      <w:pPr>
        <w:pStyle w:val="Header"/>
        <w:rPr>
          <w:rFonts w:ascii="Century Gothic" w:hAnsi="Century Gothic" w:cs="Arial"/>
          <w:b/>
          <w:noProof/>
          <w:color w:val="A6A6A6" w:themeColor="background1" w:themeShade="A6"/>
          <w:sz w:val="32"/>
          <w:szCs w:val="36"/>
        </w:rPr>
      </w:pPr>
    </w:p>
    <w:p w14:paraId="355D5BB4" w14:textId="77777777" w:rsidR="0056131E" w:rsidRDefault="0056131E" w:rsidP="00FA4FBF">
      <w:pPr>
        <w:pStyle w:val="Header"/>
        <w:rPr>
          <w:rFonts w:ascii="Century Gothic" w:hAnsi="Century Gothic" w:cs="Arial"/>
          <w:b/>
          <w:noProof/>
          <w:color w:val="A6A6A6" w:themeColor="background1" w:themeShade="A6"/>
          <w:sz w:val="32"/>
          <w:szCs w:val="36"/>
        </w:rPr>
      </w:pPr>
    </w:p>
    <w:p w14:paraId="15C72F40" w14:textId="77777777" w:rsidR="00247958" w:rsidRPr="00247958" w:rsidRDefault="00247958" w:rsidP="00FA4FBF">
      <w:pPr>
        <w:pStyle w:val="Header"/>
        <w:rPr>
          <w:rFonts w:ascii="Century Gothic" w:hAnsi="Century Gothic" w:cs="Arial"/>
          <w:b/>
          <w:noProof/>
          <w:color w:val="A6A6A6" w:themeColor="background1" w:themeShade="A6"/>
          <w:sz w:val="32"/>
          <w:szCs w:val="36"/>
        </w:rPr>
      </w:pPr>
    </w:p>
    <w:tbl>
      <w:tblPr>
        <w:tblStyle w:val="TableGrid"/>
        <w:tblW w:w="9882"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82"/>
      </w:tblGrid>
      <w:tr w:rsidR="00641741" w14:paraId="0C46CA8B" w14:textId="77777777" w:rsidTr="0099377F">
        <w:trPr>
          <w:trHeight w:val="3495"/>
        </w:trPr>
        <w:tc>
          <w:tcPr>
            <w:tcW w:w="9882" w:type="dxa"/>
          </w:tcPr>
          <w:p w14:paraId="156C6765" w14:textId="77777777" w:rsidR="00692C04" w:rsidRPr="0099377F" w:rsidRDefault="00692C04" w:rsidP="00FA4FBF">
            <w:pPr>
              <w:jc w:val="center"/>
              <w:rPr>
                <w:rFonts w:ascii="Century Gothic" w:hAnsi="Century Gothic" w:cs="Arial"/>
                <w:b/>
                <w:sz w:val="22"/>
                <w:szCs w:val="22"/>
              </w:rPr>
            </w:pPr>
            <w:r w:rsidRPr="0099377F">
              <w:rPr>
                <w:rFonts w:ascii="Century Gothic" w:hAnsi="Century Gothic" w:cs="Arial"/>
                <w:b/>
                <w:sz w:val="22"/>
                <w:szCs w:val="22"/>
              </w:rPr>
              <w:t>DISCLAIMER</w:t>
            </w:r>
          </w:p>
          <w:p w14:paraId="7AC7498E" w14:textId="77777777" w:rsidR="00692C04" w:rsidRDefault="00692C04" w:rsidP="00FA4FBF">
            <w:pPr>
              <w:rPr>
                <w:rFonts w:ascii="Century Gothic" w:hAnsi="Century Gothic" w:cs="Arial"/>
                <w:szCs w:val="20"/>
              </w:rPr>
            </w:pPr>
          </w:p>
          <w:p w14:paraId="4A5DD1CF" w14:textId="77777777" w:rsidR="00641741" w:rsidRDefault="00641741" w:rsidP="00FA4FBF">
            <w:pPr>
              <w:spacing w:line="276" w:lineRule="auto"/>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4EFE5" w14:textId="77777777" w:rsidR="00641741" w:rsidRDefault="00641741" w:rsidP="00FA4FBF">
      <w:pPr>
        <w:rPr>
          <w:rFonts w:ascii="Century Gothic" w:hAnsi="Century Gothic" w:cs="Arial"/>
          <w:sz w:val="20"/>
          <w:szCs w:val="20"/>
        </w:rPr>
      </w:pPr>
    </w:p>
    <w:p w14:paraId="0E03DCEA" w14:textId="77777777" w:rsidR="005F1785" w:rsidRPr="00D3383E" w:rsidRDefault="005F1785" w:rsidP="00FA4FBF">
      <w:pPr>
        <w:rPr>
          <w:rFonts w:ascii="Century Gothic" w:hAnsi="Century Gothic" w:cs="Arial"/>
          <w:sz w:val="20"/>
          <w:szCs w:val="20"/>
        </w:rPr>
      </w:pPr>
    </w:p>
    <w:sectPr w:rsidR="005F1785" w:rsidRPr="00D3383E" w:rsidSect="00F439D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27D5F" w14:textId="77777777" w:rsidR="00751CBA" w:rsidRDefault="00751CBA" w:rsidP="00B01A05">
      <w:r>
        <w:separator/>
      </w:r>
    </w:p>
  </w:endnote>
  <w:endnote w:type="continuationSeparator" w:id="0">
    <w:p w14:paraId="21E184EA" w14:textId="77777777" w:rsidR="00751CBA" w:rsidRDefault="00751CBA"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5DE51" w14:textId="77777777" w:rsidR="00751CBA" w:rsidRDefault="00751CBA" w:rsidP="00B01A05">
      <w:r>
        <w:separator/>
      </w:r>
    </w:p>
  </w:footnote>
  <w:footnote w:type="continuationSeparator" w:id="0">
    <w:p w14:paraId="4E116E41" w14:textId="77777777" w:rsidR="00751CBA" w:rsidRDefault="00751CBA"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0953" w14:textId="77777777" w:rsidR="00671239" w:rsidRDefault="00671239" w:rsidP="0067123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083"/>
    <w:multiLevelType w:val="hybridMultilevel"/>
    <w:tmpl w:val="EC4A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4"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6" w15:restartNumberingAfterBreak="0">
    <w:nsid w:val="0EF75066"/>
    <w:multiLevelType w:val="hybridMultilevel"/>
    <w:tmpl w:val="475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8"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9" w15:restartNumberingAfterBreak="0">
    <w:nsid w:val="14F52915"/>
    <w:multiLevelType w:val="hybridMultilevel"/>
    <w:tmpl w:val="92D2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11"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12"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3"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4"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5" w15:restartNumberingAfterBreak="0">
    <w:nsid w:val="350A6BE0"/>
    <w:multiLevelType w:val="multilevel"/>
    <w:tmpl w:val="5FB4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8"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9"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20"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63D05"/>
    <w:multiLevelType w:val="hybridMultilevel"/>
    <w:tmpl w:val="6E3E9F94"/>
    <w:lvl w:ilvl="0" w:tplc="9EC6816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89B7613"/>
    <w:multiLevelType w:val="hybridMultilevel"/>
    <w:tmpl w:val="0A0E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5223A"/>
    <w:multiLevelType w:val="hybridMultilevel"/>
    <w:tmpl w:val="7DCA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8"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9" w15:restartNumberingAfterBreak="0">
    <w:nsid w:val="633C499B"/>
    <w:multiLevelType w:val="hybridMultilevel"/>
    <w:tmpl w:val="2A1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1" w15:restartNumberingAfterBreak="0">
    <w:nsid w:val="67394297"/>
    <w:multiLevelType w:val="hybridMultilevel"/>
    <w:tmpl w:val="AA6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97A9E"/>
    <w:multiLevelType w:val="multilevel"/>
    <w:tmpl w:val="8A7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407A6"/>
    <w:multiLevelType w:val="hybridMultilevel"/>
    <w:tmpl w:val="3F70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1"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930656242">
    <w:abstractNumId w:val="20"/>
  </w:num>
  <w:num w:numId="2" w16cid:durableId="1380206758">
    <w:abstractNumId w:val="24"/>
  </w:num>
  <w:num w:numId="3" w16cid:durableId="950477665">
    <w:abstractNumId w:val="16"/>
  </w:num>
  <w:num w:numId="4" w16cid:durableId="195388306">
    <w:abstractNumId w:val="30"/>
  </w:num>
  <w:num w:numId="5" w16cid:durableId="717706852">
    <w:abstractNumId w:val="40"/>
  </w:num>
  <w:num w:numId="6" w16cid:durableId="1733043953">
    <w:abstractNumId w:val="7"/>
  </w:num>
  <w:num w:numId="7" w16cid:durableId="772171095">
    <w:abstractNumId w:val="18"/>
  </w:num>
  <w:num w:numId="8" w16cid:durableId="2058509588">
    <w:abstractNumId w:val="4"/>
  </w:num>
  <w:num w:numId="9" w16cid:durableId="797334618">
    <w:abstractNumId w:val="37"/>
  </w:num>
  <w:num w:numId="10" w16cid:durableId="1277373560">
    <w:abstractNumId w:val="2"/>
  </w:num>
  <w:num w:numId="11" w16cid:durableId="340859352">
    <w:abstractNumId w:val="36"/>
  </w:num>
  <w:num w:numId="12" w16cid:durableId="433743146">
    <w:abstractNumId w:val="38"/>
    <w:lvlOverride w:ilvl="0">
      <w:lvl w:ilvl="0">
        <w:numFmt w:val="upperRoman"/>
        <w:lvlText w:val="%1."/>
        <w:lvlJc w:val="right"/>
      </w:lvl>
    </w:lvlOverride>
  </w:num>
  <w:num w:numId="13" w16cid:durableId="1891334528">
    <w:abstractNumId w:val="3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735130828">
    <w:abstractNumId w:val="33"/>
  </w:num>
  <w:num w:numId="15" w16cid:durableId="1364592234">
    <w:abstractNumId w:val="8"/>
  </w:num>
  <w:num w:numId="16" w16cid:durableId="803886894">
    <w:abstractNumId w:val="10"/>
  </w:num>
  <w:num w:numId="17" w16cid:durableId="1670601162">
    <w:abstractNumId w:val="10"/>
  </w:num>
  <w:num w:numId="18" w16cid:durableId="1326128192">
    <w:abstractNumId w:val="14"/>
  </w:num>
  <w:num w:numId="19" w16cid:durableId="2111536009">
    <w:abstractNumId w:val="35"/>
  </w:num>
  <w:num w:numId="20" w16cid:durableId="1771196881">
    <w:abstractNumId w:val="41"/>
  </w:num>
  <w:num w:numId="21" w16cid:durableId="1571307741">
    <w:abstractNumId w:val="12"/>
  </w:num>
  <w:num w:numId="22" w16cid:durableId="736510903">
    <w:abstractNumId w:val="12"/>
  </w:num>
  <w:num w:numId="23" w16cid:durableId="277219968">
    <w:abstractNumId w:val="19"/>
  </w:num>
  <w:num w:numId="24" w16cid:durableId="1900552158">
    <w:abstractNumId w:val="19"/>
  </w:num>
  <w:num w:numId="25" w16cid:durableId="546646643">
    <w:abstractNumId w:val="17"/>
  </w:num>
  <w:num w:numId="26" w16cid:durableId="278034238">
    <w:abstractNumId w:val="17"/>
  </w:num>
  <w:num w:numId="27" w16cid:durableId="1926377108">
    <w:abstractNumId w:val="11"/>
  </w:num>
  <w:num w:numId="28" w16cid:durableId="371926195">
    <w:abstractNumId w:val="21"/>
  </w:num>
  <w:num w:numId="29" w16cid:durableId="1106849096">
    <w:abstractNumId w:val="34"/>
  </w:num>
  <w:num w:numId="30" w16cid:durableId="534855132">
    <w:abstractNumId w:val="34"/>
  </w:num>
  <w:num w:numId="31" w16cid:durableId="1865632058">
    <w:abstractNumId w:val="3"/>
  </w:num>
  <w:num w:numId="32" w16cid:durableId="727801222">
    <w:abstractNumId w:val="22"/>
  </w:num>
  <w:num w:numId="33" w16cid:durableId="1468737434">
    <w:abstractNumId w:val="22"/>
  </w:num>
  <w:num w:numId="34" w16cid:durableId="209075808">
    <w:abstractNumId w:val="13"/>
  </w:num>
  <w:num w:numId="35" w16cid:durableId="1379935382">
    <w:abstractNumId w:val="5"/>
  </w:num>
  <w:num w:numId="36" w16cid:durableId="1452476949">
    <w:abstractNumId w:val="28"/>
  </w:num>
  <w:num w:numId="37" w16cid:durableId="509804856">
    <w:abstractNumId w:val="27"/>
  </w:num>
  <w:num w:numId="38" w16cid:durableId="515775891">
    <w:abstractNumId w:val="0"/>
  </w:num>
  <w:num w:numId="39" w16cid:durableId="405882275">
    <w:abstractNumId w:val="32"/>
  </w:num>
  <w:num w:numId="40" w16cid:durableId="1304241229">
    <w:abstractNumId w:val="15"/>
  </w:num>
  <w:num w:numId="41" w16cid:durableId="1986859104">
    <w:abstractNumId w:val="23"/>
  </w:num>
  <w:num w:numId="42" w16cid:durableId="1992126293">
    <w:abstractNumId w:val="31"/>
  </w:num>
  <w:num w:numId="43" w16cid:durableId="1926568916">
    <w:abstractNumId w:val="25"/>
  </w:num>
  <w:num w:numId="44" w16cid:durableId="788010345">
    <w:abstractNumId w:val="1"/>
  </w:num>
  <w:num w:numId="45" w16cid:durableId="603390738">
    <w:abstractNumId w:val="39"/>
  </w:num>
  <w:num w:numId="46" w16cid:durableId="1593126821">
    <w:abstractNumId w:val="6"/>
  </w:num>
  <w:num w:numId="47" w16cid:durableId="648286122">
    <w:abstractNumId w:val="9"/>
  </w:num>
  <w:num w:numId="48" w16cid:durableId="1357000418">
    <w:abstractNumId w:val="29"/>
  </w:num>
  <w:num w:numId="49" w16cid:durableId="6880260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5A"/>
    <w:rsid w:val="000378EF"/>
    <w:rsid w:val="00043993"/>
    <w:rsid w:val="000449C5"/>
    <w:rsid w:val="00044BBF"/>
    <w:rsid w:val="00051FC9"/>
    <w:rsid w:val="0007196B"/>
    <w:rsid w:val="00074389"/>
    <w:rsid w:val="000809A7"/>
    <w:rsid w:val="00087751"/>
    <w:rsid w:val="000903A5"/>
    <w:rsid w:val="00096763"/>
    <w:rsid w:val="000A2F16"/>
    <w:rsid w:val="000A7AEF"/>
    <w:rsid w:val="000B31AF"/>
    <w:rsid w:val="000B33AF"/>
    <w:rsid w:val="000B7240"/>
    <w:rsid w:val="000C1664"/>
    <w:rsid w:val="000C2B36"/>
    <w:rsid w:val="000C5AA8"/>
    <w:rsid w:val="000D0B25"/>
    <w:rsid w:val="000D7167"/>
    <w:rsid w:val="000D7D0D"/>
    <w:rsid w:val="000F1B9D"/>
    <w:rsid w:val="0012416E"/>
    <w:rsid w:val="0014046B"/>
    <w:rsid w:val="001405DC"/>
    <w:rsid w:val="001433AA"/>
    <w:rsid w:val="0014585E"/>
    <w:rsid w:val="0015486C"/>
    <w:rsid w:val="0016761D"/>
    <w:rsid w:val="00171D8A"/>
    <w:rsid w:val="001756F3"/>
    <w:rsid w:val="0019463C"/>
    <w:rsid w:val="001977AD"/>
    <w:rsid w:val="001A7ADE"/>
    <w:rsid w:val="001B40AD"/>
    <w:rsid w:val="001D0184"/>
    <w:rsid w:val="001D3AA2"/>
    <w:rsid w:val="001F2768"/>
    <w:rsid w:val="001F69A7"/>
    <w:rsid w:val="0020461F"/>
    <w:rsid w:val="002050AC"/>
    <w:rsid w:val="00213767"/>
    <w:rsid w:val="002200FE"/>
    <w:rsid w:val="00243542"/>
    <w:rsid w:val="00244C0D"/>
    <w:rsid w:val="00247958"/>
    <w:rsid w:val="0025514B"/>
    <w:rsid w:val="0027280A"/>
    <w:rsid w:val="00285971"/>
    <w:rsid w:val="002915F1"/>
    <w:rsid w:val="002A7789"/>
    <w:rsid w:val="002B44C0"/>
    <w:rsid w:val="002C2E6E"/>
    <w:rsid w:val="002D4552"/>
    <w:rsid w:val="002D7D1B"/>
    <w:rsid w:val="00306844"/>
    <w:rsid w:val="00337913"/>
    <w:rsid w:val="003566B4"/>
    <w:rsid w:val="003603C8"/>
    <w:rsid w:val="00371560"/>
    <w:rsid w:val="003717CA"/>
    <w:rsid w:val="0038204A"/>
    <w:rsid w:val="00384D8F"/>
    <w:rsid w:val="00385F26"/>
    <w:rsid w:val="003A5B09"/>
    <w:rsid w:val="003C0DBC"/>
    <w:rsid w:val="003C7519"/>
    <w:rsid w:val="003E309A"/>
    <w:rsid w:val="003F6FFB"/>
    <w:rsid w:val="003F7C1A"/>
    <w:rsid w:val="00404144"/>
    <w:rsid w:val="00413DC8"/>
    <w:rsid w:val="00414D3F"/>
    <w:rsid w:val="00423C86"/>
    <w:rsid w:val="0043145A"/>
    <w:rsid w:val="004342AD"/>
    <w:rsid w:val="00454C82"/>
    <w:rsid w:val="004566CF"/>
    <w:rsid w:val="00457078"/>
    <w:rsid w:val="004635A5"/>
    <w:rsid w:val="00464788"/>
    <w:rsid w:val="00482870"/>
    <w:rsid w:val="00490228"/>
    <w:rsid w:val="00492C36"/>
    <w:rsid w:val="004961C2"/>
    <w:rsid w:val="00497160"/>
    <w:rsid w:val="00497AB5"/>
    <w:rsid w:val="004A04C6"/>
    <w:rsid w:val="004A1F44"/>
    <w:rsid w:val="004A754A"/>
    <w:rsid w:val="004B21E8"/>
    <w:rsid w:val="004B5204"/>
    <w:rsid w:val="004D53F9"/>
    <w:rsid w:val="004D5595"/>
    <w:rsid w:val="005000C9"/>
    <w:rsid w:val="00502688"/>
    <w:rsid w:val="00503EBA"/>
    <w:rsid w:val="005109C3"/>
    <w:rsid w:val="00517F69"/>
    <w:rsid w:val="005274F0"/>
    <w:rsid w:val="005276EE"/>
    <w:rsid w:val="00551B20"/>
    <w:rsid w:val="00556DD9"/>
    <w:rsid w:val="0056131E"/>
    <w:rsid w:val="005620D4"/>
    <w:rsid w:val="0056421F"/>
    <w:rsid w:val="00572F55"/>
    <w:rsid w:val="0057453A"/>
    <w:rsid w:val="00584CB3"/>
    <w:rsid w:val="00585749"/>
    <w:rsid w:val="005869E9"/>
    <w:rsid w:val="005915AC"/>
    <w:rsid w:val="005954C5"/>
    <w:rsid w:val="00597565"/>
    <w:rsid w:val="005A06B3"/>
    <w:rsid w:val="005A14AE"/>
    <w:rsid w:val="005A3869"/>
    <w:rsid w:val="005B29EF"/>
    <w:rsid w:val="005B70D5"/>
    <w:rsid w:val="005C4560"/>
    <w:rsid w:val="005D08BE"/>
    <w:rsid w:val="005E746E"/>
    <w:rsid w:val="005F1785"/>
    <w:rsid w:val="005F29ED"/>
    <w:rsid w:val="00622259"/>
    <w:rsid w:val="0062450E"/>
    <w:rsid w:val="0063639A"/>
    <w:rsid w:val="00641741"/>
    <w:rsid w:val="00656132"/>
    <w:rsid w:val="00656455"/>
    <w:rsid w:val="00665F5E"/>
    <w:rsid w:val="00666C1E"/>
    <w:rsid w:val="00671239"/>
    <w:rsid w:val="00671261"/>
    <w:rsid w:val="00677690"/>
    <w:rsid w:val="006837D4"/>
    <w:rsid w:val="00686411"/>
    <w:rsid w:val="00691D73"/>
    <w:rsid w:val="00692C04"/>
    <w:rsid w:val="006A0B7F"/>
    <w:rsid w:val="006C6A0C"/>
    <w:rsid w:val="006D32DA"/>
    <w:rsid w:val="006E32C5"/>
    <w:rsid w:val="006E50AE"/>
    <w:rsid w:val="006E772D"/>
    <w:rsid w:val="006F5384"/>
    <w:rsid w:val="00702DDD"/>
    <w:rsid w:val="00716677"/>
    <w:rsid w:val="00717895"/>
    <w:rsid w:val="00733A67"/>
    <w:rsid w:val="00735CEF"/>
    <w:rsid w:val="00750BF6"/>
    <w:rsid w:val="00751CBA"/>
    <w:rsid w:val="00752F91"/>
    <w:rsid w:val="007534BF"/>
    <w:rsid w:val="00761512"/>
    <w:rsid w:val="00762989"/>
    <w:rsid w:val="00763525"/>
    <w:rsid w:val="00780740"/>
    <w:rsid w:val="00781CE1"/>
    <w:rsid w:val="00782D84"/>
    <w:rsid w:val="00792841"/>
    <w:rsid w:val="007950C8"/>
    <w:rsid w:val="007A7A98"/>
    <w:rsid w:val="007B57CC"/>
    <w:rsid w:val="007F2190"/>
    <w:rsid w:val="007F70A6"/>
    <w:rsid w:val="008038EC"/>
    <w:rsid w:val="00805F8D"/>
    <w:rsid w:val="00811B86"/>
    <w:rsid w:val="00811F4F"/>
    <w:rsid w:val="0081333F"/>
    <w:rsid w:val="00817DB4"/>
    <w:rsid w:val="00840CF7"/>
    <w:rsid w:val="0086192E"/>
    <w:rsid w:val="00894EDA"/>
    <w:rsid w:val="008A5C9F"/>
    <w:rsid w:val="008B129C"/>
    <w:rsid w:val="008B3595"/>
    <w:rsid w:val="008C3977"/>
    <w:rsid w:val="008C66CC"/>
    <w:rsid w:val="008C75B4"/>
    <w:rsid w:val="008D181F"/>
    <w:rsid w:val="008D2E54"/>
    <w:rsid w:val="008D3809"/>
    <w:rsid w:val="008D4662"/>
    <w:rsid w:val="008D5324"/>
    <w:rsid w:val="008D664F"/>
    <w:rsid w:val="008E580A"/>
    <w:rsid w:val="008E776A"/>
    <w:rsid w:val="008F1245"/>
    <w:rsid w:val="008F30DF"/>
    <w:rsid w:val="009014B6"/>
    <w:rsid w:val="00906675"/>
    <w:rsid w:val="0091097D"/>
    <w:rsid w:val="009168B2"/>
    <w:rsid w:val="00937B38"/>
    <w:rsid w:val="009654AD"/>
    <w:rsid w:val="0099377F"/>
    <w:rsid w:val="009A6136"/>
    <w:rsid w:val="009B354D"/>
    <w:rsid w:val="009B70AF"/>
    <w:rsid w:val="009C453F"/>
    <w:rsid w:val="009D1EDB"/>
    <w:rsid w:val="009E013B"/>
    <w:rsid w:val="009E0257"/>
    <w:rsid w:val="009E63D7"/>
    <w:rsid w:val="00A008FD"/>
    <w:rsid w:val="00A044D5"/>
    <w:rsid w:val="00A1634E"/>
    <w:rsid w:val="00A17074"/>
    <w:rsid w:val="00A35962"/>
    <w:rsid w:val="00A40022"/>
    <w:rsid w:val="00A44EE3"/>
    <w:rsid w:val="00A4637E"/>
    <w:rsid w:val="00A5039D"/>
    <w:rsid w:val="00A53B7B"/>
    <w:rsid w:val="00A77BCB"/>
    <w:rsid w:val="00A84F22"/>
    <w:rsid w:val="00A93760"/>
    <w:rsid w:val="00A97ACC"/>
    <w:rsid w:val="00AA2BE9"/>
    <w:rsid w:val="00AA3CA9"/>
    <w:rsid w:val="00AB30F3"/>
    <w:rsid w:val="00AC0965"/>
    <w:rsid w:val="00AC1FED"/>
    <w:rsid w:val="00AC5287"/>
    <w:rsid w:val="00AD6BA7"/>
    <w:rsid w:val="00AE4862"/>
    <w:rsid w:val="00AF39FF"/>
    <w:rsid w:val="00AF6008"/>
    <w:rsid w:val="00B01A05"/>
    <w:rsid w:val="00B243AD"/>
    <w:rsid w:val="00B300F4"/>
    <w:rsid w:val="00B40948"/>
    <w:rsid w:val="00B50C12"/>
    <w:rsid w:val="00B622FB"/>
    <w:rsid w:val="00B646FC"/>
    <w:rsid w:val="00B753BF"/>
    <w:rsid w:val="00B82139"/>
    <w:rsid w:val="00B90509"/>
    <w:rsid w:val="00B96A6B"/>
    <w:rsid w:val="00BB0C36"/>
    <w:rsid w:val="00BB0DD3"/>
    <w:rsid w:val="00BB2D48"/>
    <w:rsid w:val="00BF103C"/>
    <w:rsid w:val="00BF3DE2"/>
    <w:rsid w:val="00BF7662"/>
    <w:rsid w:val="00C032CC"/>
    <w:rsid w:val="00C431B1"/>
    <w:rsid w:val="00C45C77"/>
    <w:rsid w:val="00C54722"/>
    <w:rsid w:val="00C624B9"/>
    <w:rsid w:val="00C739B9"/>
    <w:rsid w:val="00C74202"/>
    <w:rsid w:val="00C77741"/>
    <w:rsid w:val="00C80620"/>
    <w:rsid w:val="00C82B2A"/>
    <w:rsid w:val="00C9324E"/>
    <w:rsid w:val="00CA3000"/>
    <w:rsid w:val="00CA64DD"/>
    <w:rsid w:val="00CB2895"/>
    <w:rsid w:val="00CB62B3"/>
    <w:rsid w:val="00CF53DC"/>
    <w:rsid w:val="00D20D28"/>
    <w:rsid w:val="00D267FA"/>
    <w:rsid w:val="00D3383E"/>
    <w:rsid w:val="00D404D2"/>
    <w:rsid w:val="00D60983"/>
    <w:rsid w:val="00D75350"/>
    <w:rsid w:val="00D76A2B"/>
    <w:rsid w:val="00D82800"/>
    <w:rsid w:val="00D85AA8"/>
    <w:rsid w:val="00DB470F"/>
    <w:rsid w:val="00DE6C8B"/>
    <w:rsid w:val="00DF00E4"/>
    <w:rsid w:val="00DF2717"/>
    <w:rsid w:val="00DF53AD"/>
    <w:rsid w:val="00E020CB"/>
    <w:rsid w:val="00E02CC9"/>
    <w:rsid w:val="00E21909"/>
    <w:rsid w:val="00E22663"/>
    <w:rsid w:val="00E26AB8"/>
    <w:rsid w:val="00E27DF7"/>
    <w:rsid w:val="00E33E34"/>
    <w:rsid w:val="00E36C76"/>
    <w:rsid w:val="00E4129D"/>
    <w:rsid w:val="00E7115A"/>
    <w:rsid w:val="00E75D3C"/>
    <w:rsid w:val="00E8526C"/>
    <w:rsid w:val="00EA7F89"/>
    <w:rsid w:val="00EB1CF4"/>
    <w:rsid w:val="00EB6A86"/>
    <w:rsid w:val="00EE4F84"/>
    <w:rsid w:val="00EF4D1D"/>
    <w:rsid w:val="00F157D7"/>
    <w:rsid w:val="00F17080"/>
    <w:rsid w:val="00F24354"/>
    <w:rsid w:val="00F35F5F"/>
    <w:rsid w:val="00F36F1D"/>
    <w:rsid w:val="00F439D5"/>
    <w:rsid w:val="00F45D84"/>
    <w:rsid w:val="00F54105"/>
    <w:rsid w:val="00F56ECC"/>
    <w:rsid w:val="00F84B9E"/>
    <w:rsid w:val="00F91709"/>
    <w:rsid w:val="00F918B4"/>
    <w:rsid w:val="00F91C62"/>
    <w:rsid w:val="00F93BAA"/>
    <w:rsid w:val="00FA4FBF"/>
    <w:rsid w:val="00FB42FA"/>
    <w:rsid w:val="00FB7A35"/>
    <w:rsid w:val="00FC1146"/>
    <w:rsid w:val="00FC3406"/>
    <w:rsid w:val="00FC6B28"/>
    <w:rsid w:val="00FD3860"/>
    <w:rsid w:val="00FE407D"/>
    <w:rsid w:val="00FF222F"/>
    <w:rsid w:val="00FF536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C5DC"/>
  <w14:defaultImageDpi w14:val="32767"/>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 w:type="character" w:styleId="Strong">
    <w:name w:val="Strong"/>
    <w:basedOn w:val="DefaultParagraphFont"/>
    <w:uiPriority w:val="22"/>
    <w:qFormat/>
    <w:rsid w:val="00F35F5F"/>
    <w:rPr>
      <w:b/>
      <w:bCs/>
    </w:rPr>
  </w:style>
  <w:style w:type="paragraph" w:styleId="BalloonText">
    <w:name w:val="Balloon Text"/>
    <w:basedOn w:val="Normal"/>
    <w:link w:val="BalloonTextChar"/>
    <w:uiPriority w:val="99"/>
    <w:semiHidden/>
    <w:unhideWhenUsed/>
    <w:rsid w:val="00044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7746">
      <w:bodyDiv w:val="1"/>
      <w:marLeft w:val="0"/>
      <w:marRight w:val="0"/>
      <w:marTop w:val="0"/>
      <w:marBottom w:val="0"/>
      <w:divBdr>
        <w:top w:val="none" w:sz="0" w:space="0" w:color="auto"/>
        <w:left w:val="none" w:sz="0" w:space="0" w:color="auto"/>
        <w:bottom w:val="none" w:sz="0" w:space="0" w:color="auto"/>
        <w:right w:val="none" w:sz="0" w:space="0" w:color="auto"/>
      </w:divBdr>
    </w:div>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285621245">
      <w:bodyDiv w:val="1"/>
      <w:marLeft w:val="0"/>
      <w:marRight w:val="0"/>
      <w:marTop w:val="0"/>
      <w:marBottom w:val="0"/>
      <w:divBdr>
        <w:top w:val="none" w:sz="0" w:space="0" w:color="auto"/>
        <w:left w:val="none" w:sz="0" w:space="0" w:color="auto"/>
        <w:bottom w:val="none" w:sz="0" w:space="0" w:color="auto"/>
        <w:right w:val="none" w:sz="0" w:space="0" w:color="auto"/>
      </w:divBdr>
    </w:div>
    <w:div w:id="315719621">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39882804">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779020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18394106">
      <w:bodyDiv w:val="1"/>
      <w:marLeft w:val="0"/>
      <w:marRight w:val="0"/>
      <w:marTop w:val="0"/>
      <w:marBottom w:val="0"/>
      <w:divBdr>
        <w:top w:val="none" w:sz="0" w:space="0" w:color="auto"/>
        <w:left w:val="none" w:sz="0" w:space="0" w:color="auto"/>
        <w:bottom w:val="none" w:sz="0" w:space="0" w:color="auto"/>
        <w:right w:val="none" w:sz="0" w:space="0" w:color="auto"/>
      </w:divBdr>
    </w:div>
    <w:div w:id="538512024">
      <w:bodyDiv w:val="1"/>
      <w:marLeft w:val="0"/>
      <w:marRight w:val="0"/>
      <w:marTop w:val="0"/>
      <w:marBottom w:val="0"/>
      <w:divBdr>
        <w:top w:val="none" w:sz="0" w:space="0" w:color="auto"/>
        <w:left w:val="none" w:sz="0" w:space="0" w:color="auto"/>
        <w:bottom w:val="none" w:sz="0" w:space="0" w:color="auto"/>
        <w:right w:val="none" w:sz="0" w:space="0" w:color="auto"/>
      </w:divBdr>
    </w:div>
    <w:div w:id="700402578">
      <w:bodyDiv w:val="1"/>
      <w:marLeft w:val="0"/>
      <w:marRight w:val="0"/>
      <w:marTop w:val="0"/>
      <w:marBottom w:val="0"/>
      <w:divBdr>
        <w:top w:val="none" w:sz="0" w:space="0" w:color="auto"/>
        <w:left w:val="none" w:sz="0" w:space="0" w:color="auto"/>
        <w:bottom w:val="none" w:sz="0" w:space="0" w:color="auto"/>
        <w:right w:val="none" w:sz="0" w:space="0" w:color="auto"/>
      </w:divBdr>
    </w:div>
    <w:div w:id="813378120">
      <w:bodyDiv w:val="1"/>
      <w:marLeft w:val="0"/>
      <w:marRight w:val="0"/>
      <w:marTop w:val="0"/>
      <w:marBottom w:val="0"/>
      <w:divBdr>
        <w:top w:val="none" w:sz="0" w:space="0" w:color="auto"/>
        <w:left w:val="none" w:sz="0" w:space="0" w:color="auto"/>
        <w:bottom w:val="none" w:sz="0" w:space="0" w:color="auto"/>
        <w:right w:val="none" w:sz="0" w:space="0" w:color="auto"/>
      </w:divBdr>
    </w:div>
    <w:div w:id="828789167">
      <w:bodyDiv w:val="1"/>
      <w:marLeft w:val="0"/>
      <w:marRight w:val="0"/>
      <w:marTop w:val="0"/>
      <w:marBottom w:val="0"/>
      <w:divBdr>
        <w:top w:val="none" w:sz="0" w:space="0" w:color="auto"/>
        <w:left w:val="none" w:sz="0" w:space="0" w:color="auto"/>
        <w:bottom w:val="none" w:sz="0" w:space="0" w:color="auto"/>
        <w:right w:val="none" w:sz="0" w:space="0" w:color="auto"/>
      </w:divBdr>
    </w:div>
    <w:div w:id="860976230">
      <w:bodyDiv w:val="1"/>
      <w:marLeft w:val="0"/>
      <w:marRight w:val="0"/>
      <w:marTop w:val="0"/>
      <w:marBottom w:val="0"/>
      <w:divBdr>
        <w:top w:val="none" w:sz="0" w:space="0" w:color="auto"/>
        <w:left w:val="none" w:sz="0" w:space="0" w:color="auto"/>
        <w:bottom w:val="none" w:sz="0" w:space="0" w:color="auto"/>
        <w:right w:val="none" w:sz="0" w:space="0" w:color="auto"/>
      </w:divBdr>
    </w:div>
    <w:div w:id="865485575">
      <w:bodyDiv w:val="1"/>
      <w:marLeft w:val="0"/>
      <w:marRight w:val="0"/>
      <w:marTop w:val="0"/>
      <w:marBottom w:val="0"/>
      <w:divBdr>
        <w:top w:val="none" w:sz="0" w:space="0" w:color="auto"/>
        <w:left w:val="none" w:sz="0" w:space="0" w:color="auto"/>
        <w:bottom w:val="none" w:sz="0" w:space="0" w:color="auto"/>
        <w:right w:val="none" w:sz="0" w:space="0" w:color="auto"/>
      </w:divBdr>
    </w:div>
    <w:div w:id="873661033">
      <w:bodyDiv w:val="1"/>
      <w:marLeft w:val="0"/>
      <w:marRight w:val="0"/>
      <w:marTop w:val="0"/>
      <w:marBottom w:val="0"/>
      <w:divBdr>
        <w:top w:val="none" w:sz="0" w:space="0" w:color="auto"/>
        <w:left w:val="none" w:sz="0" w:space="0" w:color="auto"/>
        <w:bottom w:val="none" w:sz="0" w:space="0" w:color="auto"/>
        <w:right w:val="none" w:sz="0" w:space="0" w:color="auto"/>
      </w:divBdr>
    </w:div>
    <w:div w:id="925574915">
      <w:bodyDiv w:val="1"/>
      <w:marLeft w:val="0"/>
      <w:marRight w:val="0"/>
      <w:marTop w:val="0"/>
      <w:marBottom w:val="0"/>
      <w:divBdr>
        <w:top w:val="none" w:sz="0" w:space="0" w:color="auto"/>
        <w:left w:val="none" w:sz="0" w:space="0" w:color="auto"/>
        <w:bottom w:val="none" w:sz="0" w:space="0" w:color="auto"/>
        <w:right w:val="none" w:sz="0" w:space="0" w:color="auto"/>
      </w:divBdr>
    </w:div>
    <w:div w:id="1047149363">
      <w:bodyDiv w:val="1"/>
      <w:marLeft w:val="0"/>
      <w:marRight w:val="0"/>
      <w:marTop w:val="0"/>
      <w:marBottom w:val="0"/>
      <w:divBdr>
        <w:top w:val="none" w:sz="0" w:space="0" w:color="auto"/>
        <w:left w:val="none" w:sz="0" w:space="0" w:color="auto"/>
        <w:bottom w:val="none" w:sz="0" w:space="0" w:color="auto"/>
        <w:right w:val="none" w:sz="0" w:space="0" w:color="auto"/>
      </w:divBdr>
    </w:div>
    <w:div w:id="1064377256">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132822122">
      <w:bodyDiv w:val="1"/>
      <w:marLeft w:val="0"/>
      <w:marRight w:val="0"/>
      <w:marTop w:val="0"/>
      <w:marBottom w:val="0"/>
      <w:divBdr>
        <w:top w:val="none" w:sz="0" w:space="0" w:color="auto"/>
        <w:left w:val="none" w:sz="0" w:space="0" w:color="auto"/>
        <w:bottom w:val="none" w:sz="0" w:space="0" w:color="auto"/>
        <w:right w:val="none" w:sz="0" w:space="0" w:color="auto"/>
      </w:divBdr>
    </w:div>
    <w:div w:id="1237281894">
      <w:bodyDiv w:val="1"/>
      <w:marLeft w:val="0"/>
      <w:marRight w:val="0"/>
      <w:marTop w:val="0"/>
      <w:marBottom w:val="0"/>
      <w:divBdr>
        <w:top w:val="none" w:sz="0" w:space="0" w:color="auto"/>
        <w:left w:val="none" w:sz="0" w:space="0" w:color="auto"/>
        <w:bottom w:val="none" w:sz="0" w:space="0" w:color="auto"/>
        <w:right w:val="none" w:sz="0" w:space="0" w:color="auto"/>
      </w:divBdr>
    </w:div>
    <w:div w:id="1250964375">
      <w:bodyDiv w:val="1"/>
      <w:marLeft w:val="0"/>
      <w:marRight w:val="0"/>
      <w:marTop w:val="0"/>
      <w:marBottom w:val="0"/>
      <w:divBdr>
        <w:top w:val="none" w:sz="0" w:space="0" w:color="auto"/>
        <w:left w:val="none" w:sz="0" w:space="0" w:color="auto"/>
        <w:bottom w:val="none" w:sz="0" w:space="0" w:color="auto"/>
        <w:right w:val="none" w:sz="0" w:space="0" w:color="auto"/>
      </w:divBdr>
    </w:div>
    <w:div w:id="1272320300">
      <w:bodyDiv w:val="1"/>
      <w:marLeft w:val="0"/>
      <w:marRight w:val="0"/>
      <w:marTop w:val="0"/>
      <w:marBottom w:val="0"/>
      <w:divBdr>
        <w:top w:val="none" w:sz="0" w:space="0" w:color="auto"/>
        <w:left w:val="none" w:sz="0" w:space="0" w:color="auto"/>
        <w:bottom w:val="none" w:sz="0" w:space="0" w:color="auto"/>
        <w:right w:val="none" w:sz="0" w:space="0" w:color="auto"/>
      </w:divBdr>
    </w:div>
    <w:div w:id="1373339003">
      <w:bodyDiv w:val="1"/>
      <w:marLeft w:val="0"/>
      <w:marRight w:val="0"/>
      <w:marTop w:val="0"/>
      <w:marBottom w:val="0"/>
      <w:divBdr>
        <w:top w:val="none" w:sz="0" w:space="0" w:color="auto"/>
        <w:left w:val="none" w:sz="0" w:space="0" w:color="auto"/>
        <w:bottom w:val="none" w:sz="0" w:space="0" w:color="auto"/>
        <w:right w:val="none" w:sz="0" w:space="0" w:color="auto"/>
      </w:divBdr>
    </w:div>
    <w:div w:id="1378435469">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447044795">
      <w:bodyDiv w:val="1"/>
      <w:marLeft w:val="0"/>
      <w:marRight w:val="0"/>
      <w:marTop w:val="0"/>
      <w:marBottom w:val="0"/>
      <w:divBdr>
        <w:top w:val="none" w:sz="0" w:space="0" w:color="auto"/>
        <w:left w:val="none" w:sz="0" w:space="0" w:color="auto"/>
        <w:bottom w:val="none" w:sz="0" w:space="0" w:color="auto"/>
        <w:right w:val="none" w:sz="0" w:space="0" w:color="auto"/>
      </w:divBdr>
      <w:divsChild>
        <w:div w:id="435829303">
          <w:marLeft w:val="0"/>
          <w:marRight w:val="0"/>
          <w:marTop w:val="150"/>
          <w:marBottom w:val="150"/>
          <w:divBdr>
            <w:top w:val="none" w:sz="0" w:space="0" w:color="auto"/>
            <w:left w:val="none" w:sz="0" w:space="0" w:color="auto"/>
            <w:bottom w:val="none" w:sz="0" w:space="0" w:color="auto"/>
            <w:right w:val="none" w:sz="0" w:space="0" w:color="auto"/>
          </w:divBdr>
        </w:div>
      </w:divsChild>
    </w:div>
    <w:div w:id="1491172610">
      <w:bodyDiv w:val="1"/>
      <w:marLeft w:val="0"/>
      <w:marRight w:val="0"/>
      <w:marTop w:val="0"/>
      <w:marBottom w:val="0"/>
      <w:divBdr>
        <w:top w:val="none" w:sz="0" w:space="0" w:color="auto"/>
        <w:left w:val="none" w:sz="0" w:space="0" w:color="auto"/>
        <w:bottom w:val="none" w:sz="0" w:space="0" w:color="auto"/>
        <w:right w:val="none" w:sz="0" w:space="0" w:color="auto"/>
      </w:divBdr>
    </w:div>
    <w:div w:id="1541701248">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1621836226">
      <w:bodyDiv w:val="1"/>
      <w:marLeft w:val="0"/>
      <w:marRight w:val="0"/>
      <w:marTop w:val="0"/>
      <w:marBottom w:val="0"/>
      <w:divBdr>
        <w:top w:val="none" w:sz="0" w:space="0" w:color="auto"/>
        <w:left w:val="none" w:sz="0" w:space="0" w:color="auto"/>
        <w:bottom w:val="none" w:sz="0" w:space="0" w:color="auto"/>
        <w:right w:val="none" w:sz="0" w:space="0" w:color="auto"/>
      </w:divBdr>
    </w:div>
    <w:div w:id="1701276646">
      <w:bodyDiv w:val="1"/>
      <w:marLeft w:val="0"/>
      <w:marRight w:val="0"/>
      <w:marTop w:val="0"/>
      <w:marBottom w:val="0"/>
      <w:divBdr>
        <w:top w:val="none" w:sz="0" w:space="0" w:color="auto"/>
        <w:left w:val="none" w:sz="0" w:space="0" w:color="auto"/>
        <w:bottom w:val="none" w:sz="0" w:space="0" w:color="auto"/>
        <w:right w:val="none" w:sz="0" w:space="0" w:color="auto"/>
      </w:divBdr>
    </w:div>
    <w:div w:id="1720741570">
      <w:bodyDiv w:val="1"/>
      <w:marLeft w:val="0"/>
      <w:marRight w:val="0"/>
      <w:marTop w:val="0"/>
      <w:marBottom w:val="0"/>
      <w:divBdr>
        <w:top w:val="none" w:sz="0" w:space="0" w:color="auto"/>
        <w:left w:val="none" w:sz="0" w:space="0" w:color="auto"/>
        <w:bottom w:val="none" w:sz="0" w:space="0" w:color="auto"/>
        <w:right w:val="none" w:sz="0" w:space="0" w:color="auto"/>
      </w:divBdr>
    </w:div>
    <w:div w:id="1819413999">
      <w:bodyDiv w:val="1"/>
      <w:marLeft w:val="0"/>
      <w:marRight w:val="0"/>
      <w:marTop w:val="0"/>
      <w:marBottom w:val="0"/>
      <w:divBdr>
        <w:top w:val="none" w:sz="0" w:space="0" w:color="auto"/>
        <w:left w:val="none" w:sz="0" w:space="0" w:color="auto"/>
        <w:bottom w:val="none" w:sz="0" w:space="0" w:color="auto"/>
        <w:right w:val="none" w:sz="0" w:space="0" w:color="auto"/>
      </w:divBdr>
    </w:div>
    <w:div w:id="1859847373">
      <w:bodyDiv w:val="1"/>
      <w:marLeft w:val="0"/>
      <w:marRight w:val="0"/>
      <w:marTop w:val="0"/>
      <w:marBottom w:val="0"/>
      <w:divBdr>
        <w:top w:val="none" w:sz="0" w:space="0" w:color="auto"/>
        <w:left w:val="none" w:sz="0" w:space="0" w:color="auto"/>
        <w:bottom w:val="none" w:sz="0" w:space="0" w:color="auto"/>
        <w:right w:val="none" w:sz="0" w:space="0" w:color="auto"/>
      </w:divBdr>
    </w:div>
    <w:div w:id="1989477616">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31056826">
      <w:bodyDiv w:val="1"/>
      <w:marLeft w:val="0"/>
      <w:marRight w:val="0"/>
      <w:marTop w:val="0"/>
      <w:marBottom w:val="0"/>
      <w:divBdr>
        <w:top w:val="none" w:sz="0" w:space="0" w:color="auto"/>
        <w:left w:val="none" w:sz="0" w:space="0" w:color="auto"/>
        <w:bottom w:val="none" w:sz="0" w:space="0" w:color="auto"/>
        <w:right w:val="none" w:sz="0" w:space="0" w:color="auto"/>
      </w:divBdr>
    </w:div>
    <w:div w:id="2042582277">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6&amp;utm_source=template-word&amp;utm_medium=content&amp;utm_campaign=Sample+Work+Meeting+Timetable-word-12156&amp;lpa=Sample+Work+Meeting+Timetable+word+12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Retrospective-Agenda-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841B0D-98B1-4C58-9E15-3F9360B9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C:\Users\asmm2\Downloads\IC-Retrospective-Agenda-Template_WORD.dotx</Template>
  <TotalTime>18</TotalTime>
  <Pages>2</Pages>
  <Words>290</Words>
  <Characters>1658</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11</cp:revision>
  <cp:lastPrinted>2021-06-27T21:46:00Z</cp:lastPrinted>
  <dcterms:created xsi:type="dcterms:W3CDTF">2024-08-23T01:10:00Z</dcterms:created>
  <dcterms:modified xsi:type="dcterms:W3CDTF">2024-08-30T06:12:00Z</dcterms:modified>
</cp:coreProperties>
</file>