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A58B7" w14:textId="6180F5A6" w:rsidR="00626A71" w:rsidRDefault="00626A71" w:rsidP="00626A71">
      <w:pPr>
        <w:spacing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A078855" wp14:editId="2D47D0D9">
            <wp:simplePos x="0" y="0"/>
            <wp:positionH relativeFrom="column">
              <wp:posOffset>6305550</wp:posOffset>
            </wp:positionH>
            <wp:positionV relativeFrom="paragraph">
              <wp:posOffset>-104774</wp:posOffset>
            </wp:positionV>
            <wp:extent cx="3020444" cy="600640"/>
            <wp:effectExtent l="0" t="0" r="2540" b="0"/>
            <wp:wrapNone/>
            <wp:docPr id="147738137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8137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33274" cy="603191"/>
                    </a:xfrm>
                    <a:prstGeom prst="rect">
                      <a:avLst/>
                    </a:prstGeom>
                  </pic:spPr>
                </pic:pic>
              </a:graphicData>
            </a:graphic>
            <wp14:sizeRelH relativeFrom="margin">
              <wp14:pctWidth>0</wp14:pctWidth>
            </wp14:sizeRelH>
            <wp14:sizeRelV relativeFrom="margin">
              <wp14:pctHeight>0</wp14:pctHeight>
            </wp14:sizeRelV>
          </wp:anchor>
        </w:drawing>
      </w:r>
      <w:r w:rsidRPr="00626A71">
        <w:rPr>
          <w:rFonts w:ascii="Century Gothic" w:hAnsi="Century Gothic"/>
          <w:b/>
          <w:bCs/>
          <w:color w:val="595959" w:themeColor="text1" w:themeTint="A6"/>
          <w:sz w:val="44"/>
          <w:szCs w:val="44"/>
        </w:rPr>
        <w:t xml:space="preserve">Microsoft Word Daily Work Schedule </w:t>
      </w:r>
      <w:r>
        <w:rPr>
          <w:rFonts w:ascii="Century Gothic" w:hAnsi="Century Gothic"/>
          <w:b/>
          <w:bCs/>
          <w:color w:val="595959" w:themeColor="text1" w:themeTint="A6"/>
          <w:sz w:val="44"/>
          <w:szCs w:val="44"/>
        </w:rPr>
        <w:br/>
      </w:r>
      <w:r w:rsidRPr="00626A71">
        <w:rPr>
          <w:rFonts w:ascii="Century Gothic" w:hAnsi="Century Gothic"/>
          <w:b/>
          <w:bCs/>
          <w:color w:val="595959" w:themeColor="text1" w:themeTint="A6"/>
          <w:sz w:val="44"/>
          <w:szCs w:val="44"/>
        </w:rPr>
        <w:t>Template with To-Do List</w:t>
      </w:r>
    </w:p>
    <w:tbl>
      <w:tblPr>
        <w:tblW w:w="14669" w:type="dxa"/>
        <w:tblLook w:val="04A0" w:firstRow="1" w:lastRow="0" w:firstColumn="1" w:lastColumn="0" w:noHBand="0" w:noVBand="1"/>
      </w:tblPr>
      <w:tblGrid>
        <w:gridCol w:w="905"/>
        <w:gridCol w:w="494"/>
        <w:gridCol w:w="7866"/>
        <w:gridCol w:w="236"/>
        <w:gridCol w:w="2466"/>
        <w:gridCol w:w="222"/>
        <w:gridCol w:w="2480"/>
      </w:tblGrid>
      <w:tr w:rsidR="00626A71" w:rsidRPr="00626A71" w14:paraId="2538A5D9" w14:textId="77777777" w:rsidTr="008A606A">
        <w:trPr>
          <w:trHeight w:val="600"/>
        </w:trPr>
        <w:tc>
          <w:tcPr>
            <w:tcW w:w="1399" w:type="dxa"/>
            <w:gridSpan w:val="2"/>
            <w:tcBorders>
              <w:top w:val="single" w:sz="4" w:space="0" w:color="DADA32"/>
              <w:left w:val="single" w:sz="4" w:space="0" w:color="DADA32"/>
              <w:bottom w:val="single" w:sz="4" w:space="0" w:color="DADA32"/>
              <w:right w:val="single" w:sz="4" w:space="0" w:color="DADA32"/>
            </w:tcBorders>
            <w:shd w:val="clear" w:color="auto" w:fill="DADA32"/>
            <w:noWrap/>
            <w:vAlign w:val="center"/>
            <w:hideMark/>
          </w:tcPr>
          <w:p w14:paraId="6674DEE6" w14:textId="77777777" w:rsidR="00626A71" w:rsidRPr="00626A71" w:rsidRDefault="00626A71" w:rsidP="00626A71">
            <w:pPr>
              <w:spacing w:after="0" w:line="240" w:lineRule="auto"/>
              <w:ind w:firstLineChars="100" w:firstLine="280"/>
              <w:rPr>
                <w:rFonts w:ascii="Century Gothic" w:eastAsia="Times New Roman" w:hAnsi="Century Gothic" w:cs="Calibri"/>
                <w:color w:val="595959" w:themeColor="text1" w:themeTint="A6"/>
                <w:kern w:val="0"/>
                <w:sz w:val="28"/>
                <w:szCs w:val="28"/>
                <w14:ligatures w14:val="none"/>
              </w:rPr>
            </w:pPr>
            <w:r w:rsidRPr="00626A71">
              <w:rPr>
                <w:rFonts w:ascii="Century Gothic" w:eastAsia="Times New Roman" w:hAnsi="Century Gothic" w:cs="Calibri"/>
                <w:color w:val="595959" w:themeColor="text1" w:themeTint="A6"/>
                <w:kern w:val="0"/>
                <w:sz w:val="28"/>
                <w:szCs w:val="28"/>
                <w14:ligatures w14:val="none"/>
              </w:rPr>
              <w:t>MON</w:t>
            </w:r>
          </w:p>
        </w:tc>
        <w:tc>
          <w:tcPr>
            <w:tcW w:w="7866" w:type="dxa"/>
            <w:tcBorders>
              <w:top w:val="single" w:sz="4" w:space="0" w:color="DADA32"/>
              <w:left w:val="single" w:sz="4" w:space="0" w:color="DADA32"/>
              <w:bottom w:val="single" w:sz="4" w:space="0" w:color="DADA32"/>
              <w:right w:val="single" w:sz="4" w:space="0" w:color="DADA32"/>
            </w:tcBorders>
            <w:shd w:val="clear" w:color="auto" w:fill="DADA32"/>
            <w:noWrap/>
            <w:vAlign w:val="center"/>
            <w:hideMark/>
          </w:tcPr>
          <w:p w14:paraId="2C980CC0" w14:textId="7DE466C8" w:rsidR="00626A71" w:rsidRPr="00626A71" w:rsidRDefault="00626A71" w:rsidP="00626A71">
            <w:pPr>
              <w:spacing w:after="0" w:line="240" w:lineRule="auto"/>
              <w:ind w:firstLineChars="100" w:firstLine="280"/>
              <w:rPr>
                <w:rFonts w:ascii="Century Gothic" w:eastAsia="Times New Roman" w:hAnsi="Century Gothic" w:cs="Calibri"/>
                <w:color w:val="595959" w:themeColor="text1" w:themeTint="A6"/>
                <w:kern w:val="0"/>
                <w:sz w:val="28"/>
                <w:szCs w:val="28"/>
                <w14:ligatures w14:val="none"/>
              </w:rPr>
            </w:pPr>
            <w:r w:rsidRPr="00626A71">
              <w:rPr>
                <w:rFonts w:ascii="Century Gothic" w:eastAsia="Times New Roman" w:hAnsi="Century Gothic" w:cs="Calibri"/>
                <w:color w:val="595959" w:themeColor="text1" w:themeTint="A6"/>
                <w:kern w:val="0"/>
                <w:sz w:val="28"/>
                <w:szCs w:val="28"/>
                <w14:ligatures w14:val="none"/>
              </w:rPr>
              <w:t>MM/DD/YY</w:t>
            </w:r>
          </w:p>
        </w:tc>
        <w:tc>
          <w:tcPr>
            <w:tcW w:w="236" w:type="dxa"/>
            <w:tcBorders>
              <w:top w:val="nil"/>
              <w:left w:val="single" w:sz="4" w:space="0" w:color="DADA32"/>
              <w:bottom w:val="nil"/>
              <w:right w:val="nil"/>
            </w:tcBorders>
            <w:shd w:val="clear" w:color="auto" w:fill="auto"/>
            <w:noWrap/>
            <w:vAlign w:val="center"/>
            <w:hideMark/>
          </w:tcPr>
          <w:p w14:paraId="602DEA81" w14:textId="77777777" w:rsidR="00626A71" w:rsidRPr="00626A71" w:rsidRDefault="00626A71" w:rsidP="00626A71">
            <w:pPr>
              <w:spacing w:after="0" w:line="240" w:lineRule="auto"/>
              <w:ind w:firstLineChars="100" w:firstLine="285"/>
              <w:rPr>
                <w:rFonts w:ascii="Century Gothic" w:eastAsia="Times New Roman" w:hAnsi="Century Gothic" w:cs="Calibri"/>
                <w:b/>
                <w:bCs/>
                <w:color w:val="FFFFFF"/>
                <w:kern w:val="0"/>
                <w:sz w:val="28"/>
                <w:szCs w:val="28"/>
                <w14:ligatures w14:val="none"/>
              </w:rPr>
            </w:pPr>
          </w:p>
        </w:tc>
        <w:tc>
          <w:tcPr>
            <w:tcW w:w="2466" w:type="dxa"/>
            <w:tcBorders>
              <w:top w:val="single" w:sz="4" w:space="0" w:color="AEAAAA"/>
              <w:left w:val="single" w:sz="4" w:space="0" w:color="AEAAAA"/>
              <w:bottom w:val="nil"/>
              <w:right w:val="single" w:sz="4" w:space="0" w:color="AEAAAA"/>
            </w:tcBorders>
            <w:shd w:val="clear" w:color="auto" w:fill="1F4E79" w:themeFill="accent5" w:themeFillShade="80"/>
            <w:noWrap/>
            <w:vAlign w:val="center"/>
            <w:hideMark/>
          </w:tcPr>
          <w:p w14:paraId="5C8A3F03" w14:textId="77777777" w:rsidR="00626A71" w:rsidRPr="00626A71" w:rsidRDefault="00626A71" w:rsidP="00626A71">
            <w:pPr>
              <w:spacing w:after="0" w:line="240" w:lineRule="auto"/>
              <w:jc w:val="center"/>
              <w:rPr>
                <w:rFonts w:ascii="Century Gothic" w:eastAsia="Times New Roman" w:hAnsi="Century Gothic" w:cs="Calibri"/>
                <w:color w:val="FFFFFF"/>
                <w:kern w:val="0"/>
                <w:sz w:val="28"/>
                <w:szCs w:val="28"/>
                <w14:ligatures w14:val="none"/>
              </w:rPr>
            </w:pPr>
            <w:r w:rsidRPr="00626A71">
              <w:rPr>
                <w:rFonts w:ascii="Century Gothic" w:eastAsia="Times New Roman" w:hAnsi="Century Gothic" w:cs="Calibri"/>
                <w:color w:val="FFFFFF"/>
                <w:kern w:val="0"/>
                <w:sz w:val="28"/>
                <w:szCs w:val="28"/>
                <w14:ligatures w14:val="none"/>
              </w:rPr>
              <w:t>To-Do List</w:t>
            </w:r>
          </w:p>
        </w:tc>
        <w:tc>
          <w:tcPr>
            <w:tcW w:w="222" w:type="dxa"/>
            <w:tcBorders>
              <w:top w:val="nil"/>
              <w:left w:val="nil"/>
              <w:bottom w:val="nil"/>
              <w:right w:val="nil"/>
            </w:tcBorders>
            <w:shd w:val="clear" w:color="auto" w:fill="auto"/>
            <w:noWrap/>
            <w:vAlign w:val="center"/>
            <w:hideMark/>
          </w:tcPr>
          <w:p w14:paraId="3EA0425D" w14:textId="77777777" w:rsidR="00626A71" w:rsidRPr="00626A71" w:rsidRDefault="00626A71" w:rsidP="00626A71">
            <w:pPr>
              <w:spacing w:after="0" w:line="240" w:lineRule="auto"/>
              <w:jc w:val="center"/>
              <w:rPr>
                <w:rFonts w:ascii="Century Gothic" w:eastAsia="Times New Roman" w:hAnsi="Century Gothic" w:cs="Calibri"/>
                <w:b/>
                <w:bCs/>
                <w:color w:val="FFFFFF"/>
                <w:kern w:val="0"/>
                <w:sz w:val="28"/>
                <w:szCs w:val="28"/>
                <w14:ligatures w14:val="none"/>
              </w:rPr>
            </w:pPr>
          </w:p>
        </w:tc>
        <w:tc>
          <w:tcPr>
            <w:tcW w:w="2480" w:type="dxa"/>
            <w:tcBorders>
              <w:top w:val="single" w:sz="4" w:space="0" w:color="AEAAAA"/>
              <w:left w:val="single" w:sz="4" w:space="0" w:color="AEAAAA"/>
              <w:bottom w:val="nil"/>
              <w:right w:val="single" w:sz="4" w:space="0" w:color="AEAAAA"/>
            </w:tcBorders>
            <w:shd w:val="clear" w:color="auto" w:fill="70AD47" w:themeFill="accent6"/>
            <w:noWrap/>
            <w:vAlign w:val="center"/>
            <w:hideMark/>
          </w:tcPr>
          <w:p w14:paraId="251EAF52" w14:textId="77777777" w:rsidR="00626A71" w:rsidRPr="00626A71" w:rsidRDefault="00626A71" w:rsidP="00626A71">
            <w:pPr>
              <w:spacing w:after="0" w:line="240" w:lineRule="auto"/>
              <w:jc w:val="center"/>
              <w:rPr>
                <w:rFonts w:ascii="Century Gothic" w:eastAsia="Times New Roman" w:hAnsi="Century Gothic" w:cs="Calibri"/>
                <w:color w:val="FFFFFF"/>
                <w:kern w:val="0"/>
                <w:sz w:val="28"/>
                <w:szCs w:val="28"/>
                <w14:ligatures w14:val="none"/>
              </w:rPr>
            </w:pPr>
            <w:r w:rsidRPr="00626A71">
              <w:rPr>
                <w:rFonts w:ascii="Century Gothic" w:eastAsia="Times New Roman" w:hAnsi="Century Gothic" w:cs="Calibri"/>
                <w:color w:val="FFFFFF"/>
                <w:kern w:val="0"/>
                <w:sz w:val="28"/>
                <w:szCs w:val="28"/>
                <w14:ligatures w14:val="none"/>
              </w:rPr>
              <w:t>Priorities</w:t>
            </w:r>
          </w:p>
        </w:tc>
      </w:tr>
      <w:tr w:rsidR="00626A71" w:rsidRPr="00626A71" w14:paraId="5C7D64F7"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093F2D22"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7</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57B326C6"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0EE36754" w14:textId="478E319C"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noWrap/>
            <w:hideMark/>
          </w:tcPr>
          <w:p w14:paraId="44FFBC7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1EEB904" w14:textId="228CAF42"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5E3C8B5E"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BB88D6" w14:textId="1547946F"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626A71" w:rsidRPr="00626A71" w14:paraId="08AB9E6F"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51972ECC"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AM</w:t>
            </w:r>
          </w:p>
        </w:tc>
        <w:tc>
          <w:tcPr>
            <w:tcW w:w="494" w:type="dxa"/>
            <w:tcBorders>
              <w:left w:val="single" w:sz="4" w:space="0" w:color="DADA32"/>
              <w:bottom w:val="single" w:sz="4" w:space="0" w:color="DADA32"/>
              <w:right w:val="single" w:sz="4" w:space="0" w:color="DADA32"/>
            </w:tcBorders>
            <w:shd w:val="clear" w:color="auto" w:fill="F0EEA4"/>
            <w:noWrap/>
            <w:vAlign w:val="bottom"/>
            <w:hideMark/>
          </w:tcPr>
          <w:p w14:paraId="2FEB247F"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6AE3F48D"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4629ABF3"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noWrap/>
            <w:vAlign w:val="center"/>
            <w:hideMark/>
          </w:tcPr>
          <w:p w14:paraId="47B66451" w14:textId="0A2C3F70"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3B334580"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noWrap/>
            <w:vAlign w:val="center"/>
            <w:hideMark/>
          </w:tcPr>
          <w:p w14:paraId="38FE23AE" w14:textId="76162A22"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626A71" w:rsidRPr="00626A71" w14:paraId="2CB595C4"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3AE9C218"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8</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34C7EE48"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750D18A5"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12775FA4"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vAlign w:val="center"/>
            <w:hideMark/>
          </w:tcPr>
          <w:p w14:paraId="089CC70F" w14:textId="5E8A519A"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18D51EF"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58CFC3E" w14:textId="4B5B42F3"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626A71" w:rsidRPr="00626A71" w14:paraId="449EDB21"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4D3F4ADE"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AM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102813DC"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6C8E9B9D"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35F4B4D2"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noWrap/>
            <w:vAlign w:val="center"/>
            <w:hideMark/>
          </w:tcPr>
          <w:p w14:paraId="07C9AD97" w14:textId="7B695756"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5F153067"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noWrap/>
            <w:vAlign w:val="center"/>
            <w:hideMark/>
          </w:tcPr>
          <w:p w14:paraId="4AEEC23F" w14:textId="07245400"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626A71" w:rsidRPr="00626A71" w14:paraId="71AA3319"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1D495E93"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9</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22BE0239"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6E680FD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29354BE1"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vAlign w:val="center"/>
            <w:hideMark/>
          </w:tcPr>
          <w:p w14:paraId="7CACD25F" w14:textId="134868A5"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D0F8C56"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2887829B" w14:textId="17B730CF"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626A71" w:rsidRPr="00626A71" w14:paraId="5DED8164"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977282A"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AM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5B4CA441"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26463904"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6F061B67"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noWrap/>
            <w:vAlign w:val="center"/>
            <w:hideMark/>
          </w:tcPr>
          <w:p w14:paraId="58562D29" w14:textId="5BE332B8"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7D0F69B7"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noWrap/>
            <w:vAlign w:val="center"/>
            <w:hideMark/>
          </w:tcPr>
          <w:p w14:paraId="535779EE"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626A71" w:rsidRPr="00626A71" w14:paraId="73BA124A"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7B89C2AD"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10</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6EFE4F85"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2D3D9814"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2F000D5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vAlign w:val="center"/>
            <w:hideMark/>
          </w:tcPr>
          <w:p w14:paraId="300D50F3" w14:textId="361DA033"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9E73B8B"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06E3FEFE"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8A606A" w:rsidRPr="00626A71" w14:paraId="3067578C"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445C8DAE"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AM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DB41C29"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71A92376"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noWrap/>
            <w:vAlign w:val="center"/>
            <w:hideMark/>
          </w:tcPr>
          <w:p w14:paraId="00C26C84"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noWrap/>
            <w:vAlign w:val="center"/>
            <w:hideMark/>
          </w:tcPr>
          <w:p w14:paraId="3DC9C72A" w14:textId="299798D3"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00EA6D7B"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noWrap/>
            <w:vAlign w:val="center"/>
            <w:hideMark/>
          </w:tcPr>
          <w:p w14:paraId="3C76B0BF"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626A71" w:rsidRPr="00626A71" w14:paraId="21C162DA"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079651BB"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11</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2CCA2B6E"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62F0F326"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50ACF0FD"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vAlign w:val="center"/>
            <w:hideMark/>
          </w:tcPr>
          <w:p w14:paraId="15A6013D" w14:textId="37CE9764"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1C8A4725"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7FD822F1"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626A71" w:rsidRPr="00626A71" w14:paraId="599C7B35"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12F9FCDF"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AM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1B66A8EB"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4C6AF1C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3DCB0251"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noWrap/>
            <w:vAlign w:val="center"/>
            <w:hideMark/>
          </w:tcPr>
          <w:p w14:paraId="3024A3C9" w14:textId="0B92AEC6"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c>
          <w:tcPr>
            <w:tcW w:w="222" w:type="dxa"/>
            <w:tcBorders>
              <w:top w:val="nil"/>
              <w:left w:val="nil"/>
              <w:bottom w:val="nil"/>
              <w:right w:val="nil"/>
            </w:tcBorders>
            <w:shd w:val="clear" w:color="auto" w:fill="auto"/>
            <w:noWrap/>
            <w:vAlign w:val="bottom"/>
            <w:hideMark/>
          </w:tcPr>
          <w:p w14:paraId="08AC1F01"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noWrap/>
            <w:vAlign w:val="center"/>
            <w:hideMark/>
          </w:tcPr>
          <w:p w14:paraId="4E2E19B1"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626A71" w:rsidRPr="00626A71" w14:paraId="0575EF95"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632F8D46"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12</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324B9B49"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199105BB"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6B9591FA"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right w:val="single" w:sz="4" w:space="0" w:color="BFBFBF"/>
            </w:tcBorders>
            <w:shd w:val="clear" w:color="000000" w:fill="FFFFFF"/>
            <w:vAlign w:val="center"/>
            <w:hideMark/>
          </w:tcPr>
          <w:p w14:paraId="640E02C1"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22" w:type="dxa"/>
            <w:tcBorders>
              <w:top w:val="nil"/>
              <w:left w:val="nil"/>
              <w:bottom w:val="nil"/>
              <w:right w:val="nil"/>
            </w:tcBorders>
            <w:shd w:val="clear" w:color="auto" w:fill="auto"/>
            <w:noWrap/>
            <w:vAlign w:val="bottom"/>
            <w:hideMark/>
          </w:tcPr>
          <w:p w14:paraId="088C855A"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right w:val="single" w:sz="4" w:space="0" w:color="BFBFBF"/>
            </w:tcBorders>
            <w:shd w:val="clear" w:color="000000" w:fill="FFFFFF"/>
            <w:vAlign w:val="center"/>
            <w:hideMark/>
          </w:tcPr>
          <w:p w14:paraId="11E47C01" w14:textId="69D84080"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626A71" w:rsidRPr="00626A71" w14:paraId="27096A5C"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1874E9F8"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58408378"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3E006B29"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nil"/>
            </w:tcBorders>
            <w:shd w:val="clear" w:color="auto" w:fill="auto"/>
            <w:vAlign w:val="center"/>
            <w:hideMark/>
          </w:tcPr>
          <w:p w14:paraId="311BD232"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66" w:type="dxa"/>
            <w:tcBorders>
              <w:top w:val="nil"/>
              <w:left w:val="single" w:sz="4" w:space="0" w:color="BFBFBF"/>
              <w:bottom w:val="single" w:sz="4" w:space="0" w:color="BFBFBF" w:themeColor="background1" w:themeShade="BF"/>
              <w:right w:val="single" w:sz="4" w:space="0" w:color="BFBFBF"/>
            </w:tcBorders>
            <w:shd w:val="clear" w:color="000000" w:fill="FFFFFF"/>
            <w:noWrap/>
            <w:vAlign w:val="center"/>
            <w:hideMark/>
          </w:tcPr>
          <w:p w14:paraId="135B9AE3"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22" w:type="dxa"/>
            <w:tcBorders>
              <w:top w:val="nil"/>
              <w:left w:val="nil"/>
              <w:bottom w:val="single" w:sz="4" w:space="0" w:color="BFBFBF" w:themeColor="background1" w:themeShade="BF"/>
              <w:right w:val="nil"/>
            </w:tcBorders>
            <w:shd w:val="clear" w:color="auto" w:fill="auto"/>
            <w:noWrap/>
            <w:vAlign w:val="bottom"/>
            <w:hideMark/>
          </w:tcPr>
          <w:p w14:paraId="3C51BE52"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single" w:sz="4" w:space="0" w:color="BFBFBF"/>
              <w:bottom w:val="single" w:sz="4" w:space="0" w:color="BFBFBF" w:themeColor="background1" w:themeShade="BF"/>
              <w:right w:val="single" w:sz="4" w:space="0" w:color="BFBFBF"/>
            </w:tcBorders>
            <w:shd w:val="clear" w:color="000000" w:fill="FFFFFF"/>
            <w:noWrap/>
            <w:vAlign w:val="center"/>
            <w:hideMark/>
          </w:tcPr>
          <w:p w14:paraId="26FF310C"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8A606A" w:rsidRPr="00626A71" w14:paraId="6B4725FF"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2F420C76"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1</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13E4D7D2"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4D385BAB"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06219AC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23C3842" w14:textId="77777777" w:rsidR="00626A71" w:rsidRPr="00626A71" w:rsidRDefault="00626A71" w:rsidP="00626A71">
            <w:pPr>
              <w:spacing w:after="0" w:line="240" w:lineRule="auto"/>
              <w:jc w:val="center"/>
              <w:rPr>
                <w:rFonts w:ascii="Century Gothic" w:eastAsia="Times New Roman" w:hAnsi="Century Gothic" w:cs="Calibri"/>
                <w:color w:val="FFFFFF"/>
                <w:kern w:val="0"/>
                <w:sz w:val="28"/>
                <w:szCs w:val="28"/>
                <w14:ligatures w14:val="none"/>
              </w:rPr>
            </w:pPr>
            <w:r w:rsidRPr="00626A71">
              <w:rPr>
                <w:rFonts w:ascii="Century Gothic" w:eastAsia="Times New Roman" w:hAnsi="Century Gothic" w:cs="Calibri"/>
                <w:color w:val="FFFFFF"/>
                <w:kern w:val="0"/>
                <w:sz w:val="28"/>
                <w:szCs w:val="28"/>
                <w14:ligatures w14:val="none"/>
              </w:rPr>
              <w:t>Notes</w:t>
            </w:r>
          </w:p>
        </w:tc>
      </w:tr>
      <w:tr w:rsidR="008A606A" w:rsidRPr="00626A71" w14:paraId="0C639DB1"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389A8AA"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73185380"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07485C3A"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7E06C0F5"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6425776E" w14:textId="77777777" w:rsidR="00626A71" w:rsidRPr="00626A71" w:rsidRDefault="00626A71" w:rsidP="00626A71">
            <w:pPr>
              <w:spacing w:after="0" w:line="240" w:lineRule="auto"/>
              <w:rPr>
                <w:rFonts w:ascii="Century Gothic" w:eastAsia="Times New Roman" w:hAnsi="Century Gothic" w:cs="Calibri"/>
                <w:b/>
                <w:bCs/>
                <w:color w:val="FFFFFF"/>
                <w:kern w:val="0"/>
                <w:sz w:val="28"/>
                <w:szCs w:val="28"/>
                <w14:ligatures w14:val="none"/>
              </w:rPr>
            </w:pPr>
          </w:p>
        </w:tc>
      </w:tr>
      <w:tr w:rsidR="008A606A" w:rsidRPr="00626A71" w14:paraId="0FA4D6FC"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64A543E6"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2</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332ABC07"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097C1A7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noWrap/>
            <w:hideMark/>
          </w:tcPr>
          <w:p w14:paraId="7910B486"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EA82B3" w14:textId="282F5D65"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1AABB30E"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41D83FBD"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012065C"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6E8AC2F2"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5C65C1B6"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C55070" w14:textId="3C1EBEF0"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79596882"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4800D5CF"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3</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6317491A"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0F5C61A9"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661B437E"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F93455"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8A606A" w:rsidRPr="00626A71" w14:paraId="50184641"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760B35F0"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7213BFD"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41071FDE"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495E6203"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4E2E92D" w14:textId="028FCF76"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66A6D49F"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4E4BFC76"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4</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54211455"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1415D613"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24C25E89"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B17A1F"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8A606A" w:rsidRPr="00626A71" w14:paraId="2F53DB0C"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937BE0A"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5A825D26"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563C5AA3"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646E0544"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BCCEAAD" w14:textId="77777777"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r>
      <w:tr w:rsidR="008A606A" w:rsidRPr="00626A71" w14:paraId="2C5C8747"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3F0719ED"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5</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0E7A6647"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08B268B8"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noWrap/>
            <w:hideMark/>
          </w:tcPr>
          <w:p w14:paraId="3F6813CA"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CC0806" w14:textId="6216A646"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75907D3C"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74BE7200"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49286794"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2E1A8317"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4A23D987"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C5CF784" w14:textId="19F5C56B"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7D1195F8"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4321516C"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6</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703D61FD"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7DE52B3B"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5BB86E3E"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D6A2B72" w14:textId="04A35944"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65DDE3DF"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6B337F7"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4476D5B9"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1DF1EFA1"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6582A9A9"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0B39EBF" w14:textId="09A42C72"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6777F6C8"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0C7BBDBA" w14:textId="77777777" w:rsidR="00626A71" w:rsidRPr="00626A71" w:rsidRDefault="00626A71" w:rsidP="00626A71">
            <w:pPr>
              <w:spacing w:after="0" w:line="240" w:lineRule="auto"/>
              <w:ind w:firstLineChars="100" w:firstLine="245"/>
              <w:jc w:val="right"/>
              <w:rPr>
                <w:rFonts w:ascii="Century Gothic" w:eastAsia="Times New Roman" w:hAnsi="Century Gothic" w:cs="Calibri"/>
                <w:b/>
                <w:bCs/>
                <w:color w:val="595959" w:themeColor="text1" w:themeTint="A6"/>
                <w:kern w:val="0"/>
                <w14:ligatures w14:val="none"/>
              </w:rPr>
            </w:pPr>
            <w:r w:rsidRPr="00626A71">
              <w:rPr>
                <w:rFonts w:ascii="Century Gothic" w:eastAsia="Times New Roman" w:hAnsi="Century Gothic" w:cs="Calibri"/>
                <w:b/>
                <w:bCs/>
                <w:color w:val="595959" w:themeColor="text1" w:themeTint="A6"/>
                <w:kern w:val="0"/>
                <w14:ligatures w14:val="none"/>
              </w:rPr>
              <w:t>7</w:t>
            </w:r>
          </w:p>
        </w:tc>
        <w:tc>
          <w:tcPr>
            <w:tcW w:w="494" w:type="dxa"/>
            <w:tcBorders>
              <w:top w:val="single" w:sz="4" w:space="0" w:color="DADA32"/>
              <w:left w:val="single" w:sz="4" w:space="0" w:color="DADA32"/>
              <w:bottom w:val="single" w:sz="4" w:space="0" w:color="DADA32"/>
              <w:right w:val="single" w:sz="4" w:space="0" w:color="DADA32"/>
            </w:tcBorders>
            <w:shd w:val="clear" w:color="auto" w:fill="auto"/>
            <w:noWrap/>
            <w:vAlign w:val="bottom"/>
            <w:hideMark/>
          </w:tcPr>
          <w:p w14:paraId="022A48A3"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:00</w:t>
            </w:r>
          </w:p>
        </w:tc>
        <w:tc>
          <w:tcPr>
            <w:tcW w:w="7866" w:type="dxa"/>
            <w:tcBorders>
              <w:top w:val="single" w:sz="4" w:space="0" w:color="DADA32"/>
              <w:left w:val="single" w:sz="4" w:space="0" w:color="DADA32"/>
              <w:right w:val="single" w:sz="4" w:space="0" w:color="DADA32"/>
            </w:tcBorders>
            <w:shd w:val="clear" w:color="000000" w:fill="FFFFFF"/>
            <w:vAlign w:val="center"/>
            <w:hideMark/>
          </w:tcPr>
          <w:p w14:paraId="2B31544E"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1E7C0BEF"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E280E8" w14:textId="7A49C15D"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r w:rsidR="008A606A" w:rsidRPr="00626A71" w14:paraId="04638332" w14:textId="77777777" w:rsidTr="008A606A">
        <w:trPr>
          <w:trHeight w:val="300"/>
        </w:trPr>
        <w:tc>
          <w:tcPr>
            <w:tcW w:w="905"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004340D5" w14:textId="77777777" w:rsidR="00626A71" w:rsidRPr="00626A71" w:rsidRDefault="00626A71" w:rsidP="00626A71">
            <w:pPr>
              <w:spacing w:after="0" w:line="240" w:lineRule="auto"/>
              <w:ind w:firstLineChars="100" w:firstLine="180"/>
              <w:jc w:val="right"/>
              <w:rPr>
                <w:rFonts w:ascii="Century Gothic" w:eastAsia="Times New Roman" w:hAnsi="Century Gothic" w:cs="Calibri"/>
                <w:color w:val="595959" w:themeColor="text1" w:themeTint="A6"/>
                <w:kern w:val="0"/>
                <w:sz w:val="18"/>
                <w:szCs w:val="18"/>
                <w14:ligatures w14:val="none"/>
              </w:rPr>
            </w:pPr>
            <w:r w:rsidRPr="00626A71">
              <w:rPr>
                <w:rFonts w:ascii="Century Gothic" w:eastAsia="Times New Roman" w:hAnsi="Century Gothic" w:cs="Calibri"/>
                <w:color w:val="595959" w:themeColor="text1" w:themeTint="A6"/>
                <w:kern w:val="0"/>
                <w:sz w:val="18"/>
                <w:szCs w:val="18"/>
                <w14:ligatures w14:val="none"/>
              </w:rPr>
              <w:t>PM</w:t>
            </w:r>
          </w:p>
        </w:tc>
        <w:tc>
          <w:tcPr>
            <w:tcW w:w="494" w:type="dxa"/>
            <w:tcBorders>
              <w:top w:val="single" w:sz="4" w:space="0" w:color="DADA32"/>
              <w:left w:val="single" w:sz="4" w:space="0" w:color="DADA32"/>
              <w:bottom w:val="single" w:sz="4" w:space="0" w:color="DADA32"/>
              <w:right w:val="single" w:sz="4" w:space="0" w:color="DADA32"/>
            </w:tcBorders>
            <w:shd w:val="clear" w:color="auto" w:fill="F0EEA4"/>
            <w:noWrap/>
            <w:vAlign w:val="bottom"/>
            <w:hideMark/>
          </w:tcPr>
          <w:p w14:paraId="2F1AED9E" w14:textId="77777777" w:rsidR="00626A71" w:rsidRPr="00626A71" w:rsidRDefault="00626A71" w:rsidP="00626A71">
            <w:pPr>
              <w:spacing w:after="0" w:line="240" w:lineRule="auto"/>
              <w:rPr>
                <w:rFonts w:ascii="Century Gothic" w:eastAsia="Times New Roman" w:hAnsi="Century Gothic" w:cs="Calibri"/>
                <w:color w:val="595959" w:themeColor="text1" w:themeTint="A6"/>
                <w:kern w:val="0"/>
                <w:sz w:val="20"/>
                <w:szCs w:val="20"/>
                <w14:ligatures w14:val="none"/>
              </w:rPr>
            </w:pPr>
            <w:r w:rsidRPr="00626A71">
              <w:rPr>
                <w:rFonts w:ascii="Century Gothic" w:eastAsia="Times New Roman" w:hAnsi="Century Gothic" w:cs="Calibri"/>
                <w:color w:val="595959" w:themeColor="text1" w:themeTint="A6"/>
                <w:kern w:val="0"/>
                <w:sz w:val="20"/>
                <w:szCs w:val="20"/>
                <w14:ligatures w14:val="none"/>
              </w:rPr>
              <w:t>:30</w:t>
            </w:r>
          </w:p>
        </w:tc>
        <w:tc>
          <w:tcPr>
            <w:tcW w:w="7866" w:type="dxa"/>
            <w:tcBorders>
              <w:left w:val="single" w:sz="4" w:space="0" w:color="DADA32"/>
              <w:bottom w:val="single" w:sz="4" w:space="0" w:color="DADA32"/>
              <w:right w:val="single" w:sz="4" w:space="0" w:color="DADA32"/>
            </w:tcBorders>
            <w:shd w:val="clear" w:color="000000" w:fill="FFFFFF"/>
            <w:noWrap/>
            <w:vAlign w:val="center"/>
            <w:hideMark/>
          </w:tcPr>
          <w:p w14:paraId="371A8FC1"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r w:rsidRPr="00626A71">
              <w:rPr>
                <w:rFonts w:ascii="Century Gothic" w:eastAsia="Times New Roman" w:hAnsi="Century Gothic" w:cs="Calibri"/>
                <w:color w:val="000000"/>
                <w:kern w:val="0"/>
                <w:sz w:val="20"/>
                <w:szCs w:val="20"/>
                <w14:ligatures w14:val="none"/>
              </w:rPr>
              <w:t> </w:t>
            </w:r>
          </w:p>
        </w:tc>
        <w:tc>
          <w:tcPr>
            <w:tcW w:w="236" w:type="dxa"/>
            <w:tcBorders>
              <w:top w:val="nil"/>
              <w:left w:val="single" w:sz="4" w:space="0" w:color="DADA32"/>
              <w:bottom w:val="nil"/>
              <w:right w:val="single" w:sz="4" w:space="0" w:color="BFBFBF" w:themeColor="background1" w:themeShade="BF"/>
            </w:tcBorders>
            <w:shd w:val="clear" w:color="auto" w:fill="auto"/>
            <w:vAlign w:val="center"/>
            <w:hideMark/>
          </w:tcPr>
          <w:p w14:paraId="1109C0AC" w14:textId="77777777" w:rsidR="00626A71" w:rsidRPr="00626A71" w:rsidRDefault="00626A71" w:rsidP="00626A7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1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314CFE" w14:textId="7A8C1693" w:rsidR="00626A71" w:rsidRPr="00626A71" w:rsidRDefault="00626A71" w:rsidP="00626A71">
            <w:pPr>
              <w:spacing w:after="0" w:line="240" w:lineRule="auto"/>
              <w:rPr>
                <w:rFonts w:ascii="Century Gothic" w:eastAsia="Times New Roman" w:hAnsi="Century Gothic" w:cs="Calibri"/>
                <w:color w:val="000000"/>
                <w:kern w:val="0"/>
                <w:sz w:val="20"/>
                <w:szCs w:val="20"/>
                <w14:ligatures w14:val="none"/>
              </w:rPr>
            </w:pPr>
          </w:p>
        </w:tc>
      </w:tr>
    </w:tbl>
    <w:p w14:paraId="16B80DE7" w14:textId="638246B0" w:rsidR="008A606A" w:rsidRDefault="008A606A" w:rsidP="00626A71">
      <w:pPr>
        <w:spacing w:line="240" w:lineRule="auto"/>
        <w:rPr>
          <w:rFonts w:ascii="Century Gothic" w:hAnsi="Century Gothic"/>
          <w:b/>
          <w:bCs/>
          <w:color w:val="595959" w:themeColor="text1" w:themeTint="A6"/>
          <w:sz w:val="44"/>
          <w:szCs w:val="44"/>
        </w:rPr>
      </w:pPr>
    </w:p>
    <w:p w14:paraId="17DEA8E7" w14:textId="1F63DACC" w:rsidR="008A606A" w:rsidRDefault="008A606A">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A606A" w14:paraId="369D9DF8" w14:textId="77777777" w:rsidTr="00A54727">
        <w:trPr>
          <w:trHeight w:val="2338"/>
        </w:trPr>
        <w:tc>
          <w:tcPr>
            <w:tcW w:w="14233" w:type="dxa"/>
          </w:tcPr>
          <w:p w14:paraId="5204269A" w14:textId="77777777" w:rsidR="008A606A" w:rsidRPr="00692C04" w:rsidRDefault="008A606A" w:rsidP="00A54727">
            <w:pPr>
              <w:jc w:val="center"/>
              <w:rPr>
                <w:rFonts w:ascii="Century Gothic" w:hAnsi="Century Gothic" w:cs="Arial"/>
                <w:b/>
                <w:sz w:val="20"/>
                <w:szCs w:val="20"/>
              </w:rPr>
            </w:pPr>
            <w:r w:rsidRPr="00692C04">
              <w:rPr>
                <w:rFonts w:ascii="Century Gothic" w:hAnsi="Century Gothic" w:cs="Arial"/>
                <w:b/>
                <w:sz w:val="20"/>
                <w:szCs w:val="20"/>
              </w:rPr>
              <w:t>DISCLAIMER</w:t>
            </w:r>
          </w:p>
          <w:p w14:paraId="0449D0D8" w14:textId="77777777" w:rsidR="008A606A" w:rsidRDefault="008A606A" w:rsidP="00A54727">
            <w:pPr>
              <w:rPr>
                <w:rFonts w:ascii="Century Gothic" w:hAnsi="Century Gothic" w:cs="Arial"/>
                <w:szCs w:val="20"/>
              </w:rPr>
            </w:pPr>
          </w:p>
          <w:p w14:paraId="1EDD9B5A" w14:textId="77777777" w:rsidR="008A606A" w:rsidRDefault="008A606A" w:rsidP="00A547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C1F781" w14:textId="77777777" w:rsidR="008A606A" w:rsidRDefault="008A606A" w:rsidP="008A606A">
      <w:pPr>
        <w:rPr>
          <w:rFonts w:ascii="Century Gothic" w:hAnsi="Century Gothic" w:cs="Arial"/>
          <w:sz w:val="20"/>
          <w:szCs w:val="20"/>
        </w:rPr>
      </w:pPr>
    </w:p>
    <w:p w14:paraId="4740E37C" w14:textId="77777777" w:rsidR="008A606A" w:rsidRPr="00D3383E" w:rsidRDefault="008A606A" w:rsidP="008A606A">
      <w:pPr>
        <w:rPr>
          <w:rFonts w:ascii="Century Gothic" w:hAnsi="Century Gothic" w:cs="Arial"/>
          <w:sz w:val="20"/>
          <w:szCs w:val="20"/>
        </w:rPr>
      </w:pPr>
    </w:p>
    <w:p w14:paraId="4562346E" w14:textId="77777777" w:rsidR="00626A71" w:rsidRPr="00626A71" w:rsidRDefault="00626A71" w:rsidP="00626A71">
      <w:pPr>
        <w:spacing w:line="240" w:lineRule="auto"/>
        <w:rPr>
          <w:rFonts w:ascii="Century Gothic" w:hAnsi="Century Gothic"/>
          <w:b/>
          <w:bCs/>
          <w:color w:val="595959" w:themeColor="text1" w:themeTint="A6"/>
          <w:sz w:val="44"/>
          <w:szCs w:val="44"/>
        </w:rPr>
      </w:pPr>
    </w:p>
    <w:sectPr w:rsidR="00626A71" w:rsidRPr="00626A71" w:rsidSect="00626A7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71"/>
    <w:rsid w:val="001C12E8"/>
    <w:rsid w:val="005F33E1"/>
    <w:rsid w:val="00626A71"/>
    <w:rsid w:val="008A606A"/>
    <w:rsid w:val="00E94C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0437"/>
  <w15:chartTrackingRefBased/>
  <w15:docId w15:val="{7B6F366A-CAA7-4A8F-A243-BDB0836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A71"/>
    <w:rPr>
      <w:rFonts w:eastAsiaTheme="majorEastAsia" w:cstheme="majorBidi"/>
      <w:color w:val="272727" w:themeColor="text1" w:themeTint="D8"/>
    </w:rPr>
  </w:style>
  <w:style w:type="paragraph" w:styleId="Title">
    <w:name w:val="Title"/>
    <w:basedOn w:val="Normal"/>
    <w:next w:val="Normal"/>
    <w:link w:val="TitleChar"/>
    <w:uiPriority w:val="10"/>
    <w:qFormat/>
    <w:rsid w:val="00626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A71"/>
    <w:pPr>
      <w:spacing w:before="160"/>
      <w:jc w:val="center"/>
    </w:pPr>
    <w:rPr>
      <w:i/>
      <w:iCs/>
      <w:color w:val="404040" w:themeColor="text1" w:themeTint="BF"/>
    </w:rPr>
  </w:style>
  <w:style w:type="character" w:customStyle="1" w:styleId="QuoteChar">
    <w:name w:val="Quote Char"/>
    <w:basedOn w:val="DefaultParagraphFont"/>
    <w:link w:val="Quote"/>
    <w:uiPriority w:val="29"/>
    <w:rsid w:val="00626A71"/>
    <w:rPr>
      <w:i/>
      <w:iCs/>
      <w:color w:val="404040" w:themeColor="text1" w:themeTint="BF"/>
    </w:rPr>
  </w:style>
  <w:style w:type="paragraph" w:styleId="ListParagraph">
    <w:name w:val="List Paragraph"/>
    <w:basedOn w:val="Normal"/>
    <w:uiPriority w:val="34"/>
    <w:qFormat/>
    <w:rsid w:val="00626A71"/>
    <w:pPr>
      <w:ind w:left="720"/>
      <w:contextualSpacing/>
    </w:pPr>
  </w:style>
  <w:style w:type="character" w:styleId="IntenseEmphasis">
    <w:name w:val="Intense Emphasis"/>
    <w:basedOn w:val="DefaultParagraphFont"/>
    <w:uiPriority w:val="21"/>
    <w:qFormat/>
    <w:rsid w:val="00626A71"/>
    <w:rPr>
      <w:i/>
      <w:iCs/>
      <w:color w:val="2F5496" w:themeColor="accent1" w:themeShade="BF"/>
    </w:rPr>
  </w:style>
  <w:style w:type="paragraph" w:styleId="IntenseQuote">
    <w:name w:val="Intense Quote"/>
    <w:basedOn w:val="Normal"/>
    <w:next w:val="Normal"/>
    <w:link w:val="IntenseQuoteChar"/>
    <w:uiPriority w:val="30"/>
    <w:qFormat/>
    <w:rsid w:val="00626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A71"/>
    <w:rPr>
      <w:i/>
      <w:iCs/>
      <w:color w:val="2F5496" w:themeColor="accent1" w:themeShade="BF"/>
    </w:rPr>
  </w:style>
  <w:style w:type="character" w:styleId="IntenseReference">
    <w:name w:val="Intense Reference"/>
    <w:basedOn w:val="DefaultParagraphFont"/>
    <w:uiPriority w:val="32"/>
    <w:qFormat/>
    <w:rsid w:val="00626A71"/>
    <w:rPr>
      <w:b/>
      <w:bCs/>
      <w:smallCaps/>
      <w:color w:val="2F5496" w:themeColor="accent1" w:themeShade="BF"/>
      <w:spacing w:val="5"/>
    </w:rPr>
  </w:style>
  <w:style w:type="table" w:styleId="TableGrid">
    <w:name w:val="Table Grid"/>
    <w:basedOn w:val="TableNormal"/>
    <w:uiPriority w:val="39"/>
    <w:rsid w:val="008A60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12339">
      <w:bodyDiv w:val="1"/>
      <w:marLeft w:val="0"/>
      <w:marRight w:val="0"/>
      <w:marTop w:val="0"/>
      <w:marBottom w:val="0"/>
      <w:divBdr>
        <w:top w:val="none" w:sz="0" w:space="0" w:color="auto"/>
        <w:left w:val="none" w:sz="0" w:space="0" w:color="auto"/>
        <w:bottom w:val="none" w:sz="0" w:space="0" w:color="auto"/>
        <w:right w:val="none" w:sz="0" w:space="0" w:color="auto"/>
      </w:divBdr>
    </w:div>
    <w:div w:id="10978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09&amp;utm_source=template-word&amp;utm_medium=content&amp;utm_campaign=Daily+Work+Schedule+Template+With+To-Do+List-word-12209&amp;lpa=Daily+Work+Schedule+Template+With+To-Do+List+word+1220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2024-09-29T14:15:00Z</dcterms:created>
  <dcterms:modified xsi:type="dcterms:W3CDTF">2024-10-16T00:22:00Z</dcterms:modified>
</cp:coreProperties>
</file>