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1F185BA8" w:rsidR="00424282" w:rsidRPr="00D4249E" w:rsidRDefault="00424282"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p>
    <w:bookmarkEnd w:id="0"/>
    <w:bookmarkEnd w:id="1"/>
    <w:bookmarkEnd w:id="2"/>
    <w:bookmarkEnd w:id="3"/>
    <w:bookmarkEnd w:id="4"/>
    <w:p w14:paraId="28098888" w14:textId="7DEB419E" w:rsidR="00C0613F" w:rsidRPr="00513ED4" w:rsidRDefault="00BC2F67" w:rsidP="00424282">
      <w:pPr>
        <w:spacing w:after="0" w:line="240" w:lineRule="auto"/>
        <w:rPr>
          <w:b/>
          <w:color w:val="595959" w:themeColor="text1" w:themeTint="A6"/>
          <w:sz w:val="44"/>
          <w:szCs w:val="44"/>
        </w:rPr>
      </w:pPr>
      <w:r>
        <w:rPr>
          <w:b/>
          <w:noProof/>
          <w:color w:val="000000" w:themeColor="text1"/>
          <w:sz w:val="44"/>
          <w:szCs w:val="44"/>
        </w:rPr>
        <w:drawing>
          <wp:anchor distT="0" distB="0" distL="114300" distR="114300" simplePos="0" relativeHeight="251669504" behindDoc="0" locked="0" layoutInCell="1" allowOverlap="1" wp14:anchorId="6FB18DB5" wp14:editId="3056F5B4">
            <wp:simplePos x="0" y="0"/>
            <wp:positionH relativeFrom="column">
              <wp:posOffset>4468177</wp:posOffset>
            </wp:positionH>
            <wp:positionV relativeFrom="paragraph">
              <wp:posOffset>123825</wp:posOffset>
            </wp:positionV>
            <wp:extent cx="2209800" cy="439353"/>
            <wp:effectExtent l="0" t="0" r="0" b="5715"/>
            <wp:wrapNone/>
            <wp:docPr id="697932437" name="Picture 2"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32437" name="Picture 2"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9800" cy="439353"/>
                    </a:xfrm>
                    <a:prstGeom prst="rect">
                      <a:avLst/>
                    </a:prstGeom>
                  </pic:spPr>
                </pic:pic>
              </a:graphicData>
            </a:graphic>
            <wp14:sizeRelH relativeFrom="margin">
              <wp14:pctWidth>0</wp14:pctWidth>
            </wp14:sizeRelH>
            <wp14:sizeRelV relativeFrom="margin">
              <wp14:pctHeight>0</wp14:pctHeight>
            </wp14:sizeRelV>
          </wp:anchor>
        </w:drawing>
      </w:r>
      <w:r w:rsidR="006A35A6" w:rsidRPr="00513ED4">
        <w:rPr>
          <w:b/>
          <w:color w:val="595959" w:themeColor="text1" w:themeTint="A6"/>
          <w:sz w:val="44"/>
          <w:szCs w:val="44"/>
        </w:rPr>
        <w:t xml:space="preserve">Microsoft Word </w:t>
      </w:r>
      <w:r w:rsidR="0062724F" w:rsidRPr="00513ED4">
        <w:rPr>
          <w:b/>
          <w:color w:val="595959" w:themeColor="text1" w:themeTint="A6"/>
          <w:sz w:val="44"/>
          <w:szCs w:val="44"/>
        </w:rPr>
        <w:t xml:space="preserve">Documentary </w:t>
      </w:r>
      <w:r>
        <w:rPr>
          <w:b/>
          <w:color w:val="595959" w:themeColor="text1" w:themeTint="A6"/>
          <w:sz w:val="44"/>
          <w:szCs w:val="44"/>
        </w:rPr>
        <w:br/>
      </w:r>
      <w:r w:rsidR="006A35A6" w:rsidRPr="00513ED4">
        <w:rPr>
          <w:b/>
          <w:color w:val="595959" w:themeColor="text1" w:themeTint="A6"/>
          <w:sz w:val="44"/>
          <w:szCs w:val="44"/>
        </w:rPr>
        <w:t>Sponsorship Proposal</w:t>
      </w:r>
      <w:r w:rsidR="0062724F" w:rsidRPr="00513ED4">
        <w:rPr>
          <w:b/>
          <w:color w:val="595959" w:themeColor="text1" w:themeTint="A6"/>
          <w:sz w:val="44"/>
          <w:szCs w:val="44"/>
        </w:rPr>
        <w:t xml:space="preserve"> </w:t>
      </w:r>
      <w:r w:rsidR="006A35A6" w:rsidRPr="00513ED4">
        <w:rPr>
          <w:b/>
          <w:color w:val="595959" w:themeColor="text1" w:themeTint="A6"/>
          <w:sz w:val="44"/>
          <w:szCs w:val="44"/>
        </w:rPr>
        <w:t>Template</w:t>
      </w:r>
    </w:p>
    <w:p w14:paraId="55220151" w14:textId="6F0ADCDC" w:rsidR="00C0613F" w:rsidRDefault="00C0613F" w:rsidP="00424282">
      <w:pPr>
        <w:spacing w:after="0" w:line="240" w:lineRule="auto"/>
        <w:rPr>
          <w:b/>
          <w:color w:val="595959" w:themeColor="text1" w:themeTint="A6"/>
          <w:sz w:val="44"/>
          <w:szCs w:val="44"/>
        </w:rPr>
      </w:pPr>
    </w:p>
    <w:p w14:paraId="07FF0308" w14:textId="1F7D02A3" w:rsidR="00C0613F" w:rsidRDefault="00C0613F" w:rsidP="00424282">
      <w:pPr>
        <w:spacing w:after="0" w:line="240" w:lineRule="auto"/>
        <w:rPr>
          <w:b/>
          <w:color w:val="595959" w:themeColor="text1" w:themeTint="A6"/>
          <w:sz w:val="36"/>
          <w:szCs w:val="36"/>
        </w:rPr>
      </w:pPr>
    </w:p>
    <w:p w14:paraId="2C4BE594" w14:textId="307039B5" w:rsidR="00F54A95" w:rsidRPr="00C0613F" w:rsidRDefault="00513ED4" w:rsidP="00C0613F">
      <w:pPr>
        <w:spacing w:after="0" w:line="240" w:lineRule="auto"/>
        <w:rPr>
          <w:bCs/>
          <w:color w:val="000000" w:themeColor="text1"/>
          <w:sz w:val="44"/>
          <w:szCs w:val="44"/>
        </w:rPr>
      </w:pPr>
      <w:r w:rsidRPr="00C0613F">
        <w:rPr>
          <w:bCs/>
          <w:color w:val="000000" w:themeColor="text1"/>
          <w:sz w:val="36"/>
          <w:szCs w:val="36"/>
        </w:rPr>
        <w:t xml:space="preserve">Sponsorship Proposal </w:t>
      </w:r>
      <w:r w:rsidR="003C0B5A">
        <w:rPr>
          <w:bCs/>
          <w:color w:val="000000" w:themeColor="text1"/>
          <w:sz w:val="36"/>
          <w:szCs w:val="36"/>
        </w:rPr>
        <w:t>f</w:t>
      </w:r>
      <w:r w:rsidRPr="00C0613F">
        <w:rPr>
          <w:bCs/>
          <w:color w:val="000000" w:themeColor="text1"/>
          <w:sz w:val="36"/>
          <w:szCs w:val="36"/>
        </w:rPr>
        <w:t>or</w:t>
      </w:r>
      <w:r w:rsidRPr="00C0613F">
        <w:rPr>
          <w:bCs/>
          <w:color w:val="000000" w:themeColor="text1"/>
          <w:sz w:val="44"/>
          <w:szCs w:val="44"/>
        </w:rPr>
        <w:t xml:space="preserve"> </w:t>
      </w:r>
    </w:p>
    <w:p w14:paraId="276DA754" w14:textId="24872107" w:rsidR="000F6E6F" w:rsidRPr="00C0613F" w:rsidRDefault="00513ED4" w:rsidP="000F6E6F">
      <w:pPr>
        <w:pStyle w:val="NoSpacing"/>
        <w:spacing w:after="100" w:afterAutospacing="1"/>
        <w:rPr>
          <w:rFonts w:ascii="Century Gothic" w:hAnsi="Century Gothic"/>
          <w:color w:val="000000" w:themeColor="text1"/>
          <w:sz w:val="72"/>
          <w:szCs w:val="72"/>
        </w:rPr>
      </w:pPr>
      <w:r>
        <w:rPr>
          <w:rFonts w:ascii="Century Gothic" w:hAnsi="Century Gothic"/>
          <w:color w:val="000000" w:themeColor="text1"/>
          <w:sz w:val="72"/>
          <w:szCs w:val="72"/>
        </w:rPr>
        <w:t>Documentary</w:t>
      </w:r>
      <w:r w:rsidRPr="00C0613F">
        <w:rPr>
          <w:rFonts w:ascii="Century Gothic" w:hAnsi="Century Gothic"/>
          <w:color w:val="000000" w:themeColor="text1"/>
          <w:sz w:val="72"/>
          <w:szCs w:val="72"/>
        </w:rPr>
        <w:t xml:space="preserve"> </w:t>
      </w:r>
      <w:r>
        <w:rPr>
          <w:rFonts w:ascii="Century Gothic" w:hAnsi="Century Gothic"/>
          <w:color w:val="000000" w:themeColor="text1"/>
          <w:sz w:val="72"/>
          <w:szCs w:val="72"/>
        </w:rPr>
        <w:t>Title</w:t>
      </w:r>
    </w:p>
    <w:p w14:paraId="1916DFE5" w14:textId="126FEFA1" w:rsidR="000F6E6F" w:rsidRDefault="00513ED4" w:rsidP="000F6E6F">
      <w:pPr>
        <w:pStyle w:val="NoSpacing"/>
        <w:spacing w:before="40" w:after="40"/>
        <w:rPr>
          <w:rFonts w:ascii="Century Gothic" w:hAnsi="Century Gothic"/>
          <w:color w:val="44546A" w:themeColor="text2"/>
          <w:sz w:val="28"/>
          <w:szCs w:val="28"/>
        </w:rPr>
      </w:pPr>
      <w:r>
        <w:rPr>
          <w:rFonts w:ascii="Century Gothic" w:hAnsi="Century Gothic"/>
          <w:noProof/>
          <w:color w:val="44546A" w:themeColor="text2"/>
          <w:sz w:val="28"/>
          <w:szCs w:val="28"/>
        </w:rPr>
        <w:drawing>
          <wp:anchor distT="0" distB="0" distL="114300" distR="114300" simplePos="0" relativeHeight="251667456" behindDoc="1" locked="0" layoutInCell="1" allowOverlap="1" wp14:anchorId="65E1DABE" wp14:editId="02A5DE8A">
            <wp:simplePos x="0" y="0"/>
            <wp:positionH relativeFrom="column">
              <wp:posOffset>-1905</wp:posOffset>
            </wp:positionH>
            <wp:positionV relativeFrom="paragraph">
              <wp:posOffset>635</wp:posOffset>
            </wp:positionV>
            <wp:extent cx="6675120" cy="4448810"/>
            <wp:effectExtent l="0" t="0" r="0" b="8890"/>
            <wp:wrapTight wrapText="bothSides">
              <wp:wrapPolygon edited="0">
                <wp:start x="0" y="0"/>
                <wp:lineTo x="0" y="21551"/>
                <wp:lineTo x="21514" y="21551"/>
                <wp:lineTo x="21514" y="0"/>
                <wp:lineTo x="0" y="0"/>
              </wp:wrapPolygon>
            </wp:wrapTight>
            <wp:docPr id="1888381796" name="Picture 1" descr="Camera 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81796" name="Picture 1888381796" descr="Camera len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75120" cy="4448810"/>
                    </a:xfrm>
                    <a:prstGeom prst="rect">
                      <a:avLst/>
                    </a:prstGeom>
                  </pic:spPr>
                </pic:pic>
              </a:graphicData>
            </a:graphic>
          </wp:anchor>
        </w:drawing>
      </w: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59136D1D" w:rsidR="000F6E6F" w:rsidRPr="00C0613F" w:rsidRDefault="00B954B2" w:rsidP="000F6E6F">
            <w:pPr>
              <w:pStyle w:val="NoSpacing"/>
              <w:spacing w:before="40" w:after="40"/>
              <w:ind w:left="-109"/>
              <w:rPr>
                <w:rFonts w:ascii="Century Gothic" w:hAnsi="Century Gothic"/>
                <w:color w:val="000000" w:themeColor="text1"/>
                <w:sz w:val="20"/>
                <w:szCs w:val="20"/>
              </w:rPr>
            </w:pPr>
            <w:bookmarkStart w:id="5" w:name="_Hlk164104782"/>
            <w:r w:rsidRPr="00C0613F">
              <w:rPr>
                <w:rFonts w:ascii="Century Gothic" w:hAnsi="Century Gothic"/>
                <w:color w:val="000000" w:themeColor="text1"/>
                <w:sz w:val="20"/>
                <w:szCs w:val="20"/>
              </w:rPr>
              <w:t>P</w:t>
            </w:r>
            <w:r w:rsidR="00941175">
              <w:rPr>
                <w:rFonts w:ascii="Century Gothic" w:hAnsi="Century Gothic"/>
                <w:color w:val="000000" w:themeColor="text1"/>
                <w:sz w:val="20"/>
                <w:szCs w:val="20"/>
              </w:rPr>
              <w:t>repared By</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0DF18329" w:rsidR="000F6E6F" w:rsidRPr="00C0613F" w:rsidRDefault="00941175" w:rsidP="000F6E6F">
            <w:pPr>
              <w:pStyle w:val="NoSpacing"/>
              <w:spacing w:before="40" w:after="40"/>
              <w:ind w:left="-100"/>
              <w:rPr>
                <w:rFonts w:ascii="Century Gothic" w:hAnsi="Century Gothic"/>
                <w:color w:val="000000" w:themeColor="text1"/>
                <w:sz w:val="20"/>
                <w:szCs w:val="20"/>
              </w:rPr>
            </w:pPr>
            <w:r>
              <w:rPr>
                <w:rFonts w:ascii="Century Gothic" w:hAnsi="Century Gothic"/>
                <w:color w:val="000000" w:themeColor="text1"/>
                <w:sz w:val="20"/>
                <w:szCs w:val="20"/>
              </w:rPr>
              <w:t>Date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B93355F"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bookmarkEnd w:id="5"/>
    </w:tbl>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17C41D06" w:rsidR="00D4249E" w:rsidRPr="00513ED4" w:rsidRDefault="00513ED4" w:rsidP="00C805C2">
      <w:pPr>
        <w:spacing w:line="240" w:lineRule="auto"/>
        <w:rPr>
          <w:rFonts w:eastAsiaTheme="majorEastAsia" w:cstheme="minorHAnsi"/>
          <w:b/>
          <w:bCs/>
          <w:caps/>
          <w:color w:val="44546A" w:themeColor="text2"/>
          <w:sz w:val="44"/>
          <w:szCs w:val="44"/>
        </w:rPr>
      </w:pPr>
      <w:r w:rsidRPr="00513ED4">
        <w:rPr>
          <w:rFonts w:eastAsiaTheme="majorEastAsia" w:cstheme="minorHAnsi"/>
          <w:b/>
          <w:bCs/>
          <w:color w:val="44546A" w:themeColor="text2"/>
          <w:sz w:val="44"/>
          <w:szCs w:val="44"/>
        </w:rPr>
        <w:lastRenderedPageBreak/>
        <w:t>TABLE OF CONTENTS</w:t>
      </w:r>
    </w:p>
    <w:p w14:paraId="737233A9" w14:textId="77777777" w:rsidR="00DF2A41" w:rsidRPr="00513ED4" w:rsidRDefault="00DF2A41" w:rsidP="00DF2A41">
      <w:pPr>
        <w:pStyle w:val="TOC1"/>
        <w:rPr>
          <w:b/>
          <w:bCs/>
          <w:color w:val="44546A" w:themeColor="text2"/>
          <w:sz w:val="24"/>
          <w:szCs w:val="24"/>
        </w:rPr>
      </w:pPr>
    </w:p>
    <w:p w14:paraId="0021BD5A" w14:textId="28477713" w:rsidR="00C820DC" w:rsidRPr="00C820DC" w:rsidRDefault="00D4249E">
      <w:pPr>
        <w:pStyle w:val="TOC1"/>
        <w:rPr>
          <w:rFonts w:asciiTheme="minorHAnsi" w:eastAsiaTheme="minorEastAsia" w:hAnsiTheme="minorHAnsi" w:cstheme="minorBidi"/>
          <w:b/>
          <w:bCs/>
          <w:noProof/>
          <w:color w:val="44546A" w:themeColor="text2"/>
          <w:kern w:val="2"/>
          <w:sz w:val="24"/>
          <w:szCs w:val="24"/>
          <w14:ligatures w14:val="standardContextual"/>
        </w:rPr>
      </w:pPr>
      <w:r w:rsidRPr="00C820DC">
        <w:rPr>
          <w:b/>
          <w:bCs/>
          <w:color w:val="44546A" w:themeColor="text2"/>
          <w:sz w:val="24"/>
          <w:szCs w:val="24"/>
        </w:rPr>
        <w:fldChar w:fldCharType="begin"/>
      </w:r>
      <w:r w:rsidRPr="00C820DC">
        <w:rPr>
          <w:b/>
          <w:bCs/>
          <w:color w:val="44546A" w:themeColor="text2"/>
          <w:sz w:val="24"/>
          <w:szCs w:val="24"/>
        </w:rPr>
        <w:instrText xml:space="preserve"> TOC \o "1-3" \h \z \u </w:instrText>
      </w:r>
      <w:r w:rsidRPr="00C820DC">
        <w:rPr>
          <w:b/>
          <w:bCs/>
          <w:color w:val="44546A" w:themeColor="text2"/>
          <w:sz w:val="24"/>
          <w:szCs w:val="24"/>
        </w:rPr>
        <w:fldChar w:fldCharType="separate"/>
      </w:r>
      <w:hyperlink w:anchor="_Toc183358538" w:history="1">
        <w:r w:rsidR="00C820DC" w:rsidRPr="00C820DC">
          <w:rPr>
            <w:rStyle w:val="Hyperlink"/>
            <w:b/>
            <w:bCs/>
            <w:noProof/>
            <w:color w:val="44546A" w:themeColor="text2"/>
            <w:sz w:val="24"/>
            <w:szCs w:val="24"/>
          </w:rPr>
          <w:t>1.</w:t>
        </w:r>
        <w:r w:rsidR="00C820DC" w:rsidRPr="00C820DC">
          <w:rPr>
            <w:rFonts w:asciiTheme="minorHAnsi" w:eastAsiaTheme="minorEastAsia" w:hAnsiTheme="minorHAnsi" w:cstheme="minorBidi"/>
            <w:b/>
            <w:bCs/>
            <w:noProof/>
            <w:color w:val="44546A" w:themeColor="text2"/>
            <w:kern w:val="2"/>
            <w:sz w:val="24"/>
            <w:szCs w:val="24"/>
            <w14:ligatures w14:val="standardContextual"/>
          </w:rPr>
          <w:tab/>
        </w:r>
        <w:r w:rsidR="00C820DC" w:rsidRPr="00C820DC">
          <w:rPr>
            <w:rStyle w:val="Hyperlink"/>
            <w:b/>
            <w:bCs/>
            <w:noProof/>
            <w:color w:val="44546A" w:themeColor="text2"/>
            <w:sz w:val="24"/>
            <w:szCs w:val="24"/>
          </w:rPr>
          <w:t>Introduction</w:t>
        </w:r>
        <w:r w:rsidR="00C820DC" w:rsidRPr="00C820DC">
          <w:rPr>
            <w:b/>
            <w:bCs/>
            <w:noProof/>
            <w:webHidden/>
            <w:color w:val="44546A" w:themeColor="text2"/>
            <w:sz w:val="24"/>
            <w:szCs w:val="24"/>
          </w:rPr>
          <w:tab/>
        </w:r>
        <w:r w:rsidR="00C820DC" w:rsidRPr="00C820DC">
          <w:rPr>
            <w:b/>
            <w:bCs/>
            <w:noProof/>
            <w:webHidden/>
            <w:color w:val="44546A" w:themeColor="text2"/>
            <w:sz w:val="24"/>
            <w:szCs w:val="24"/>
          </w:rPr>
          <w:fldChar w:fldCharType="begin"/>
        </w:r>
        <w:r w:rsidR="00C820DC" w:rsidRPr="00C820DC">
          <w:rPr>
            <w:b/>
            <w:bCs/>
            <w:noProof/>
            <w:webHidden/>
            <w:color w:val="44546A" w:themeColor="text2"/>
            <w:sz w:val="24"/>
            <w:szCs w:val="24"/>
          </w:rPr>
          <w:instrText xml:space="preserve"> PAGEREF _Toc183358538 \h </w:instrText>
        </w:r>
        <w:r w:rsidR="00C820DC" w:rsidRPr="00C820DC">
          <w:rPr>
            <w:b/>
            <w:bCs/>
            <w:noProof/>
            <w:webHidden/>
            <w:color w:val="44546A" w:themeColor="text2"/>
            <w:sz w:val="24"/>
            <w:szCs w:val="24"/>
          </w:rPr>
        </w:r>
        <w:r w:rsidR="00C820DC" w:rsidRPr="00C820DC">
          <w:rPr>
            <w:b/>
            <w:bCs/>
            <w:noProof/>
            <w:webHidden/>
            <w:color w:val="44546A" w:themeColor="text2"/>
            <w:sz w:val="24"/>
            <w:szCs w:val="24"/>
          </w:rPr>
          <w:fldChar w:fldCharType="separate"/>
        </w:r>
        <w:r w:rsidR="00C820DC" w:rsidRPr="00C820DC">
          <w:rPr>
            <w:b/>
            <w:bCs/>
            <w:noProof/>
            <w:webHidden/>
            <w:color w:val="44546A" w:themeColor="text2"/>
            <w:sz w:val="24"/>
            <w:szCs w:val="24"/>
          </w:rPr>
          <w:t>3</w:t>
        </w:r>
        <w:r w:rsidR="00C820DC" w:rsidRPr="00C820DC">
          <w:rPr>
            <w:b/>
            <w:bCs/>
            <w:noProof/>
            <w:webHidden/>
            <w:color w:val="44546A" w:themeColor="text2"/>
            <w:sz w:val="24"/>
            <w:szCs w:val="24"/>
          </w:rPr>
          <w:fldChar w:fldCharType="end"/>
        </w:r>
      </w:hyperlink>
    </w:p>
    <w:p w14:paraId="2969C95D" w14:textId="162F748D" w:rsidR="00C820DC" w:rsidRPr="00C820DC" w:rsidRDefault="00C820DC">
      <w:pPr>
        <w:pStyle w:val="TOC1"/>
        <w:rPr>
          <w:rFonts w:asciiTheme="minorHAnsi" w:eastAsiaTheme="minorEastAsia" w:hAnsiTheme="minorHAnsi" w:cstheme="minorBidi"/>
          <w:b/>
          <w:bCs/>
          <w:noProof/>
          <w:color w:val="44546A" w:themeColor="text2"/>
          <w:kern w:val="2"/>
          <w:sz w:val="24"/>
          <w:szCs w:val="24"/>
          <w14:ligatures w14:val="standardContextual"/>
        </w:rPr>
      </w:pPr>
      <w:hyperlink w:anchor="_Toc183358539" w:history="1">
        <w:r w:rsidRPr="00C820DC">
          <w:rPr>
            <w:rStyle w:val="Hyperlink"/>
            <w:b/>
            <w:bCs/>
            <w:noProof/>
            <w:color w:val="44546A" w:themeColor="text2"/>
            <w:sz w:val="24"/>
            <w:szCs w:val="24"/>
          </w:rPr>
          <w:t>2.</w:t>
        </w:r>
        <w:r w:rsidRPr="00C820DC">
          <w:rPr>
            <w:rFonts w:asciiTheme="minorHAnsi" w:eastAsiaTheme="minorEastAsia" w:hAnsiTheme="minorHAnsi" w:cstheme="minorBidi"/>
            <w:b/>
            <w:bCs/>
            <w:noProof/>
            <w:color w:val="44546A" w:themeColor="text2"/>
            <w:kern w:val="2"/>
            <w:sz w:val="24"/>
            <w:szCs w:val="24"/>
            <w14:ligatures w14:val="standardContextual"/>
          </w:rPr>
          <w:tab/>
        </w:r>
        <w:r w:rsidRPr="00C820DC">
          <w:rPr>
            <w:rStyle w:val="Hyperlink"/>
            <w:b/>
            <w:bCs/>
            <w:noProof/>
            <w:color w:val="44546A" w:themeColor="text2"/>
            <w:sz w:val="24"/>
            <w:szCs w:val="24"/>
          </w:rPr>
          <w:t xml:space="preserve">About </w:t>
        </w:r>
        <w:r w:rsidR="000D0CE5">
          <w:rPr>
            <w:rStyle w:val="Hyperlink"/>
            <w:b/>
            <w:bCs/>
            <w:noProof/>
            <w:color w:val="44546A" w:themeColor="text2"/>
            <w:sz w:val="24"/>
            <w:szCs w:val="24"/>
          </w:rPr>
          <w:t>t</w:t>
        </w:r>
        <w:r w:rsidRPr="00C820DC">
          <w:rPr>
            <w:rStyle w:val="Hyperlink"/>
            <w:b/>
            <w:bCs/>
            <w:noProof/>
            <w:color w:val="44546A" w:themeColor="text2"/>
            <w:sz w:val="24"/>
            <w:szCs w:val="24"/>
          </w:rPr>
          <w:t>he Documentary</w:t>
        </w:r>
        <w:r w:rsidRPr="00C820DC">
          <w:rPr>
            <w:b/>
            <w:bCs/>
            <w:noProof/>
            <w:webHidden/>
            <w:color w:val="44546A" w:themeColor="text2"/>
            <w:sz w:val="24"/>
            <w:szCs w:val="24"/>
          </w:rPr>
          <w:tab/>
        </w:r>
        <w:r w:rsidRPr="00C820DC">
          <w:rPr>
            <w:b/>
            <w:bCs/>
            <w:noProof/>
            <w:webHidden/>
            <w:color w:val="44546A" w:themeColor="text2"/>
            <w:sz w:val="24"/>
            <w:szCs w:val="24"/>
          </w:rPr>
          <w:fldChar w:fldCharType="begin"/>
        </w:r>
        <w:r w:rsidRPr="00C820DC">
          <w:rPr>
            <w:b/>
            <w:bCs/>
            <w:noProof/>
            <w:webHidden/>
            <w:color w:val="44546A" w:themeColor="text2"/>
            <w:sz w:val="24"/>
            <w:szCs w:val="24"/>
          </w:rPr>
          <w:instrText xml:space="preserve"> PAGEREF _Toc183358539 \h </w:instrText>
        </w:r>
        <w:r w:rsidRPr="00C820DC">
          <w:rPr>
            <w:b/>
            <w:bCs/>
            <w:noProof/>
            <w:webHidden/>
            <w:color w:val="44546A" w:themeColor="text2"/>
            <w:sz w:val="24"/>
            <w:szCs w:val="24"/>
          </w:rPr>
        </w:r>
        <w:r w:rsidRPr="00C820DC">
          <w:rPr>
            <w:b/>
            <w:bCs/>
            <w:noProof/>
            <w:webHidden/>
            <w:color w:val="44546A" w:themeColor="text2"/>
            <w:sz w:val="24"/>
            <w:szCs w:val="24"/>
          </w:rPr>
          <w:fldChar w:fldCharType="separate"/>
        </w:r>
        <w:r w:rsidRPr="00C820DC">
          <w:rPr>
            <w:b/>
            <w:bCs/>
            <w:noProof/>
            <w:webHidden/>
            <w:color w:val="44546A" w:themeColor="text2"/>
            <w:sz w:val="24"/>
            <w:szCs w:val="24"/>
          </w:rPr>
          <w:t>3</w:t>
        </w:r>
        <w:r w:rsidRPr="00C820DC">
          <w:rPr>
            <w:b/>
            <w:bCs/>
            <w:noProof/>
            <w:webHidden/>
            <w:color w:val="44546A" w:themeColor="text2"/>
            <w:sz w:val="24"/>
            <w:szCs w:val="24"/>
          </w:rPr>
          <w:fldChar w:fldCharType="end"/>
        </w:r>
      </w:hyperlink>
    </w:p>
    <w:p w14:paraId="5A5EB9F2" w14:textId="2B4DDB18" w:rsidR="00C820DC" w:rsidRPr="00C820DC" w:rsidRDefault="00C820DC">
      <w:pPr>
        <w:pStyle w:val="TOC1"/>
        <w:rPr>
          <w:rFonts w:asciiTheme="minorHAnsi" w:eastAsiaTheme="minorEastAsia" w:hAnsiTheme="minorHAnsi" w:cstheme="minorBidi"/>
          <w:b/>
          <w:bCs/>
          <w:noProof/>
          <w:color w:val="44546A" w:themeColor="text2"/>
          <w:kern w:val="2"/>
          <w:sz w:val="24"/>
          <w:szCs w:val="24"/>
          <w14:ligatures w14:val="standardContextual"/>
        </w:rPr>
      </w:pPr>
      <w:hyperlink w:anchor="_Toc183358540" w:history="1">
        <w:r w:rsidRPr="00C820DC">
          <w:rPr>
            <w:rStyle w:val="Hyperlink"/>
            <w:b/>
            <w:bCs/>
            <w:caps/>
            <w:noProof/>
            <w:color w:val="44546A" w:themeColor="text2"/>
            <w:sz w:val="24"/>
            <w:szCs w:val="24"/>
          </w:rPr>
          <w:t>3.</w:t>
        </w:r>
        <w:r w:rsidRPr="00C820DC">
          <w:rPr>
            <w:rFonts w:asciiTheme="minorHAnsi" w:eastAsiaTheme="minorEastAsia" w:hAnsiTheme="minorHAnsi" w:cstheme="minorBidi"/>
            <w:b/>
            <w:bCs/>
            <w:noProof/>
            <w:color w:val="44546A" w:themeColor="text2"/>
            <w:kern w:val="2"/>
            <w:sz w:val="24"/>
            <w:szCs w:val="24"/>
            <w14:ligatures w14:val="standardContextual"/>
          </w:rPr>
          <w:tab/>
        </w:r>
        <w:r w:rsidRPr="00C820DC">
          <w:rPr>
            <w:rStyle w:val="Hyperlink"/>
            <w:b/>
            <w:bCs/>
            <w:noProof/>
            <w:color w:val="44546A" w:themeColor="text2"/>
            <w:sz w:val="24"/>
            <w:szCs w:val="24"/>
          </w:rPr>
          <w:t>Sponsorship Opportunities</w:t>
        </w:r>
        <w:r w:rsidRPr="00C820DC">
          <w:rPr>
            <w:b/>
            <w:bCs/>
            <w:noProof/>
            <w:webHidden/>
            <w:color w:val="44546A" w:themeColor="text2"/>
            <w:sz w:val="24"/>
            <w:szCs w:val="24"/>
          </w:rPr>
          <w:tab/>
        </w:r>
        <w:r w:rsidRPr="00C820DC">
          <w:rPr>
            <w:b/>
            <w:bCs/>
            <w:noProof/>
            <w:webHidden/>
            <w:color w:val="44546A" w:themeColor="text2"/>
            <w:sz w:val="24"/>
            <w:szCs w:val="24"/>
          </w:rPr>
          <w:fldChar w:fldCharType="begin"/>
        </w:r>
        <w:r w:rsidRPr="00C820DC">
          <w:rPr>
            <w:b/>
            <w:bCs/>
            <w:noProof/>
            <w:webHidden/>
            <w:color w:val="44546A" w:themeColor="text2"/>
            <w:sz w:val="24"/>
            <w:szCs w:val="24"/>
          </w:rPr>
          <w:instrText xml:space="preserve"> PAGEREF _Toc183358540 \h </w:instrText>
        </w:r>
        <w:r w:rsidRPr="00C820DC">
          <w:rPr>
            <w:b/>
            <w:bCs/>
            <w:noProof/>
            <w:webHidden/>
            <w:color w:val="44546A" w:themeColor="text2"/>
            <w:sz w:val="24"/>
            <w:szCs w:val="24"/>
          </w:rPr>
        </w:r>
        <w:r w:rsidRPr="00C820DC">
          <w:rPr>
            <w:b/>
            <w:bCs/>
            <w:noProof/>
            <w:webHidden/>
            <w:color w:val="44546A" w:themeColor="text2"/>
            <w:sz w:val="24"/>
            <w:szCs w:val="24"/>
          </w:rPr>
          <w:fldChar w:fldCharType="separate"/>
        </w:r>
        <w:r w:rsidRPr="00C820DC">
          <w:rPr>
            <w:b/>
            <w:bCs/>
            <w:noProof/>
            <w:webHidden/>
            <w:color w:val="44546A" w:themeColor="text2"/>
            <w:sz w:val="24"/>
            <w:szCs w:val="24"/>
          </w:rPr>
          <w:t>4</w:t>
        </w:r>
        <w:r w:rsidRPr="00C820DC">
          <w:rPr>
            <w:b/>
            <w:bCs/>
            <w:noProof/>
            <w:webHidden/>
            <w:color w:val="44546A" w:themeColor="text2"/>
            <w:sz w:val="24"/>
            <w:szCs w:val="24"/>
          </w:rPr>
          <w:fldChar w:fldCharType="end"/>
        </w:r>
      </w:hyperlink>
    </w:p>
    <w:p w14:paraId="7F1053E0" w14:textId="7ACA2877" w:rsidR="00C820DC" w:rsidRPr="00C820DC" w:rsidRDefault="00C820DC">
      <w:pPr>
        <w:pStyle w:val="TOC1"/>
        <w:rPr>
          <w:rFonts w:asciiTheme="minorHAnsi" w:eastAsiaTheme="minorEastAsia" w:hAnsiTheme="minorHAnsi" w:cstheme="minorBidi"/>
          <w:b/>
          <w:bCs/>
          <w:noProof/>
          <w:color w:val="44546A" w:themeColor="text2"/>
          <w:kern w:val="2"/>
          <w:sz w:val="24"/>
          <w:szCs w:val="24"/>
          <w14:ligatures w14:val="standardContextual"/>
        </w:rPr>
      </w:pPr>
      <w:hyperlink w:anchor="_Toc183358541" w:history="1">
        <w:r w:rsidRPr="00C820DC">
          <w:rPr>
            <w:rStyle w:val="Hyperlink"/>
            <w:b/>
            <w:bCs/>
            <w:caps/>
            <w:noProof/>
            <w:color w:val="44546A" w:themeColor="text2"/>
            <w:sz w:val="24"/>
            <w:szCs w:val="24"/>
          </w:rPr>
          <w:t>4.</w:t>
        </w:r>
        <w:r w:rsidRPr="00C820DC">
          <w:rPr>
            <w:rFonts w:asciiTheme="minorHAnsi" w:eastAsiaTheme="minorEastAsia" w:hAnsiTheme="minorHAnsi" w:cstheme="minorBidi"/>
            <w:b/>
            <w:bCs/>
            <w:noProof/>
            <w:color w:val="44546A" w:themeColor="text2"/>
            <w:kern w:val="2"/>
            <w:sz w:val="24"/>
            <w:szCs w:val="24"/>
            <w14:ligatures w14:val="standardContextual"/>
          </w:rPr>
          <w:tab/>
        </w:r>
        <w:r w:rsidRPr="00C820DC">
          <w:rPr>
            <w:rStyle w:val="Hyperlink"/>
            <w:b/>
            <w:bCs/>
            <w:noProof/>
            <w:color w:val="44546A" w:themeColor="text2"/>
            <w:sz w:val="24"/>
            <w:szCs w:val="24"/>
          </w:rPr>
          <w:t xml:space="preserve">Benefits </w:t>
        </w:r>
        <w:r w:rsidR="000D0CE5">
          <w:rPr>
            <w:rStyle w:val="Hyperlink"/>
            <w:b/>
            <w:bCs/>
            <w:noProof/>
            <w:color w:val="44546A" w:themeColor="text2"/>
            <w:sz w:val="24"/>
            <w:szCs w:val="24"/>
          </w:rPr>
          <w:t>o</w:t>
        </w:r>
        <w:r w:rsidRPr="00C820DC">
          <w:rPr>
            <w:rStyle w:val="Hyperlink"/>
            <w:b/>
            <w:bCs/>
            <w:noProof/>
            <w:color w:val="44546A" w:themeColor="text2"/>
            <w:sz w:val="24"/>
            <w:szCs w:val="24"/>
          </w:rPr>
          <w:t>f Sponsoring</w:t>
        </w:r>
        <w:r w:rsidRPr="00C820DC">
          <w:rPr>
            <w:b/>
            <w:bCs/>
            <w:noProof/>
            <w:webHidden/>
            <w:color w:val="44546A" w:themeColor="text2"/>
            <w:sz w:val="24"/>
            <w:szCs w:val="24"/>
          </w:rPr>
          <w:tab/>
        </w:r>
        <w:r w:rsidRPr="00C820DC">
          <w:rPr>
            <w:b/>
            <w:bCs/>
            <w:noProof/>
            <w:webHidden/>
            <w:color w:val="44546A" w:themeColor="text2"/>
            <w:sz w:val="24"/>
            <w:szCs w:val="24"/>
          </w:rPr>
          <w:fldChar w:fldCharType="begin"/>
        </w:r>
        <w:r w:rsidRPr="00C820DC">
          <w:rPr>
            <w:b/>
            <w:bCs/>
            <w:noProof/>
            <w:webHidden/>
            <w:color w:val="44546A" w:themeColor="text2"/>
            <w:sz w:val="24"/>
            <w:szCs w:val="24"/>
          </w:rPr>
          <w:instrText xml:space="preserve"> PAGEREF _Toc183358541 \h </w:instrText>
        </w:r>
        <w:r w:rsidRPr="00C820DC">
          <w:rPr>
            <w:b/>
            <w:bCs/>
            <w:noProof/>
            <w:webHidden/>
            <w:color w:val="44546A" w:themeColor="text2"/>
            <w:sz w:val="24"/>
            <w:szCs w:val="24"/>
          </w:rPr>
        </w:r>
        <w:r w:rsidRPr="00C820DC">
          <w:rPr>
            <w:b/>
            <w:bCs/>
            <w:noProof/>
            <w:webHidden/>
            <w:color w:val="44546A" w:themeColor="text2"/>
            <w:sz w:val="24"/>
            <w:szCs w:val="24"/>
          </w:rPr>
          <w:fldChar w:fldCharType="separate"/>
        </w:r>
        <w:r w:rsidRPr="00C820DC">
          <w:rPr>
            <w:b/>
            <w:bCs/>
            <w:noProof/>
            <w:webHidden/>
            <w:color w:val="44546A" w:themeColor="text2"/>
            <w:sz w:val="24"/>
            <w:szCs w:val="24"/>
          </w:rPr>
          <w:t>4</w:t>
        </w:r>
        <w:r w:rsidRPr="00C820DC">
          <w:rPr>
            <w:b/>
            <w:bCs/>
            <w:noProof/>
            <w:webHidden/>
            <w:color w:val="44546A" w:themeColor="text2"/>
            <w:sz w:val="24"/>
            <w:szCs w:val="24"/>
          </w:rPr>
          <w:fldChar w:fldCharType="end"/>
        </w:r>
      </w:hyperlink>
    </w:p>
    <w:p w14:paraId="306EA5D9" w14:textId="3E40BBAC" w:rsidR="00C820DC" w:rsidRPr="00C820DC" w:rsidRDefault="00C820DC">
      <w:pPr>
        <w:pStyle w:val="TOC1"/>
        <w:rPr>
          <w:rFonts w:asciiTheme="minorHAnsi" w:eastAsiaTheme="minorEastAsia" w:hAnsiTheme="minorHAnsi" w:cstheme="minorBidi"/>
          <w:b/>
          <w:bCs/>
          <w:noProof/>
          <w:color w:val="44546A" w:themeColor="text2"/>
          <w:kern w:val="2"/>
          <w:sz w:val="24"/>
          <w:szCs w:val="24"/>
          <w14:ligatures w14:val="standardContextual"/>
        </w:rPr>
      </w:pPr>
      <w:hyperlink w:anchor="_Toc183358542" w:history="1">
        <w:r w:rsidRPr="00C820DC">
          <w:rPr>
            <w:rStyle w:val="Hyperlink"/>
            <w:b/>
            <w:bCs/>
            <w:caps/>
            <w:noProof/>
            <w:color w:val="44546A" w:themeColor="text2"/>
            <w:sz w:val="24"/>
            <w:szCs w:val="24"/>
          </w:rPr>
          <w:t>5.</w:t>
        </w:r>
        <w:r w:rsidRPr="00C820DC">
          <w:rPr>
            <w:rFonts w:asciiTheme="minorHAnsi" w:eastAsiaTheme="minorEastAsia" w:hAnsiTheme="minorHAnsi" w:cstheme="minorBidi"/>
            <w:b/>
            <w:bCs/>
            <w:noProof/>
            <w:color w:val="44546A" w:themeColor="text2"/>
            <w:kern w:val="2"/>
            <w:sz w:val="24"/>
            <w:szCs w:val="24"/>
            <w14:ligatures w14:val="standardContextual"/>
          </w:rPr>
          <w:tab/>
        </w:r>
        <w:r w:rsidRPr="00C820DC">
          <w:rPr>
            <w:rStyle w:val="Hyperlink"/>
            <w:b/>
            <w:bCs/>
            <w:noProof/>
            <w:color w:val="44546A" w:themeColor="text2"/>
            <w:sz w:val="24"/>
            <w:szCs w:val="24"/>
          </w:rPr>
          <w:t>Sponsorship Packages</w:t>
        </w:r>
        <w:r w:rsidRPr="00C820DC">
          <w:rPr>
            <w:b/>
            <w:bCs/>
            <w:noProof/>
            <w:webHidden/>
            <w:color w:val="44546A" w:themeColor="text2"/>
            <w:sz w:val="24"/>
            <w:szCs w:val="24"/>
          </w:rPr>
          <w:tab/>
        </w:r>
        <w:r w:rsidRPr="00C820DC">
          <w:rPr>
            <w:b/>
            <w:bCs/>
            <w:noProof/>
            <w:webHidden/>
            <w:color w:val="44546A" w:themeColor="text2"/>
            <w:sz w:val="24"/>
            <w:szCs w:val="24"/>
          </w:rPr>
          <w:fldChar w:fldCharType="begin"/>
        </w:r>
        <w:r w:rsidRPr="00C820DC">
          <w:rPr>
            <w:b/>
            <w:bCs/>
            <w:noProof/>
            <w:webHidden/>
            <w:color w:val="44546A" w:themeColor="text2"/>
            <w:sz w:val="24"/>
            <w:szCs w:val="24"/>
          </w:rPr>
          <w:instrText xml:space="preserve"> PAGEREF _Toc183358542 \h </w:instrText>
        </w:r>
        <w:r w:rsidRPr="00C820DC">
          <w:rPr>
            <w:b/>
            <w:bCs/>
            <w:noProof/>
            <w:webHidden/>
            <w:color w:val="44546A" w:themeColor="text2"/>
            <w:sz w:val="24"/>
            <w:szCs w:val="24"/>
          </w:rPr>
        </w:r>
        <w:r w:rsidRPr="00C820DC">
          <w:rPr>
            <w:b/>
            <w:bCs/>
            <w:noProof/>
            <w:webHidden/>
            <w:color w:val="44546A" w:themeColor="text2"/>
            <w:sz w:val="24"/>
            <w:szCs w:val="24"/>
          </w:rPr>
          <w:fldChar w:fldCharType="separate"/>
        </w:r>
        <w:r w:rsidRPr="00C820DC">
          <w:rPr>
            <w:b/>
            <w:bCs/>
            <w:noProof/>
            <w:webHidden/>
            <w:color w:val="44546A" w:themeColor="text2"/>
            <w:sz w:val="24"/>
            <w:szCs w:val="24"/>
          </w:rPr>
          <w:t>5</w:t>
        </w:r>
        <w:r w:rsidRPr="00C820DC">
          <w:rPr>
            <w:b/>
            <w:bCs/>
            <w:noProof/>
            <w:webHidden/>
            <w:color w:val="44546A" w:themeColor="text2"/>
            <w:sz w:val="24"/>
            <w:szCs w:val="24"/>
          </w:rPr>
          <w:fldChar w:fldCharType="end"/>
        </w:r>
      </w:hyperlink>
    </w:p>
    <w:p w14:paraId="1FDD37D9" w14:textId="259A814B" w:rsidR="00C820DC" w:rsidRPr="00C820DC" w:rsidRDefault="00C820DC">
      <w:pPr>
        <w:pStyle w:val="TOC1"/>
        <w:rPr>
          <w:rFonts w:asciiTheme="minorHAnsi" w:eastAsiaTheme="minorEastAsia" w:hAnsiTheme="minorHAnsi" w:cstheme="minorBidi"/>
          <w:b/>
          <w:bCs/>
          <w:noProof/>
          <w:color w:val="44546A" w:themeColor="text2"/>
          <w:kern w:val="2"/>
          <w:sz w:val="24"/>
          <w:szCs w:val="24"/>
          <w14:ligatures w14:val="standardContextual"/>
        </w:rPr>
      </w:pPr>
      <w:hyperlink w:anchor="_Toc183358543" w:history="1">
        <w:r w:rsidRPr="00C820DC">
          <w:rPr>
            <w:rStyle w:val="Hyperlink"/>
            <w:b/>
            <w:bCs/>
            <w:caps/>
            <w:noProof/>
            <w:color w:val="44546A" w:themeColor="text2"/>
            <w:sz w:val="24"/>
            <w:szCs w:val="24"/>
          </w:rPr>
          <w:t>6.</w:t>
        </w:r>
        <w:r w:rsidRPr="00C820DC">
          <w:rPr>
            <w:rFonts w:asciiTheme="minorHAnsi" w:eastAsiaTheme="minorEastAsia" w:hAnsiTheme="minorHAnsi" w:cstheme="minorBidi"/>
            <w:b/>
            <w:bCs/>
            <w:noProof/>
            <w:color w:val="44546A" w:themeColor="text2"/>
            <w:kern w:val="2"/>
            <w:sz w:val="24"/>
            <w:szCs w:val="24"/>
            <w14:ligatures w14:val="standardContextual"/>
          </w:rPr>
          <w:tab/>
        </w:r>
        <w:r w:rsidRPr="00C820DC">
          <w:rPr>
            <w:rStyle w:val="Hyperlink"/>
            <w:b/>
            <w:bCs/>
            <w:noProof/>
            <w:color w:val="44546A" w:themeColor="text2"/>
            <w:sz w:val="24"/>
            <w:szCs w:val="24"/>
          </w:rPr>
          <w:t>Custom Sponsorship Opportunities</w:t>
        </w:r>
        <w:r w:rsidRPr="00C820DC">
          <w:rPr>
            <w:b/>
            <w:bCs/>
            <w:noProof/>
            <w:webHidden/>
            <w:color w:val="44546A" w:themeColor="text2"/>
            <w:sz w:val="24"/>
            <w:szCs w:val="24"/>
          </w:rPr>
          <w:tab/>
        </w:r>
        <w:r w:rsidRPr="00C820DC">
          <w:rPr>
            <w:b/>
            <w:bCs/>
            <w:noProof/>
            <w:webHidden/>
            <w:color w:val="44546A" w:themeColor="text2"/>
            <w:sz w:val="24"/>
            <w:szCs w:val="24"/>
          </w:rPr>
          <w:fldChar w:fldCharType="begin"/>
        </w:r>
        <w:r w:rsidRPr="00C820DC">
          <w:rPr>
            <w:b/>
            <w:bCs/>
            <w:noProof/>
            <w:webHidden/>
            <w:color w:val="44546A" w:themeColor="text2"/>
            <w:sz w:val="24"/>
            <w:szCs w:val="24"/>
          </w:rPr>
          <w:instrText xml:space="preserve"> PAGEREF _Toc183358543 \h </w:instrText>
        </w:r>
        <w:r w:rsidRPr="00C820DC">
          <w:rPr>
            <w:b/>
            <w:bCs/>
            <w:noProof/>
            <w:webHidden/>
            <w:color w:val="44546A" w:themeColor="text2"/>
            <w:sz w:val="24"/>
            <w:szCs w:val="24"/>
          </w:rPr>
        </w:r>
        <w:r w:rsidRPr="00C820DC">
          <w:rPr>
            <w:b/>
            <w:bCs/>
            <w:noProof/>
            <w:webHidden/>
            <w:color w:val="44546A" w:themeColor="text2"/>
            <w:sz w:val="24"/>
            <w:szCs w:val="24"/>
          </w:rPr>
          <w:fldChar w:fldCharType="separate"/>
        </w:r>
        <w:r w:rsidRPr="00C820DC">
          <w:rPr>
            <w:b/>
            <w:bCs/>
            <w:noProof/>
            <w:webHidden/>
            <w:color w:val="44546A" w:themeColor="text2"/>
            <w:sz w:val="24"/>
            <w:szCs w:val="24"/>
          </w:rPr>
          <w:t>6</w:t>
        </w:r>
        <w:r w:rsidRPr="00C820DC">
          <w:rPr>
            <w:b/>
            <w:bCs/>
            <w:noProof/>
            <w:webHidden/>
            <w:color w:val="44546A" w:themeColor="text2"/>
            <w:sz w:val="24"/>
            <w:szCs w:val="24"/>
          </w:rPr>
          <w:fldChar w:fldCharType="end"/>
        </w:r>
      </w:hyperlink>
    </w:p>
    <w:p w14:paraId="04B43449" w14:textId="07D46CA6" w:rsidR="00C820DC" w:rsidRPr="00C820DC" w:rsidRDefault="00C820DC">
      <w:pPr>
        <w:pStyle w:val="TOC1"/>
        <w:rPr>
          <w:rFonts w:asciiTheme="minorHAnsi" w:eastAsiaTheme="minorEastAsia" w:hAnsiTheme="minorHAnsi" w:cstheme="minorBidi"/>
          <w:b/>
          <w:bCs/>
          <w:noProof/>
          <w:color w:val="44546A" w:themeColor="text2"/>
          <w:kern w:val="2"/>
          <w:sz w:val="24"/>
          <w:szCs w:val="24"/>
          <w14:ligatures w14:val="standardContextual"/>
        </w:rPr>
      </w:pPr>
      <w:hyperlink w:anchor="_Toc183358544" w:history="1">
        <w:r w:rsidRPr="00C820DC">
          <w:rPr>
            <w:rStyle w:val="Hyperlink"/>
            <w:b/>
            <w:bCs/>
            <w:caps/>
            <w:noProof/>
            <w:color w:val="44546A" w:themeColor="text2"/>
            <w:sz w:val="24"/>
            <w:szCs w:val="24"/>
          </w:rPr>
          <w:t>7.</w:t>
        </w:r>
        <w:r w:rsidRPr="00C820DC">
          <w:rPr>
            <w:rFonts w:asciiTheme="minorHAnsi" w:eastAsiaTheme="minorEastAsia" w:hAnsiTheme="minorHAnsi" w:cstheme="minorBidi"/>
            <w:b/>
            <w:bCs/>
            <w:noProof/>
            <w:color w:val="44546A" w:themeColor="text2"/>
            <w:kern w:val="2"/>
            <w:sz w:val="24"/>
            <w:szCs w:val="24"/>
            <w14:ligatures w14:val="standardContextual"/>
          </w:rPr>
          <w:tab/>
        </w:r>
        <w:r w:rsidRPr="00C820DC">
          <w:rPr>
            <w:rStyle w:val="Hyperlink"/>
            <w:b/>
            <w:bCs/>
            <w:noProof/>
            <w:color w:val="44546A" w:themeColor="text2"/>
            <w:sz w:val="24"/>
            <w:szCs w:val="24"/>
          </w:rPr>
          <w:t xml:space="preserve">Marketing </w:t>
        </w:r>
        <w:r w:rsidR="000D0CE5">
          <w:rPr>
            <w:rStyle w:val="Hyperlink"/>
            <w:b/>
            <w:bCs/>
            <w:noProof/>
            <w:color w:val="44546A" w:themeColor="text2"/>
            <w:sz w:val="24"/>
            <w:szCs w:val="24"/>
          </w:rPr>
          <w:t>a</w:t>
        </w:r>
        <w:r w:rsidRPr="00C820DC">
          <w:rPr>
            <w:rStyle w:val="Hyperlink"/>
            <w:b/>
            <w:bCs/>
            <w:noProof/>
            <w:color w:val="44546A" w:themeColor="text2"/>
            <w:sz w:val="24"/>
            <w:szCs w:val="24"/>
          </w:rPr>
          <w:t>nd Promotion Plan</w:t>
        </w:r>
        <w:r w:rsidRPr="00C820DC">
          <w:rPr>
            <w:b/>
            <w:bCs/>
            <w:noProof/>
            <w:webHidden/>
            <w:color w:val="44546A" w:themeColor="text2"/>
            <w:sz w:val="24"/>
            <w:szCs w:val="24"/>
          </w:rPr>
          <w:tab/>
        </w:r>
        <w:r w:rsidRPr="00C820DC">
          <w:rPr>
            <w:b/>
            <w:bCs/>
            <w:noProof/>
            <w:webHidden/>
            <w:color w:val="44546A" w:themeColor="text2"/>
            <w:sz w:val="24"/>
            <w:szCs w:val="24"/>
          </w:rPr>
          <w:fldChar w:fldCharType="begin"/>
        </w:r>
        <w:r w:rsidRPr="00C820DC">
          <w:rPr>
            <w:b/>
            <w:bCs/>
            <w:noProof/>
            <w:webHidden/>
            <w:color w:val="44546A" w:themeColor="text2"/>
            <w:sz w:val="24"/>
            <w:szCs w:val="24"/>
          </w:rPr>
          <w:instrText xml:space="preserve"> PAGEREF _Toc183358544 \h </w:instrText>
        </w:r>
        <w:r w:rsidRPr="00C820DC">
          <w:rPr>
            <w:b/>
            <w:bCs/>
            <w:noProof/>
            <w:webHidden/>
            <w:color w:val="44546A" w:themeColor="text2"/>
            <w:sz w:val="24"/>
            <w:szCs w:val="24"/>
          </w:rPr>
        </w:r>
        <w:r w:rsidRPr="00C820DC">
          <w:rPr>
            <w:b/>
            <w:bCs/>
            <w:noProof/>
            <w:webHidden/>
            <w:color w:val="44546A" w:themeColor="text2"/>
            <w:sz w:val="24"/>
            <w:szCs w:val="24"/>
          </w:rPr>
          <w:fldChar w:fldCharType="separate"/>
        </w:r>
        <w:r w:rsidRPr="00C820DC">
          <w:rPr>
            <w:b/>
            <w:bCs/>
            <w:noProof/>
            <w:webHidden/>
            <w:color w:val="44546A" w:themeColor="text2"/>
            <w:sz w:val="24"/>
            <w:szCs w:val="24"/>
          </w:rPr>
          <w:t>6</w:t>
        </w:r>
        <w:r w:rsidRPr="00C820DC">
          <w:rPr>
            <w:b/>
            <w:bCs/>
            <w:noProof/>
            <w:webHidden/>
            <w:color w:val="44546A" w:themeColor="text2"/>
            <w:sz w:val="24"/>
            <w:szCs w:val="24"/>
          </w:rPr>
          <w:fldChar w:fldCharType="end"/>
        </w:r>
      </w:hyperlink>
    </w:p>
    <w:p w14:paraId="10468DB1" w14:textId="6EAED953" w:rsidR="00C820DC" w:rsidRPr="00C820DC" w:rsidRDefault="00C820DC">
      <w:pPr>
        <w:pStyle w:val="TOC1"/>
        <w:rPr>
          <w:rFonts w:asciiTheme="minorHAnsi" w:eastAsiaTheme="minorEastAsia" w:hAnsiTheme="minorHAnsi" w:cstheme="minorBidi"/>
          <w:b/>
          <w:bCs/>
          <w:noProof/>
          <w:color w:val="44546A" w:themeColor="text2"/>
          <w:kern w:val="2"/>
          <w:sz w:val="24"/>
          <w:szCs w:val="24"/>
          <w14:ligatures w14:val="standardContextual"/>
        </w:rPr>
      </w:pPr>
      <w:hyperlink w:anchor="_Toc183358545" w:history="1">
        <w:r w:rsidRPr="00C820DC">
          <w:rPr>
            <w:rStyle w:val="Hyperlink"/>
            <w:b/>
            <w:bCs/>
            <w:caps/>
            <w:noProof/>
            <w:color w:val="44546A" w:themeColor="text2"/>
            <w:sz w:val="24"/>
            <w:szCs w:val="24"/>
          </w:rPr>
          <w:t>9.</w:t>
        </w:r>
        <w:r w:rsidRPr="00C820DC">
          <w:rPr>
            <w:rFonts w:asciiTheme="minorHAnsi" w:eastAsiaTheme="minorEastAsia" w:hAnsiTheme="minorHAnsi" w:cstheme="minorBidi"/>
            <w:b/>
            <w:bCs/>
            <w:noProof/>
            <w:color w:val="44546A" w:themeColor="text2"/>
            <w:kern w:val="2"/>
            <w:sz w:val="24"/>
            <w:szCs w:val="24"/>
            <w14:ligatures w14:val="standardContextual"/>
          </w:rPr>
          <w:tab/>
        </w:r>
        <w:r w:rsidRPr="00C820DC">
          <w:rPr>
            <w:rStyle w:val="Hyperlink"/>
            <w:b/>
            <w:bCs/>
            <w:noProof/>
            <w:color w:val="44546A" w:themeColor="text2"/>
            <w:sz w:val="24"/>
            <w:szCs w:val="24"/>
          </w:rPr>
          <w:t>Distribution Plan</w:t>
        </w:r>
        <w:r w:rsidRPr="00C820DC">
          <w:rPr>
            <w:b/>
            <w:bCs/>
            <w:noProof/>
            <w:webHidden/>
            <w:color w:val="44546A" w:themeColor="text2"/>
            <w:sz w:val="24"/>
            <w:szCs w:val="24"/>
          </w:rPr>
          <w:tab/>
        </w:r>
        <w:r w:rsidRPr="00C820DC">
          <w:rPr>
            <w:b/>
            <w:bCs/>
            <w:noProof/>
            <w:webHidden/>
            <w:color w:val="44546A" w:themeColor="text2"/>
            <w:sz w:val="24"/>
            <w:szCs w:val="24"/>
          </w:rPr>
          <w:fldChar w:fldCharType="begin"/>
        </w:r>
        <w:r w:rsidRPr="00C820DC">
          <w:rPr>
            <w:b/>
            <w:bCs/>
            <w:noProof/>
            <w:webHidden/>
            <w:color w:val="44546A" w:themeColor="text2"/>
            <w:sz w:val="24"/>
            <w:szCs w:val="24"/>
          </w:rPr>
          <w:instrText xml:space="preserve"> PAGEREF _Toc183358545 \h </w:instrText>
        </w:r>
        <w:r w:rsidRPr="00C820DC">
          <w:rPr>
            <w:b/>
            <w:bCs/>
            <w:noProof/>
            <w:webHidden/>
            <w:color w:val="44546A" w:themeColor="text2"/>
            <w:sz w:val="24"/>
            <w:szCs w:val="24"/>
          </w:rPr>
        </w:r>
        <w:r w:rsidRPr="00C820DC">
          <w:rPr>
            <w:b/>
            <w:bCs/>
            <w:noProof/>
            <w:webHidden/>
            <w:color w:val="44546A" w:themeColor="text2"/>
            <w:sz w:val="24"/>
            <w:szCs w:val="24"/>
          </w:rPr>
          <w:fldChar w:fldCharType="separate"/>
        </w:r>
        <w:r w:rsidRPr="00C820DC">
          <w:rPr>
            <w:b/>
            <w:bCs/>
            <w:noProof/>
            <w:webHidden/>
            <w:color w:val="44546A" w:themeColor="text2"/>
            <w:sz w:val="24"/>
            <w:szCs w:val="24"/>
          </w:rPr>
          <w:t>7</w:t>
        </w:r>
        <w:r w:rsidRPr="00C820DC">
          <w:rPr>
            <w:b/>
            <w:bCs/>
            <w:noProof/>
            <w:webHidden/>
            <w:color w:val="44546A" w:themeColor="text2"/>
            <w:sz w:val="24"/>
            <w:szCs w:val="24"/>
          </w:rPr>
          <w:fldChar w:fldCharType="end"/>
        </w:r>
      </w:hyperlink>
    </w:p>
    <w:p w14:paraId="7DB6897A" w14:textId="490A03DC" w:rsidR="00C820DC" w:rsidRPr="00C820DC" w:rsidRDefault="00C820DC">
      <w:pPr>
        <w:pStyle w:val="TOC1"/>
        <w:rPr>
          <w:rFonts w:asciiTheme="minorHAnsi" w:eastAsiaTheme="minorEastAsia" w:hAnsiTheme="minorHAnsi" w:cstheme="minorBidi"/>
          <w:b/>
          <w:bCs/>
          <w:noProof/>
          <w:color w:val="44546A" w:themeColor="text2"/>
          <w:kern w:val="2"/>
          <w:sz w:val="24"/>
          <w:szCs w:val="24"/>
          <w14:ligatures w14:val="standardContextual"/>
        </w:rPr>
      </w:pPr>
      <w:hyperlink w:anchor="_Toc183358546" w:history="1">
        <w:r w:rsidRPr="00C820DC">
          <w:rPr>
            <w:rStyle w:val="Hyperlink"/>
            <w:b/>
            <w:bCs/>
            <w:caps/>
            <w:noProof/>
            <w:color w:val="44546A" w:themeColor="text2"/>
            <w:sz w:val="24"/>
            <w:szCs w:val="24"/>
          </w:rPr>
          <w:t>10.</w:t>
        </w:r>
        <w:r w:rsidRPr="00C820DC">
          <w:rPr>
            <w:rFonts w:asciiTheme="minorHAnsi" w:eastAsiaTheme="minorEastAsia" w:hAnsiTheme="minorHAnsi" w:cstheme="minorBidi"/>
            <w:b/>
            <w:bCs/>
            <w:noProof/>
            <w:color w:val="44546A" w:themeColor="text2"/>
            <w:kern w:val="2"/>
            <w:sz w:val="24"/>
            <w:szCs w:val="24"/>
            <w14:ligatures w14:val="standardContextual"/>
          </w:rPr>
          <w:tab/>
        </w:r>
        <w:r w:rsidRPr="00C820DC">
          <w:rPr>
            <w:rStyle w:val="Hyperlink"/>
            <w:b/>
            <w:bCs/>
            <w:noProof/>
            <w:color w:val="44546A" w:themeColor="text2"/>
            <w:sz w:val="24"/>
            <w:szCs w:val="24"/>
          </w:rPr>
          <w:t>Sponsorship Successes</w:t>
        </w:r>
        <w:r w:rsidRPr="00C820DC">
          <w:rPr>
            <w:b/>
            <w:bCs/>
            <w:noProof/>
            <w:webHidden/>
            <w:color w:val="44546A" w:themeColor="text2"/>
            <w:sz w:val="24"/>
            <w:szCs w:val="24"/>
          </w:rPr>
          <w:tab/>
        </w:r>
        <w:r w:rsidRPr="00C820DC">
          <w:rPr>
            <w:b/>
            <w:bCs/>
            <w:noProof/>
            <w:webHidden/>
            <w:color w:val="44546A" w:themeColor="text2"/>
            <w:sz w:val="24"/>
            <w:szCs w:val="24"/>
          </w:rPr>
          <w:fldChar w:fldCharType="begin"/>
        </w:r>
        <w:r w:rsidRPr="00C820DC">
          <w:rPr>
            <w:b/>
            <w:bCs/>
            <w:noProof/>
            <w:webHidden/>
            <w:color w:val="44546A" w:themeColor="text2"/>
            <w:sz w:val="24"/>
            <w:szCs w:val="24"/>
          </w:rPr>
          <w:instrText xml:space="preserve"> PAGEREF _Toc183358546 \h </w:instrText>
        </w:r>
        <w:r w:rsidRPr="00C820DC">
          <w:rPr>
            <w:b/>
            <w:bCs/>
            <w:noProof/>
            <w:webHidden/>
            <w:color w:val="44546A" w:themeColor="text2"/>
            <w:sz w:val="24"/>
            <w:szCs w:val="24"/>
          </w:rPr>
        </w:r>
        <w:r w:rsidRPr="00C820DC">
          <w:rPr>
            <w:b/>
            <w:bCs/>
            <w:noProof/>
            <w:webHidden/>
            <w:color w:val="44546A" w:themeColor="text2"/>
            <w:sz w:val="24"/>
            <w:szCs w:val="24"/>
          </w:rPr>
          <w:fldChar w:fldCharType="separate"/>
        </w:r>
        <w:r w:rsidRPr="00C820DC">
          <w:rPr>
            <w:b/>
            <w:bCs/>
            <w:noProof/>
            <w:webHidden/>
            <w:color w:val="44546A" w:themeColor="text2"/>
            <w:sz w:val="24"/>
            <w:szCs w:val="24"/>
          </w:rPr>
          <w:t>7</w:t>
        </w:r>
        <w:r w:rsidRPr="00C820DC">
          <w:rPr>
            <w:b/>
            <w:bCs/>
            <w:noProof/>
            <w:webHidden/>
            <w:color w:val="44546A" w:themeColor="text2"/>
            <w:sz w:val="24"/>
            <w:szCs w:val="24"/>
          </w:rPr>
          <w:fldChar w:fldCharType="end"/>
        </w:r>
      </w:hyperlink>
    </w:p>
    <w:p w14:paraId="5EC506C7" w14:textId="47BED2F2" w:rsidR="00C820DC" w:rsidRPr="00C820DC" w:rsidRDefault="00C820DC">
      <w:pPr>
        <w:pStyle w:val="TOC1"/>
        <w:rPr>
          <w:rFonts w:asciiTheme="minorHAnsi" w:eastAsiaTheme="minorEastAsia" w:hAnsiTheme="minorHAnsi" w:cstheme="minorBidi"/>
          <w:b/>
          <w:bCs/>
          <w:noProof/>
          <w:color w:val="44546A" w:themeColor="text2"/>
          <w:kern w:val="2"/>
          <w:sz w:val="24"/>
          <w:szCs w:val="24"/>
          <w14:ligatures w14:val="standardContextual"/>
        </w:rPr>
      </w:pPr>
      <w:hyperlink w:anchor="_Toc183358547" w:history="1">
        <w:r w:rsidRPr="00C820DC">
          <w:rPr>
            <w:rStyle w:val="Hyperlink"/>
            <w:b/>
            <w:bCs/>
            <w:caps/>
            <w:noProof/>
            <w:color w:val="44546A" w:themeColor="text2"/>
            <w:sz w:val="24"/>
            <w:szCs w:val="24"/>
          </w:rPr>
          <w:t>11.</w:t>
        </w:r>
        <w:r w:rsidRPr="00C820DC">
          <w:rPr>
            <w:rFonts w:asciiTheme="minorHAnsi" w:eastAsiaTheme="minorEastAsia" w:hAnsiTheme="minorHAnsi" w:cstheme="minorBidi"/>
            <w:b/>
            <w:bCs/>
            <w:noProof/>
            <w:color w:val="44546A" w:themeColor="text2"/>
            <w:kern w:val="2"/>
            <w:sz w:val="24"/>
            <w:szCs w:val="24"/>
            <w14:ligatures w14:val="standardContextual"/>
          </w:rPr>
          <w:tab/>
        </w:r>
        <w:r w:rsidRPr="00C820DC">
          <w:rPr>
            <w:rStyle w:val="Hyperlink"/>
            <w:b/>
            <w:bCs/>
            <w:noProof/>
            <w:color w:val="44546A" w:themeColor="text2"/>
            <w:sz w:val="24"/>
            <w:szCs w:val="24"/>
          </w:rPr>
          <w:t>Contact Information</w:t>
        </w:r>
        <w:r w:rsidRPr="00C820DC">
          <w:rPr>
            <w:b/>
            <w:bCs/>
            <w:noProof/>
            <w:webHidden/>
            <w:color w:val="44546A" w:themeColor="text2"/>
            <w:sz w:val="24"/>
            <w:szCs w:val="24"/>
          </w:rPr>
          <w:tab/>
        </w:r>
        <w:r w:rsidRPr="00C820DC">
          <w:rPr>
            <w:b/>
            <w:bCs/>
            <w:noProof/>
            <w:webHidden/>
            <w:color w:val="44546A" w:themeColor="text2"/>
            <w:sz w:val="24"/>
            <w:szCs w:val="24"/>
          </w:rPr>
          <w:fldChar w:fldCharType="begin"/>
        </w:r>
        <w:r w:rsidRPr="00C820DC">
          <w:rPr>
            <w:b/>
            <w:bCs/>
            <w:noProof/>
            <w:webHidden/>
            <w:color w:val="44546A" w:themeColor="text2"/>
            <w:sz w:val="24"/>
            <w:szCs w:val="24"/>
          </w:rPr>
          <w:instrText xml:space="preserve"> PAGEREF _Toc183358547 \h </w:instrText>
        </w:r>
        <w:r w:rsidRPr="00C820DC">
          <w:rPr>
            <w:b/>
            <w:bCs/>
            <w:noProof/>
            <w:webHidden/>
            <w:color w:val="44546A" w:themeColor="text2"/>
            <w:sz w:val="24"/>
            <w:szCs w:val="24"/>
          </w:rPr>
        </w:r>
        <w:r w:rsidRPr="00C820DC">
          <w:rPr>
            <w:b/>
            <w:bCs/>
            <w:noProof/>
            <w:webHidden/>
            <w:color w:val="44546A" w:themeColor="text2"/>
            <w:sz w:val="24"/>
            <w:szCs w:val="24"/>
          </w:rPr>
          <w:fldChar w:fldCharType="separate"/>
        </w:r>
        <w:r w:rsidRPr="00C820DC">
          <w:rPr>
            <w:b/>
            <w:bCs/>
            <w:noProof/>
            <w:webHidden/>
            <w:color w:val="44546A" w:themeColor="text2"/>
            <w:sz w:val="24"/>
            <w:szCs w:val="24"/>
          </w:rPr>
          <w:t>7</w:t>
        </w:r>
        <w:r w:rsidRPr="00C820DC">
          <w:rPr>
            <w:b/>
            <w:bCs/>
            <w:noProof/>
            <w:webHidden/>
            <w:color w:val="44546A" w:themeColor="text2"/>
            <w:sz w:val="24"/>
            <w:szCs w:val="24"/>
          </w:rPr>
          <w:fldChar w:fldCharType="end"/>
        </w:r>
      </w:hyperlink>
    </w:p>
    <w:p w14:paraId="5C4F8C9A" w14:textId="47A1EB11"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C820DC">
        <w:rPr>
          <w:rFonts w:cs="Times New Roman (Body CS)"/>
          <w:b/>
          <w:bCs/>
          <w:color w:val="44546A" w:themeColor="text2"/>
          <w:szCs w:val="24"/>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90"/>
        <w:gridCol w:w="7712"/>
      </w:tblGrid>
      <w:tr w:rsidR="00C0613F" w14:paraId="600D7EA0" w14:textId="77777777" w:rsidTr="007F5D97">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E9554B4" w14:textId="71712BF6" w:rsidR="00C0613F" w:rsidRPr="00E711EA" w:rsidRDefault="007F5D97" w:rsidP="00E711EA">
            <w:pPr>
              <w:pStyle w:val="Heading1"/>
              <w:numPr>
                <w:ilvl w:val="0"/>
                <w:numId w:val="1"/>
              </w:numPr>
              <w:ind w:left="360"/>
              <w:rPr>
                <w:color w:val="1F4E79" w:themeColor="accent5" w:themeShade="80"/>
                <w:szCs w:val="20"/>
              </w:rPr>
            </w:pPr>
            <w:bookmarkStart w:id="6" w:name="_Toc183358538"/>
            <w:r>
              <w:rPr>
                <w:caps w:val="0"/>
                <w:color w:val="1F4E79" w:themeColor="accent5" w:themeShade="80"/>
                <w:szCs w:val="20"/>
              </w:rPr>
              <w:t>Introduction</w:t>
            </w:r>
            <w:bookmarkEnd w:id="6"/>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6A9C501" w14:textId="2D5630A7" w:rsidR="00C0613F" w:rsidRDefault="00C0613F" w:rsidP="00C0613F">
            <w:pPr>
              <w:rPr>
                <w:iCs/>
                <w:color w:val="000000" w:themeColor="text1"/>
                <w:sz w:val="20"/>
                <w:szCs w:val="20"/>
              </w:rPr>
            </w:pPr>
          </w:p>
          <w:p w14:paraId="47BFA7C2" w14:textId="66FC7586" w:rsidR="00C0613F" w:rsidRDefault="008A3D92" w:rsidP="00C0613F">
            <w:pPr>
              <w:ind w:left="71" w:right="130"/>
              <w:rPr>
                <w:iCs/>
                <w:color w:val="000000" w:themeColor="text1"/>
                <w:sz w:val="20"/>
                <w:szCs w:val="20"/>
              </w:rPr>
            </w:pPr>
            <w:r w:rsidRPr="008A3D92">
              <w:rPr>
                <w:iCs/>
                <w:color w:val="000000" w:themeColor="text1"/>
                <w:sz w:val="20"/>
                <w:szCs w:val="20"/>
              </w:rPr>
              <w:t>Provide a brief overview of the documentary sponsorship proposal, highlighting how the sponsor</w:t>
            </w:r>
            <w:r w:rsidR="009A2193">
              <w:rPr>
                <w:iCs/>
                <w:color w:val="000000" w:themeColor="text1"/>
                <w:sz w:val="20"/>
                <w:szCs w:val="20"/>
              </w:rPr>
              <w:t>'</w:t>
            </w:r>
            <w:r w:rsidRPr="008A3D92">
              <w:rPr>
                <w:iCs/>
                <w:color w:val="000000" w:themeColor="text1"/>
                <w:sz w:val="20"/>
                <w:szCs w:val="20"/>
              </w:rPr>
              <w:t>s brand aligns with the documentary</w:t>
            </w:r>
            <w:r w:rsidR="009A2193">
              <w:rPr>
                <w:iCs/>
                <w:color w:val="000000" w:themeColor="text1"/>
                <w:sz w:val="20"/>
                <w:szCs w:val="20"/>
              </w:rPr>
              <w:t>'</w:t>
            </w:r>
            <w:r w:rsidRPr="008A3D92">
              <w:rPr>
                <w:iCs/>
                <w:color w:val="000000" w:themeColor="text1"/>
                <w:sz w:val="20"/>
                <w:szCs w:val="20"/>
              </w:rPr>
              <w:t>s mission and values. Mention the key benefits of the partnership, such as visibility and engagement with socially</w:t>
            </w:r>
            <w:r w:rsidR="00571FD8">
              <w:rPr>
                <w:iCs/>
                <w:color w:val="000000" w:themeColor="text1"/>
                <w:sz w:val="20"/>
                <w:szCs w:val="20"/>
              </w:rPr>
              <w:t xml:space="preserve"> </w:t>
            </w:r>
            <w:r w:rsidRPr="008A3D92">
              <w:rPr>
                <w:iCs/>
                <w:color w:val="000000" w:themeColor="text1"/>
                <w:sz w:val="20"/>
                <w:szCs w:val="20"/>
              </w:rPr>
              <w:t>conscious audiences.</w:t>
            </w:r>
          </w:p>
          <w:p w14:paraId="69F7BCA9" w14:textId="1E939478" w:rsidR="00C820DC" w:rsidRPr="002E2597" w:rsidRDefault="00C820DC" w:rsidP="00C0613F">
            <w:pPr>
              <w:ind w:left="71" w:right="130"/>
              <w:rPr>
                <w:iCs/>
                <w:color w:val="000000" w:themeColor="text1"/>
                <w:sz w:val="20"/>
                <w:szCs w:val="20"/>
              </w:rPr>
            </w:pPr>
            <w:r>
              <w:rPr>
                <w:caps/>
                <w:noProof/>
                <w:color w:val="1F4E79" w:themeColor="accent5" w:themeShade="80"/>
                <w:szCs w:val="20"/>
              </w:rPr>
              <w:drawing>
                <wp:anchor distT="0" distB="0" distL="114300" distR="114300" simplePos="0" relativeHeight="251671552" behindDoc="0" locked="0" layoutInCell="1" allowOverlap="1" wp14:anchorId="1EB39504" wp14:editId="3C3AA30A">
                  <wp:simplePos x="0" y="0"/>
                  <wp:positionH relativeFrom="column">
                    <wp:posOffset>3816985</wp:posOffset>
                  </wp:positionH>
                  <wp:positionV relativeFrom="paragraph">
                    <wp:posOffset>1729105</wp:posOffset>
                  </wp:positionV>
                  <wp:extent cx="914400" cy="914400"/>
                  <wp:effectExtent l="0" t="0" r="0" b="0"/>
                  <wp:wrapNone/>
                  <wp:docPr id="1751080978" name="Graphic 3"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80978" name="Graphic 1751080978" descr="Video camera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AF2F5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5F0FEA0" w14:textId="27347281" w:rsidR="00AF2F5C" w:rsidRPr="00E711EA" w:rsidRDefault="007F5D97" w:rsidP="00E711EA">
            <w:pPr>
              <w:pStyle w:val="Heading1"/>
              <w:numPr>
                <w:ilvl w:val="0"/>
                <w:numId w:val="1"/>
              </w:numPr>
              <w:ind w:left="360"/>
              <w:rPr>
                <w:color w:val="1F4E79" w:themeColor="accent5" w:themeShade="80"/>
                <w:szCs w:val="20"/>
              </w:rPr>
            </w:pPr>
            <w:bookmarkStart w:id="7" w:name="_Toc183358539"/>
            <w:bookmarkStart w:id="8" w:name="_Hlk164156651"/>
            <w:r>
              <w:rPr>
                <w:caps w:val="0"/>
                <w:color w:val="1F4E79" w:themeColor="accent5" w:themeShade="80"/>
                <w:szCs w:val="20"/>
              </w:rPr>
              <w:t xml:space="preserve">About </w:t>
            </w:r>
            <w:r w:rsidR="00571FD8">
              <w:rPr>
                <w:caps w:val="0"/>
                <w:color w:val="1F4E79" w:themeColor="accent5" w:themeShade="80"/>
                <w:szCs w:val="20"/>
              </w:rPr>
              <w:t>th</w:t>
            </w:r>
            <w:r>
              <w:rPr>
                <w:caps w:val="0"/>
                <w:color w:val="1F4E79" w:themeColor="accent5" w:themeShade="80"/>
                <w:szCs w:val="20"/>
              </w:rPr>
              <w:t>e Documentary</w:t>
            </w:r>
            <w:bookmarkEnd w:id="7"/>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19652E59" w14:textId="77777777" w:rsidR="00AF2F5C" w:rsidRDefault="00AF2F5C" w:rsidP="00AE07BA">
            <w:pPr>
              <w:rPr>
                <w:iCs/>
                <w:color w:val="000000" w:themeColor="text1"/>
                <w:sz w:val="20"/>
                <w:szCs w:val="20"/>
              </w:rPr>
            </w:pPr>
          </w:p>
          <w:p w14:paraId="43003737" w14:textId="07C99253" w:rsidR="00AF2F5C" w:rsidRDefault="00C11111" w:rsidP="00AE07BA">
            <w:pPr>
              <w:ind w:left="71" w:right="130"/>
              <w:rPr>
                <w:iCs/>
                <w:color w:val="000000" w:themeColor="text1"/>
                <w:sz w:val="20"/>
                <w:szCs w:val="20"/>
              </w:rPr>
            </w:pPr>
            <w:r w:rsidRPr="00C11111">
              <w:rPr>
                <w:iCs/>
                <w:color w:val="000000" w:themeColor="text1"/>
                <w:sz w:val="20"/>
                <w:szCs w:val="20"/>
              </w:rPr>
              <w:t xml:space="preserve">Give a concise description of the documentary, including its topic, purpose, and target audience. Mention </w:t>
            </w:r>
            <w:r w:rsidR="009A2193">
              <w:rPr>
                <w:iCs/>
                <w:color w:val="000000" w:themeColor="text1"/>
                <w:sz w:val="20"/>
                <w:szCs w:val="20"/>
              </w:rPr>
              <w:t>it</w:t>
            </w:r>
            <w:r w:rsidRPr="00C11111">
              <w:rPr>
                <w:iCs/>
                <w:color w:val="000000" w:themeColor="text1"/>
                <w:sz w:val="20"/>
                <w:szCs w:val="20"/>
              </w:rPr>
              <w:t>s relevance to current events or societal issues</w:t>
            </w:r>
            <w:r w:rsidR="00571FD8">
              <w:rPr>
                <w:iCs/>
                <w:color w:val="000000" w:themeColor="text1"/>
                <w:sz w:val="20"/>
                <w:szCs w:val="20"/>
              </w:rPr>
              <w:t>,</w:t>
            </w:r>
            <w:r w:rsidR="009A2193">
              <w:rPr>
                <w:iCs/>
                <w:color w:val="000000" w:themeColor="text1"/>
                <w:sz w:val="20"/>
                <w:szCs w:val="20"/>
              </w:rPr>
              <w:t xml:space="preserve"> </w:t>
            </w:r>
            <w:r w:rsidR="00571FD8">
              <w:rPr>
                <w:iCs/>
                <w:color w:val="000000" w:themeColor="text1"/>
                <w:sz w:val="20"/>
                <w:szCs w:val="20"/>
              </w:rPr>
              <w:t>as well as</w:t>
            </w:r>
            <w:r w:rsidRPr="00C11111">
              <w:rPr>
                <w:iCs/>
                <w:color w:val="000000" w:themeColor="text1"/>
                <w:sz w:val="20"/>
                <w:szCs w:val="20"/>
              </w:rPr>
              <w:t xml:space="preserve"> any distribution plans (e.g., film festivals, streaming platforms</w:t>
            </w:r>
            <w:r w:rsidR="00571FD8">
              <w:rPr>
                <w:iCs/>
                <w:color w:val="000000" w:themeColor="text1"/>
                <w:sz w:val="20"/>
                <w:szCs w:val="20"/>
              </w:rPr>
              <w:t>)</w:t>
            </w:r>
            <w:r w:rsidRPr="00C11111">
              <w:rPr>
                <w:iCs/>
                <w:color w:val="000000" w:themeColor="text1"/>
                <w:sz w:val="20"/>
                <w:szCs w:val="20"/>
              </w:rPr>
              <w:t>.</w:t>
            </w:r>
          </w:p>
          <w:p w14:paraId="59AFC739" w14:textId="581AA80B" w:rsidR="00C820DC" w:rsidRPr="002E2597" w:rsidRDefault="00C820DC" w:rsidP="00AE07BA">
            <w:pPr>
              <w:ind w:left="71" w:right="130"/>
              <w:rPr>
                <w:iCs/>
                <w:color w:val="000000" w:themeColor="text1"/>
                <w:sz w:val="20"/>
                <w:szCs w:val="20"/>
              </w:rPr>
            </w:pPr>
            <w:r>
              <w:rPr>
                <w:caps/>
                <w:noProof/>
                <w:color w:val="1F4E79" w:themeColor="accent5" w:themeShade="80"/>
                <w:szCs w:val="20"/>
              </w:rPr>
              <w:drawing>
                <wp:anchor distT="0" distB="0" distL="114300" distR="114300" simplePos="0" relativeHeight="251673600" behindDoc="0" locked="0" layoutInCell="1" allowOverlap="1" wp14:anchorId="11AD82E5" wp14:editId="72FD84CA">
                  <wp:simplePos x="0" y="0"/>
                  <wp:positionH relativeFrom="column">
                    <wp:posOffset>3816985</wp:posOffset>
                  </wp:positionH>
                  <wp:positionV relativeFrom="paragraph">
                    <wp:posOffset>1691640</wp:posOffset>
                  </wp:positionV>
                  <wp:extent cx="914400" cy="914400"/>
                  <wp:effectExtent l="0" t="0" r="0" b="0"/>
                  <wp:wrapNone/>
                  <wp:docPr id="1205247793" name="Graphic 3"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80978" name="Graphic 1751080978" descr="Video camera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r>
      <w:bookmarkEnd w:id="8"/>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7A758C">
        <w:trPr>
          <w:trHeight w:val="60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ADB1FF1" w14:textId="64277F30" w:rsidR="00AF2F5C" w:rsidRPr="00E711EA" w:rsidRDefault="007F5D97" w:rsidP="00E711EA">
            <w:pPr>
              <w:keepNext/>
              <w:numPr>
                <w:ilvl w:val="0"/>
                <w:numId w:val="1"/>
              </w:numPr>
              <w:spacing w:after="160" w:line="259" w:lineRule="auto"/>
              <w:ind w:left="360"/>
              <w:outlineLvl w:val="0"/>
              <w:rPr>
                <w:rFonts w:cs="Times New Roman (Body CS)"/>
                <w:caps/>
                <w:color w:val="1F4E79" w:themeColor="accent5" w:themeShade="80"/>
                <w:sz w:val="30"/>
                <w:szCs w:val="20"/>
              </w:rPr>
            </w:pPr>
            <w:bookmarkStart w:id="9" w:name="_Toc183358540"/>
            <w:r>
              <w:rPr>
                <w:rFonts w:cs="Times New Roman (Body CS)"/>
                <w:color w:val="1F4E79" w:themeColor="accent5" w:themeShade="80"/>
                <w:sz w:val="30"/>
                <w:szCs w:val="20"/>
              </w:rPr>
              <w:lastRenderedPageBreak/>
              <w:t>Sponsorship</w:t>
            </w:r>
            <w:r>
              <w:rPr>
                <w:rFonts w:cs="Times New Roman (Body CS)"/>
                <w:color w:val="1F4E79" w:themeColor="accent5" w:themeShade="80"/>
                <w:sz w:val="30"/>
                <w:szCs w:val="20"/>
              </w:rPr>
              <w:br/>
              <w:t>Opportunities</w:t>
            </w:r>
            <w:bookmarkEnd w:id="9"/>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1A62EC3" w14:textId="77777777" w:rsidR="00AF2F5C" w:rsidRDefault="004B07F1" w:rsidP="00AF2F5C">
            <w:pPr>
              <w:spacing w:after="160" w:line="259" w:lineRule="auto"/>
              <w:rPr>
                <w:iCs/>
                <w:color w:val="000000" w:themeColor="text1"/>
                <w:sz w:val="20"/>
                <w:szCs w:val="20"/>
              </w:rPr>
            </w:pPr>
            <w:r w:rsidRPr="004B07F1">
              <w:rPr>
                <w:iCs/>
                <w:color w:val="000000" w:themeColor="text1"/>
                <w:sz w:val="20"/>
                <w:szCs w:val="20"/>
              </w:rPr>
              <w:t xml:space="preserve">Outline the various opportunities for sponsor involvement, such as logo placement in the opening or closing credits, product placements within the documentary (if relevant), and co-branded marketing campaigns. </w:t>
            </w:r>
          </w:p>
          <w:p w14:paraId="4BC333EA" w14:textId="2FF1419C" w:rsidR="00C820DC" w:rsidRPr="00AF2F5C" w:rsidRDefault="00C820DC" w:rsidP="00AF2F5C">
            <w:pPr>
              <w:spacing w:after="160" w:line="259" w:lineRule="auto"/>
              <w:rPr>
                <w:iCs/>
                <w:color w:val="000000" w:themeColor="text1"/>
                <w:sz w:val="20"/>
                <w:szCs w:val="20"/>
              </w:rPr>
            </w:pPr>
            <w:r>
              <w:rPr>
                <w:caps/>
                <w:noProof/>
                <w:color w:val="1F4E79" w:themeColor="accent5" w:themeShade="80"/>
                <w:szCs w:val="20"/>
              </w:rPr>
              <w:drawing>
                <wp:anchor distT="0" distB="0" distL="114300" distR="114300" simplePos="0" relativeHeight="251675648" behindDoc="0" locked="0" layoutInCell="1" allowOverlap="1" wp14:anchorId="556EC2AE" wp14:editId="6BB55603">
                  <wp:simplePos x="0" y="0"/>
                  <wp:positionH relativeFrom="column">
                    <wp:posOffset>3874770</wp:posOffset>
                  </wp:positionH>
                  <wp:positionV relativeFrom="paragraph">
                    <wp:posOffset>1792605</wp:posOffset>
                  </wp:positionV>
                  <wp:extent cx="914400" cy="914400"/>
                  <wp:effectExtent l="0" t="0" r="0" b="0"/>
                  <wp:wrapNone/>
                  <wp:docPr id="473359214" name="Graphic 3"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80978" name="Graphic 1751080978" descr="Video camera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2713067" w14:textId="143B902E" w:rsidR="00AF2F5C" w:rsidRPr="00E711EA" w:rsidRDefault="007F5D97" w:rsidP="00E711E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0" w:name="_Toc183358541"/>
            <w:r>
              <w:rPr>
                <w:rFonts w:cs="Times New Roman (Body CS)"/>
                <w:color w:val="1F4E79" w:themeColor="accent5" w:themeShade="80"/>
                <w:sz w:val="30"/>
                <w:szCs w:val="20"/>
              </w:rPr>
              <w:t xml:space="preserve">Benefits </w:t>
            </w:r>
            <w:r w:rsidR="00ED39F1">
              <w:rPr>
                <w:rFonts w:cs="Times New Roman (Body CS)"/>
                <w:color w:val="1F4E79" w:themeColor="accent5" w:themeShade="80"/>
                <w:sz w:val="30"/>
                <w:szCs w:val="20"/>
              </w:rPr>
              <w:t>o</w:t>
            </w:r>
            <w:r>
              <w:rPr>
                <w:rFonts w:cs="Times New Roman (Body CS)"/>
                <w:color w:val="1F4E79" w:themeColor="accent5" w:themeShade="80"/>
                <w:sz w:val="30"/>
                <w:szCs w:val="20"/>
              </w:rPr>
              <w:t>f Sponsoring</w:t>
            </w:r>
            <w:bookmarkEnd w:id="10"/>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75919B0" w14:textId="77777777" w:rsidR="00AF2F5C" w:rsidRDefault="007B4979" w:rsidP="00AE07BA">
            <w:pPr>
              <w:spacing w:after="160" w:line="259" w:lineRule="auto"/>
              <w:rPr>
                <w:iCs/>
                <w:color w:val="000000" w:themeColor="text1"/>
                <w:sz w:val="20"/>
                <w:szCs w:val="20"/>
              </w:rPr>
            </w:pPr>
            <w:r w:rsidRPr="007B4979">
              <w:rPr>
                <w:iCs/>
                <w:color w:val="000000" w:themeColor="text1"/>
                <w:sz w:val="20"/>
                <w:szCs w:val="20"/>
              </w:rPr>
              <w:t>Describe the advantages of sponsoring the documentary, such as increased brand visibility, alignment with a cause, and exposure to a dedicated audience. Highlight how the documentary can enhance the sponsor</w:t>
            </w:r>
            <w:r w:rsidR="005E182D">
              <w:rPr>
                <w:iCs/>
                <w:color w:val="000000" w:themeColor="text1"/>
                <w:sz w:val="20"/>
                <w:szCs w:val="20"/>
              </w:rPr>
              <w:t>'</w:t>
            </w:r>
            <w:r w:rsidRPr="007B4979">
              <w:rPr>
                <w:iCs/>
                <w:color w:val="000000" w:themeColor="text1"/>
                <w:sz w:val="20"/>
                <w:szCs w:val="20"/>
              </w:rPr>
              <w:t>s image through association with meaningful content.</w:t>
            </w:r>
          </w:p>
          <w:p w14:paraId="5B5AC52B" w14:textId="03D20EFE" w:rsidR="00C820DC" w:rsidRPr="00AF2F5C" w:rsidRDefault="00C820DC" w:rsidP="00AE07BA">
            <w:pPr>
              <w:spacing w:after="160" w:line="259" w:lineRule="auto"/>
              <w:rPr>
                <w:iCs/>
                <w:color w:val="000000" w:themeColor="text1"/>
                <w:sz w:val="20"/>
                <w:szCs w:val="20"/>
              </w:rPr>
            </w:pPr>
            <w:r>
              <w:rPr>
                <w:caps/>
                <w:noProof/>
                <w:color w:val="1F4E79" w:themeColor="accent5" w:themeShade="80"/>
                <w:szCs w:val="20"/>
              </w:rPr>
              <w:drawing>
                <wp:anchor distT="0" distB="0" distL="114300" distR="114300" simplePos="0" relativeHeight="251677696" behindDoc="0" locked="0" layoutInCell="1" allowOverlap="1" wp14:anchorId="2C95D22F" wp14:editId="08883835">
                  <wp:simplePos x="0" y="0"/>
                  <wp:positionH relativeFrom="column">
                    <wp:posOffset>3883025</wp:posOffset>
                  </wp:positionH>
                  <wp:positionV relativeFrom="paragraph">
                    <wp:posOffset>1712595</wp:posOffset>
                  </wp:positionV>
                  <wp:extent cx="914400" cy="914400"/>
                  <wp:effectExtent l="0" t="0" r="0" b="0"/>
                  <wp:wrapNone/>
                  <wp:docPr id="1542379055" name="Graphic 3"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80978" name="Graphic 1751080978" descr="Video camera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AF2F5C">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FB0B11" w14:textId="1882D510" w:rsidR="00AF2F5C" w:rsidRPr="00E711EA" w:rsidRDefault="007F5D97" w:rsidP="00E711E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1" w:name="_Toc183358542"/>
            <w:r>
              <w:rPr>
                <w:rFonts w:cs="Times New Roman (Body CS)"/>
                <w:color w:val="1F4E79" w:themeColor="accent5" w:themeShade="80"/>
                <w:sz w:val="30"/>
                <w:szCs w:val="20"/>
              </w:rPr>
              <w:lastRenderedPageBreak/>
              <w:t>Sponsorship Packages</w:t>
            </w:r>
            <w:bookmarkEnd w:id="11"/>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0EB4BA48" w14:textId="77777777" w:rsidR="00AF2F5C" w:rsidRDefault="0098744D" w:rsidP="00AE07BA">
            <w:pPr>
              <w:spacing w:after="160" w:line="259" w:lineRule="auto"/>
              <w:rPr>
                <w:iCs/>
                <w:color w:val="000000" w:themeColor="text1"/>
                <w:sz w:val="20"/>
                <w:szCs w:val="20"/>
              </w:rPr>
            </w:pPr>
            <w:r w:rsidRPr="0098744D">
              <w:rPr>
                <w:iCs/>
                <w:color w:val="000000" w:themeColor="text1"/>
                <w:sz w:val="20"/>
                <w:szCs w:val="20"/>
              </w:rPr>
              <w:t xml:space="preserve">Detail the specific sponsorship packages that are available. </w:t>
            </w:r>
            <w:r w:rsidR="001C6A52">
              <w:rPr>
                <w:iCs/>
                <w:color w:val="000000" w:themeColor="text1"/>
                <w:sz w:val="20"/>
                <w:szCs w:val="20"/>
              </w:rPr>
              <w:t>I</w:t>
            </w:r>
            <w:r w:rsidRPr="0098744D">
              <w:rPr>
                <w:iCs/>
                <w:color w:val="000000" w:themeColor="text1"/>
                <w:sz w:val="20"/>
                <w:szCs w:val="20"/>
              </w:rPr>
              <w:t>nclude the benefits associated with each level of sponsorship. Typical tiers include Platinum, Gold, Silver, and Bronze, with corresponding benefits like logo placement, promotional opportunities, complimentary tickets, and VIP access.</w:t>
            </w:r>
          </w:p>
          <w:p w14:paraId="69E48F7F" w14:textId="58726936" w:rsidR="00C820DC" w:rsidRPr="00AF2F5C" w:rsidRDefault="00C820DC" w:rsidP="00AE07BA">
            <w:pPr>
              <w:spacing w:after="160" w:line="259" w:lineRule="auto"/>
              <w:rPr>
                <w:iCs/>
                <w:color w:val="000000" w:themeColor="text1"/>
                <w:sz w:val="20"/>
                <w:szCs w:val="20"/>
              </w:rPr>
            </w:pPr>
            <w:r>
              <w:rPr>
                <w:caps/>
                <w:noProof/>
                <w:color w:val="1F4E79" w:themeColor="accent5" w:themeShade="80"/>
                <w:szCs w:val="20"/>
              </w:rPr>
              <w:drawing>
                <wp:anchor distT="0" distB="0" distL="114300" distR="114300" simplePos="0" relativeHeight="251679744" behindDoc="0" locked="0" layoutInCell="1" allowOverlap="1" wp14:anchorId="383B1C74" wp14:editId="6CEA2040">
                  <wp:simplePos x="0" y="0"/>
                  <wp:positionH relativeFrom="column">
                    <wp:posOffset>3787140</wp:posOffset>
                  </wp:positionH>
                  <wp:positionV relativeFrom="paragraph">
                    <wp:posOffset>514985</wp:posOffset>
                  </wp:positionV>
                  <wp:extent cx="914400" cy="914400"/>
                  <wp:effectExtent l="0" t="0" r="0" b="0"/>
                  <wp:wrapNone/>
                  <wp:docPr id="861978034" name="Graphic 3"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80978" name="Graphic 1751080978" descr="Video camera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2F237AE0" w:rsidR="00AF2F5C" w:rsidRPr="00AF2F5C" w:rsidRDefault="007F5D97" w:rsidP="00AE07BA">
            <w:pPr>
              <w:rPr>
                <w:iCs/>
                <w:color w:val="1F4E79" w:themeColor="accent5" w:themeShade="80"/>
                <w:sz w:val="24"/>
                <w:szCs w:val="24"/>
              </w:rPr>
            </w:pPr>
            <w:r w:rsidRPr="00AF2F5C">
              <w:rPr>
                <w:b/>
                <w:bCs/>
                <w:iCs/>
                <w:color w:val="1F4E79" w:themeColor="accent5" w:themeShade="80"/>
                <w:sz w:val="24"/>
                <w:szCs w:val="24"/>
              </w:rPr>
              <w:t>Platinum</w:t>
            </w:r>
            <w:r w:rsidRPr="00AF2F5C">
              <w:rPr>
                <w:iCs/>
                <w:color w:val="1F4E79" w:themeColor="accent5" w:themeShade="80"/>
                <w:sz w:val="24"/>
                <w:szCs w:val="24"/>
              </w:rPr>
              <w:t xml:space="preserve"> Sponsorship Package</w:t>
            </w:r>
          </w:p>
        </w:tc>
      </w:tr>
      <w:tr w:rsidR="00AF2F5C"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23991C24" w:rsidR="00AF2F5C" w:rsidRPr="00AF2F5C" w:rsidRDefault="00ED39F1" w:rsidP="00AE07BA">
            <w:pPr>
              <w:rPr>
                <w:iCs/>
                <w:color w:val="000000" w:themeColor="text1"/>
                <w:sz w:val="20"/>
                <w:szCs w:val="20"/>
              </w:rPr>
            </w:pPr>
            <w:r>
              <w:rPr>
                <w:iCs/>
                <w:color w:val="000000" w:themeColor="text1"/>
                <w:sz w:val="20"/>
                <w:szCs w:val="20"/>
              </w:rPr>
              <w:t>This tier</w:t>
            </w:r>
            <w:r w:rsidR="00220B30">
              <w:rPr>
                <w:iCs/>
                <w:color w:val="000000" w:themeColor="text1"/>
                <w:sz w:val="20"/>
                <w:szCs w:val="20"/>
              </w:rPr>
              <w:t xml:space="preserve"> i</w:t>
            </w:r>
            <w:r w:rsidR="00B472F0" w:rsidRPr="00B472F0">
              <w:rPr>
                <w:iCs/>
                <w:color w:val="000000" w:themeColor="text1"/>
                <w:sz w:val="20"/>
                <w:szCs w:val="20"/>
              </w:rPr>
              <w:t>ncludes logo placement in opening credits, mentions in all media and marketing materials, exclusive screenings for sponsor guests, and co-producer credit.</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7F2DBCB0" w:rsidR="00AF2F5C" w:rsidRPr="00AF2F5C" w:rsidRDefault="007F5D97" w:rsidP="00AF2F5C">
            <w:pPr>
              <w:rPr>
                <w:iCs/>
                <w:color w:val="000000" w:themeColor="text1"/>
                <w:sz w:val="20"/>
                <w:szCs w:val="20"/>
              </w:rPr>
            </w:pPr>
            <w:r w:rsidRPr="00AF2F5C">
              <w:rPr>
                <w:b/>
                <w:bCs/>
                <w:iCs/>
                <w:color w:val="1F4E79" w:themeColor="accent5" w:themeShade="80"/>
                <w:sz w:val="24"/>
                <w:szCs w:val="24"/>
              </w:rPr>
              <w:t>Gold</w:t>
            </w:r>
            <w:r w:rsidRPr="00AF2F5C">
              <w:rPr>
                <w:iCs/>
                <w:color w:val="1F4E79" w:themeColor="accent5" w:themeShade="80"/>
                <w:sz w:val="24"/>
                <w:szCs w:val="24"/>
              </w:rPr>
              <w:t xml:space="preserve"> Sponsorship Package</w:t>
            </w:r>
          </w:p>
        </w:tc>
      </w:tr>
      <w:tr w:rsidR="00AF2F5C"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46F3136F" w:rsidR="00AF2F5C" w:rsidRPr="00AF2F5C" w:rsidRDefault="00ED39F1" w:rsidP="00AF2F5C">
            <w:pPr>
              <w:rPr>
                <w:iCs/>
                <w:color w:val="000000" w:themeColor="text1"/>
                <w:sz w:val="20"/>
                <w:szCs w:val="20"/>
              </w:rPr>
            </w:pPr>
            <w:r>
              <w:rPr>
                <w:iCs/>
                <w:color w:val="000000" w:themeColor="text1"/>
                <w:sz w:val="20"/>
                <w:szCs w:val="20"/>
              </w:rPr>
              <w:t>This tier</w:t>
            </w:r>
            <w:r w:rsidR="007C1DC5">
              <w:rPr>
                <w:iCs/>
                <w:color w:val="000000" w:themeColor="text1"/>
                <w:sz w:val="20"/>
                <w:szCs w:val="20"/>
              </w:rPr>
              <w:t xml:space="preserve"> </w:t>
            </w:r>
            <w:r>
              <w:rPr>
                <w:iCs/>
                <w:color w:val="000000" w:themeColor="text1"/>
                <w:sz w:val="20"/>
                <w:szCs w:val="20"/>
              </w:rPr>
              <w:t>includes</w:t>
            </w:r>
            <w:r w:rsidR="00603E78" w:rsidRPr="00603E78">
              <w:rPr>
                <w:iCs/>
                <w:color w:val="000000" w:themeColor="text1"/>
                <w:sz w:val="20"/>
                <w:szCs w:val="20"/>
              </w:rPr>
              <w:t xml:space="preserve"> logo placement in closing credits, recognition in press releases and marketing, access to special screenings, and co-branded social media campaigns.</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18AC998F" w:rsidR="00AF2F5C" w:rsidRPr="00AF2F5C" w:rsidRDefault="007F5D97" w:rsidP="00AF2F5C">
            <w:pPr>
              <w:rPr>
                <w:iCs/>
                <w:color w:val="000000" w:themeColor="text1"/>
                <w:sz w:val="20"/>
                <w:szCs w:val="20"/>
              </w:rPr>
            </w:pPr>
            <w:r w:rsidRPr="00AF2F5C">
              <w:rPr>
                <w:b/>
                <w:bCs/>
                <w:iCs/>
                <w:color w:val="1F4E79" w:themeColor="accent5" w:themeShade="80"/>
                <w:sz w:val="24"/>
                <w:szCs w:val="24"/>
              </w:rPr>
              <w:t>Silver</w:t>
            </w:r>
            <w:r w:rsidRPr="00AF2F5C">
              <w:rPr>
                <w:iCs/>
                <w:color w:val="1F4E79" w:themeColor="accent5" w:themeShade="80"/>
                <w:sz w:val="24"/>
                <w:szCs w:val="24"/>
              </w:rPr>
              <w:t xml:space="preserve"> Sponsorship Package</w:t>
            </w:r>
          </w:p>
        </w:tc>
      </w:tr>
      <w:tr w:rsidR="00AF2F5C"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128AB874" w:rsidR="00AF2F5C" w:rsidRPr="00AF2F5C" w:rsidRDefault="00ED39F1" w:rsidP="00AF2F5C">
            <w:pPr>
              <w:rPr>
                <w:iCs/>
                <w:color w:val="000000" w:themeColor="text1"/>
                <w:sz w:val="20"/>
                <w:szCs w:val="20"/>
              </w:rPr>
            </w:pPr>
            <w:r>
              <w:rPr>
                <w:iCs/>
                <w:color w:val="000000" w:themeColor="text1"/>
                <w:sz w:val="20"/>
                <w:szCs w:val="20"/>
              </w:rPr>
              <w:t>This tier includes</w:t>
            </w:r>
            <w:r w:rsidR="00220B30" w:rsidRPr="00220B30">
              <w:rPr>
                <w:iCs/>
                <w:color w:val="000000" w:themeColor="text1"/>
                <w:sz w:val="20"/>
                <w:szCs w:val="20"/>
              </w:rPr>
              <w:t xml:space="preserve"> logo placement on the documentary</w:t>
            </w:r>
            <w:r w:rsidR="007C1DC5">
              <w:rPr>
                <w:iCs/>
                <w:color w:val="000000" w:themeColor="text1"/>
                <w:sz w:val="20"/>
                <w:szCs w:val="20"/>
              </w:rPr>
              <w:t>'</w:t>
            </w:r>
            <w:r w:rsidR="00220B30" w:rsidRPr="00220B30">
              <w:rPr>
                <w:iCs/>
                <w:color w:val="000000" w:themeColor="text1"/>
                <w:sz w:val="20"/>
                <w:szCs w:val="20"/>
              </w:rPr>
              <w:t>s website and select marketing materials, plus sponsor mentions in post-release promotions.</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308BD2E6" w:rsidR="00AF2F5C" w:rsidRPr="00AF2F5C" w:rsidRDefault="007F5D97" w:rsidP="00AF2F5C">
            <w:pPr>
              <w:rPr>
                <w:iCs/>
                <w:color w:val="000000" w:themeColor="text1"/>
                <w:sz w:val="20"/>
                <w:szCs w:val="20"/>
              </w:rPr>
            </w:pPr>
            <w:r w:rsidRPr="00AF2F5C">
              <w:rPr>
                <w:b/>
                <w:bCs/>
                <w:iCs/>
                <w:color w:val="1F4E79" w:themeColor="accent5" w:themeShade="80"/>
                <w:sz w:val="24"/>
                <w:szCs w:val="24"/>
              </w:rPr>
              <w:t>Bronze</w:t>
            </w:r>
            <w:r w:rsidRPr="00AF2F5C">
              <w:rPr>
                <w:iCs/>
                <w:color w:val="1F4E79" w:themeColor="accent5" w:themeShade="80"/>
                <w:sz w:val="24"/>
                <w:szCs w:val="24"/>
              </w:rPr>
              <w:t xml:space="preserve"> Sponsorship Package</w:t>
            </w:r>
          </w:p>
        </w:tc>
      </w:tr>
      <w:tr w:rsidR="00AF2F5C"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548D4126" w:rsidR="00AF2F5C" w:rsidRPr="00AF2F5C" w:rsidRDefault="00ED39F1" w:rsidP="00AF2F5C">
            <w:pPr>
              <w:rPr>
                <w:iCs/>
                <w:color w:val="000000" w:themeColor="text1"/>
                <w:sz w:val="20"/>
                <w:szCs w:val="20"/>
              </w:rPr>
            </w:pPr>
            <w:r>
              <w:rPr>
                <w:iCs/>
                <w:color w:val="000000" w:themeColor="text1"/>
                <w:sz w:val="20"/>
                <w:szCs w:val="20"/>
              </w:rPr>
              <w:t>This tier</w:t>
            </w:r>
            <w:r w:rsidR="007C1DC5">
              <w:rPr>
                <w:iCs/>
                <w:color w:val="000000" w:themeColor="text1"/>
                <w:sz w:val="20"/>
                <w:szCs w:val="20"/>
              </w:rPr>
              <w:t xml:space="preserve"> i</w:t>
            </w:r>
            <w:r w:rsidR="00220B30" w:rsidRPr="00220B30">
              <w:rPr>
                <w:iCs/>
                <w:color w:val="000000" w:themeColor="text1"/>
                <w:sz w:val="20"/>
                <w:szCs w:val="20"/>
              </w:rPr>
              <w:t>ncludes logo placement in online promotional materials</w:t>
            </w:r>
            <w:r w:rsidR="007C1DC5">
              <w:rPr>
                <w:iCs/>
                <w:color w:val="000000" w:themeColor="text1"/>
                <w:sz w:val="20"/>
                <w:szCs w:val="20"/>
              </w:rPr>
              <w:t>, one social media mention, and</w:t>
            </w:r>
            <w:r w:rsidR="00220B30" w:rsidRPr="00220B30">
              <w:rPr>
                <w:iCs/>
                <w:color w:val="000000" w:themeColor="text1"/>
                <w:sz w:val="20"/>
                <w:szCs w:val="20"/>
              </w:rPr>
              <w:t xml:space="preserve"> sponsor recognition on the film</w:t>
            </w:r>
            <w:r w:rsidR="007C1DC5">
              <w:rPr>
                <w:iCs/>
                <w:color w:val="000000" w:themeColor="text1"/>
                <w:sz w:val="20"/>
                <w:szCs w:val="20"/>
              </w:rPr>
              <w:t>'</w:t>
            </w:r>
            <w:r w:rsidR="00220B30" w:rsidRPr="00220B30">
              <w:rPr>
                <w:iCs/>
                <w:color w:val="000000" w:themeColor="text1"/>
                <w:sz w:val="20"/>
                <w:szCs w:val="20"/>
              </w:rPr>
              <w:t>s website.</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DB3BA94" w14:textId="346D08E0" w:rsidR="00AF2F5C" w:rsidRPr="00E711EA" w:rsidRDefault="007F5D97" w:rsidP="00E711E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2" w:name="_Toc183358543"/>
            <w:r>
              <w:rPr>
                <w:rFonts w:cs="Times New Roman (Body CS)"/>
                <w:color w:val="1F4E79" w:themeColor="accent5" w:themeShade="80"/>
                <w:sz w:val="30"/>
                <w:szCs w:val="20"/>
              </w:rPr>
              <w:lastRenderedPageBreak/>
              <w:t>Custom Sponsorship Opportunities</w:t>
            </w:r>
            <w:bookmarkEnd w:id="12"/>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E136B6D" w14:textId="2DE01740" w:rsidR="00AF2F5C" w:rsidRDefault="008B14E8" w:rsidP="00AE07BA">
            <w:pPr>
              <w:spacing w:after="160" w:line="259" w:lineRule="auto"/>
              <w:rPr>
                <w:iCs/>
                <w:color w:val="000000" w:themeColor="text1"/>
                <w:sz w:val="20"/>
                <w:szCs w:val="20"/>
              </w:rPr>
            </w:pPr>
            <w:r w:rsidRPr="008B14E8">
              <w:rPr>
                <w:iCs/>
                <w:color w:val="000000" w:themeColor="text1"/>
                <w:sz w:val="20"/>
                <w:szCs w:val="20"/>
              </w:rPr>
              <w:t xml:space="preserve">Offer flexibility for sponsors to create personalized packages. </w:t>
            </w:r>
            <w:r w:rsidR="00ED39F1">
              <w:rPr>
                <w:iCs/>
                <w:color w:val="000000" w:themeColor="text1"/>
                <w:sz w:val="20"/>
                <w:szCs w:val="20"/>
              </w:rPr>
              <w:t>These might</w:t>
            </w:r>
            <w:r w:rsidRPr="008B14E8">
              <w:rPr>
                <w:iCs/>
                <w:color w:val="000000" w:themeColor="text1"/>
                <w:sz w:val="20"/>
                <w:szCs w:val="20"/>
              </w:rPr>
              <w:t xml:space="preserve"> include tailored content, exclusive branded screenings, or specific funding of certain aspects of the documentary (e.g., post-production, international distribution). Custom opportunities allow sponsors to align the partnership with their unique goals.</w:t>
            </w:r>
          </w:p>
          <w:p w14:paraId="6309836D" w14:textId="558EB031" w:rsidR="00C820DC" w:rsidRPr="00AF2F5C" w:rsidRDefault="00C820DC" w:rsidP="00AE07BA">
            <w:pPr>
              <w:spacing w:after="160" w:line="259" w:lineRule="auto"/>
              <w:rPr>
                <w:iCs/>
                <w:color w:val="000000" w:themeColor="text1"/>
                <w:sz w:val="20"/>
                <w:szCs w:val="20"/>
              </w:rPr>
            </w:pPr>
            <w:r>
              <w:rPr>
                <w:caps/>
                <w:noProof/>
                <w:color w:val="1F4E79" w:themeColor="accent5" w:themeShade="80"/>
                <w:szCs w:val="20"/>
              </w:rPr>
              <w:drawing>
                <wp:anchor distT="0" distB="0" distL="114300" distR="114300" simplePos="0" relativeHeight="251681792" behindDoc="0" locked="0" layoutInCell="1" allowOverlap="1" wp14:anchorId="5E0A29A8" wp14:editId="2D5BFDED">
                  <wp:simplePos x="0" y="0"/>
                  <wp:positionH relativeFrom="column">
                    <wp:posOffset>3869690</wp:posOffset>
                  </wp:positionH>
                  <wp:positionV relativeFrom="paragraph">
                    <wp:posOffset>1281430</wp:posOffset>
                  </wp:positionV>
                  <wp:extent cx="914400" cy="914400"/>
                  <wp:effectExtent l="0" t="0" r="0" b="0"/>
                  <wp:wrapNone/>
                  <wp:docPr id="1717314783" name="Graphic 3"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80978" name="Graphic 1751080978" descr="Video camera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B839A05" w14:textId="7E062D37" w:rsidR="00AF2F5C" w:rsidRPr="00E711EA" w:rsidRDefault="007F5D97" w:rsidP="00E711E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3" w:name="_Toc183358544"/>
            <w:r>
              <w:rPr>
                <w:rFonts w:cs="Times New Roman (Body CS)"/>
                <w:color w:val="1F4E79" w:themeColor="accent5" w:themeShade="80"/>
                <w:sz w:val="30"/>
                <w:szCs w:val="20"/>
              </w:rPr>
              <w:t xml:space="preserve">Marketing </w:t>
            </w:r>
            <w:r w:rsidR="00ED39F1">
              <w:rPr>
                <w:rFonts w:cs="Times New Roman (Body CS)"/>
                <w:color w:val="1F4E79" w:themeColor="accent5" w:themeShade="80"/>
                <w:sz w:val="30"/>
                <w:szCs w:val="20"/>
              </w:rPr>
              <w:t>a</w:t>
            </w:r>
            <w:r>
              <w:rPr>
                <w:rFonts w:cs="Times New Roman (Body CS)"/>
                <w:color w:val="1F4E79" w:themeColor="accent5" w:themeShade="80"/>
                <w:sz w:val="30"/>
                <w:szCs w:val="20"/>
              </w:rPr>
              <w:t>nd Promotion Plan</w:t>
            </w:r>
            <w:bookmarkEnd w:id="13"/>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1099416" w14:textId="77777777" w:rsidR="00AF2F5C" w:rsidRDefault="00EE50EA" w:rsidP="00AE07BA">
            <w:pPr>
              <w:spacing w:after="160" w:line="259" w:lineRule="auto"/>
              <w:rPr>
                <w:iCs/>
                <w:color w:val="000000" w:themeColor="text1"/>
                <w:sz w:val="20"/>
                <w:szCs w:val="20"/>
              </w:rPr>
            </w:pPr>
            <w:r w:rsidRPr="00EE50EA">
              <w:rPr>
                <w:iCs/>
                <w:color w:val="000000" w:themeColor="text1"/>
                <w:sz w:val="20"/>
                <w:szCs w:val="20"/>
              </w:rPr>
              <w:t>Summarize the promotional strategies for the documentary, focusing on how</w:t>
            </w:r>
            <w:r w:rsidR="00D6204F">
              <w:rPr>
                <w:iCs/>
                <w:color w:val="000000" w:themeColor="text1"/>
                <w:sz w:val="20"/>
                <w:szCs w:val="20"/>
              </w:rPr>
              <w:t xml:space="preserve"> </w:t>
            </w:r>
            <w:r w:rsidRPr="00EE50EA">
              <w:rPr>
                <w:iCs/>
                <w:color w:val="000000" w:themeColor="text1"/>
                <w:sz w:val="20"/>
                <w:szCs w:val="20"/>
              </w:rPr>
              <w:t>marketing efforts</w:t>
            </w:r>
            <w:r w:rsidR="00D6204F">
              <w:rPr>
                <w:iCs/>
                <w:color w:val="000000" w:themeColor="text1"/>
                <w:sz w:val="20"/>
                <w:szCs w:val="20"/>
              </w:rPr>
              <w:t xml:space="preserve"> feature the sponsor</w:t>
            </w:r>
            <w:r w:rsidRPr="00EE50EA">
              <w:rPr>
                <w:iCs/>
                <w:color w:val="000000" w:themeColor="text1"/>
                <w:sz w:val="20"/>
                <w:szCs w:val="20"/>
              </w:rPr>
              <w:t>. Mention distribution plans across platforms such as social media, digital advertising, film festivals, and press releases to demonstrate the reach of promotional campaigns.</w:t>
            </w:r>
          </w:p>
          <w:p w14:paraId="42B88E47" w14:textId="77CA3A39" w:rsidR="00C820DC" w:rsidRPr="00AF2F5C" w:rsidRDefault="00C820DC" w:rsidP="00AE07BA">
            <w:pPr>
              <w:spacing w:after="160" w:line="259" w:lineRule="auto"/>
              <w:rPr>
                <w:iCs/>
                <w:color w:val="000000" w:themeColor="text1"/>
                <w:sz w:val="20"/>
                <w:szCs w:val="20"/>
              </w:rPr>
            </w:pPr>
            <w:r>
              <w:rPr>
                <w:caps/>
                <w:noProof/>
                <w:color w:val="1F4E79" w:themeColor="accent5" w:themeShade="80"/>
                <w:szCs w:val="20"/>
              </w:rPr>
              <w:drawing>
                <wp:anchor distT="0" distB="0" distL="114300" distR="114300" simplePos="0" relativeHeight="251683840" behindDoc="0" locked="0" layoutInCell="1" allowOverlap="1" wp14:anchorId="2428A2FB" wp14:editId="5D6C6668">
                  <wp:simplePos x="0" y="0"/>
                  <wp:positionH relativeFrom="column">
                    <wp:posOffset>3874135</wp:posOffset>
                  </wp:positionH>
                  <wp:positionV relativeFrom="paragraph">
                    <wp:posOffset>1581785</wp:posOffset>
                  </wp:positionV>
                  <wp:extent cx="914400" cy="914400"/>
                  <wp:effectExtent l="0" t="0" r="0" b="0"/>
                  <wp:wrapNone/>
                  <wp:docPr id="816438772" name="Graphic 3"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80978" name="Graphic 1751080978" descr="Video camera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r>
    </w:tbl>
    <w:p w14:paraId="7F565F4E"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AA7E89">
        <w:trPr>
          <w:trHeight w:val="303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34B1D29" w14:textId="088EF2F3" w:rsidR="00AF2F5C" w:rsidRPr="007F5D97" w:rsidRDefault="007F5D97" w:rsidP="007F5D97">
            <w:pPr>
              <w:pStyle w:val="ListParagraph"/>
              <w:numPr>
                <w:ilvl w:val="0"/>
                <w:numId w:val="1"/>
              </w:numPr>
              <w:ind w:left="345"/>
              <w:rPr>
                <w:iCs/>
                <w:color w:val="1F4E79" w:themeColor="accent5" w:themeShade="80"/>
                <w:sz w:val="20"/>
                <w:szCs w:val="20"/>
              </w:rPr>
            </w:pPr>
            <w:r w:rsidRPr="007F5D97">
              <w:rPr>
                <w:rFonts w:cs="Times New Roman (Body CS)"/>
                <w:color w:val="1F4E79" w:themeColor="accent5" w:themeShade="80"/>
                <w:sz w:val="30"/>
                <w:szCs w:val="20"/>
              </w:rPr>
              <w:lastRenderedPageBreak/>
              <w:t xml:space="preserve">Social Impact </w:t>
            </w:r>
            <w:r w:rsidR="00ED39F1">
              <w:rPr>
                <w:rFonts w:cs="Times New Roman (Body CS)"/>
                <w:color w:val="1F4E79" w:themeColor="accent5" w:themeShade="80"/>
                <w:sz w:val="30"/>
                <w:szCs w:val="20"/>
              </w:rPr>
              <w:t>and</w:t>
            </w:r>
            <w:r w:rsidRPr="007F5D97">
              <w:rPr>
                <w:rFonts w:cs="Times New Roman (Body CS)"/>
                <w:color w:val="1F4E79" w:themeColor="accent5" w:themeShade="80"/>
                <w:sz w:val="30"/>
                <w:szCs w:val="20"/>
              </w:rPr>
              <w:t xml:space="preserve"> Cause Alignment</w:t>
            </w: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757C087" w14:textId="46DBB0E8" w:rsidR="00AF2F5C" w:rsidRDefault="008E7E1E" w:rsidP="00AE07BA">
            <w:pPr>
              <w:spacing w:after="160" w:line="259" w:lineRule="auto"/>
              <w:rPr>
                <w:iCs/>
                <w:color w:val="000000" w:themeColor="text1"/>
                <w:sz w:val="20"/>
                <w:szCs w:val="20"/>
              </w:rPr>
            </w:pPr>
            <w:r w:rsidRPr="008E7E1E">
              <w:rPr>
                <w:iCs/>
                <w:color w:val="000000" w:themeColor="text1"/>
                <w:sz w:val="20"/>
                <w:szCs w:val="20"/>
              </w:rPr>
              <w:t>Describe how the documentary addresses social, environmental, or cultural issues. Emphasize how the sponsor</w:t>
            </w:r>
            <w:r w:rsidR="0074721E">
              <w:rPr>
                <w:iCs/>
                <w:color w:val="000000" w:themeColor="text1"/>
                <w:sz w:val="20"/>
                <w:szCs w:val="20"/>
              </w:rPr>
              <w:t>'</w:t>
            </w:r>
            <w:r w:rsidRPr="008E7E1E">
              <w:rPr>
                <w:iCs/>
                <w:color w:val="000000" w:themeColor="text1"/>
                <w:sz w:val="20"/>
                <w:szCs w:val="20"/>
              </w:rPr>
              <w:t xml:space="preserve">s involvement supports these causes and aligns with corporate social responsibility (CSR) </w:t>
            </w:r>
            <w:r w:rsidR="00D20E69">
              <w:rPr>
                <w:iCs/>
                <w:color w:val="000000" w:themeColor="text1"/>
                <w:sz w:val="20"/>
                <w:szCs w:val="20"/>
              </w:rPr>
              <w:t>goal</w:t>
            </w:r>
            <w:r w:rsidRPr="008E7E1E">
              <w:rPr>
                <w:iCs/>
                <w:color w:val="000000" w:themeColor="text1"/>
                <w:sz w:val="20"/>
                <w:szCs w:val="20"/>
              </w:rPr>
              <w:t xml:space="preserve">s. This section helps to </w:t>
            </w:r>
            <w:r w:rsidR="00ED39F1">
              <w:rPr>
                <w:iCs/>
                <w:color w:val="000000" w:themeColor="text1"/>
                <w:sz w:val="20"/>
                <w:szCs w:val="20"/>
              </w:rPr>
              <w:t>clarify the</w:t>
            </w:r>
            <w:r w:rsidRPr="008E7E1E">
              <w:rPr>
                <w:iCs/>
                <w:color w:val="000000" w:themeColor="text1"/>
                <w:sz w:val="20"/>
                <w:szCs w:val="20"/>
              </w:rPr>
              <w:t xml:space="preserve"> connection between the sponsor and the documentary</w:t>
            </w:r>
            <w:r w:rsidR="00EB71ED">
              <w:rPr>
                <w:iCs/>
                <w:color w:val="000000" w:themeColor="text1"/>
                <w:sz w:val="20"/>
                <w:szCs w:val="20"/>
              </w:rPr>
              <w:t>'s message.</w:t>
            </w:r>
          </w:p>
          <w:p w14:paraId="03AA9500" w14:textId="4D76083C" w:rsidR="00C820DC" w:rsidRPr="00AF2F5C" w:rsidRDefault="00C820DC" w:rsidP="00AE07BA">
            <w:pPr>
              <w:spacing w:after="160" w:line="259" w:lineRule="auto"/>
              <w:rPr>
                <w:iCs/>
                <w:color w:val="000000" w:themeColor="text1"/>
                <w:sz w:val="20"/>
                <w:szCs w:val="20"/>
              </w:rPr>
            </w:pPr>
            <w:r>
              <w:rPr>
                <w:caps/>
                <w:noProof/>
                <w:color w:val="1F4E79" w:themeColor="accent5" w:themeShade="80"/>
                <w:szCs w:val="20"/>
              </w:rPr>
              <w:drawing>
                <wp:anchor distT="0" distB="0" distL="114300" distR="114300" simplePos="0" relativeHeight="251685888" behindDoc="0" locked="0" layoutInCell="1" allowOverlap="1" wp14:anchorId="4426C7A7" wp14:editId="14E843BB">
                  <wp:simplePos x="0" y="0"/>
                  <wp:positionH relativeFrom="column">
                    <wp:posOffset>3868420</wp:posOffset>
                  </wp:positionH>
                  <wp:positionV relativeFrom="paragraph">
                    <wp:posOffset>88265</wp:posOffset>
                  </wp:positionV>
                  <wp:extent cx="914400" cy="914400"/>
                  <wp:effectExtent l="0" t="0" r="0" b="0"/>
                  <wp:wrapNone/>
                  <wp:docPr id="371912724" name="Graphic 3"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80978" name="Graphic 1751080978" descr="Video camera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51BADAB" w14:textId="77777777" w:rsidTr="00AA7E89">
        <w:trPr>
          <w:trHeight w:val="300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295812F" w14:textId="07A4AD9B" w:rsidR="00AF2F5C" w:rsidRPr="00E711EA" w:rsidRDefault="007F5D97" w:rsidP="00E711E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4" w:name="_Toc183358545"/>
            <w:r>
              <w:rPr>
                <w:rFonts w:cs="Times New Roman (Body CS)"/>
                <w:color w:val="1F4E79" w:themeColor="accent5" w:themeShade="80"/>
                <w:sz w:val="30"/>
                <w:szCs w:val="20"/>
              </w:rPr>
              <w:t>Distribution Plan</w:t>
            </w:r>
            <w:bookmarkEnd w:id="14"/>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FD0067A" w14:textId="77777777" w:rsidR="00AF2F5C" w:rsidRDefault="0074721E" w:rsidP="00AE07BA">
            <w:pPr>
              <w:spacing w:after="160" w:line="259" w:lineRule="auto"/>
              <w:rPr>
                <w:iCs/>
                <w:color w:val="000000" w:themeColor="text1"/>
                <w:sz w:val="20"/>
                <w:szCs w:val="20"/>
              </w:rPr>
            </w:pPr>
            <w:r w:rsidRPr="0074721E">
              <w:rPr>
                <w:iCs/>
                <w:color w:val="000000" w:themeColor="text1"/>
                <w:sz w:val="20"/>
                <w:szCs w:val="20"/>
              </w:rPr>
              <w:t>Provide an overview of the distribution channels, including film festivals, streaming platforms (e.g., Netflix, Amazon Prime), and online releases. Highlight how these channels ensure exposure for the documentary and the sponsor. Include expected viewership or audience reach, if available.</w:t>
            </w:r>
          </w:p>
          <w:p w14:paraId="3C8994BB" w14:textId="18CC05E6" w:rsidR="00C820DC" w:rsidRPr="00AF2F5C" w:rsidRDefault="00C820DC" w:rsidP="00AE07BA">
            <w:pPr>
              <w:spacing w:after="160" w:line="259" w:lineRule="auto"/>
              <w:rPr>
                <w:iCs/>
                <w:color w:val="000000" w:themeColor="text1"/>
                <w:sz w:val="20"/>
                <w:szCs w:val="20"/>
              </w:rPr>
            </w:pPr>
            <w:r>
              <w:rPr>
                <w:caps/>
                <w:noProof/>
                <w:color w:val="1F4E79" w:themeColor="accent5" w:themeShade="80"/>
                <w:szCs w:val="20"/>
              </w:rPr>
              <w:drawing>
                <wp:anchor distT="0" distB="0" distL="114300" distR="114300" simplePos="0" relativeHeight="251687936" behindDoc="0" locked="0" layoutInCell="1" allowOverlap="1" wp14:anchorId="660AFB5B" wp14:editId="430A44A9">
                  <wp:simplePos x="0" y="0"/>
                  <wp:positionH relativeFrom="column">
                    <wp:posOffset>3863340</wp:posOffset>
                  </wp:positionH>
                  <wp:positionV relativeFrom="paragraph">
                    <wp:posOffset>213360</wp:posOffset>
                  </wp:positionV>
                  <wp:extent cx="914400" cy="914400"/>
                  <wp:effectExtent l="0" t="0" r="0" b="0"/>
                  <wp:wrapNone/>
                  <wp:docPr id="1465494036" name="Graphic 3"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80978" name="Graphic 1751080978" descr="Video camera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AA7E89">
        <w:trPr>
          <w:trHeight w:val="2721"/>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80EA8D" w14:textId="0B571060" w:rsidR="00AF2F5C" w:rsidRPr="00E711EA" w:rsidRDefault="007F5D97" w:rsidP="00E711E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5" w:name="_Toc183358546"/>
            <w:bookmarkStart w:id="16" w:name="_Hlk181048558"/>
            <w:r>
              <w:rPr>
                <w:rFonts w:cs="Times New Roman (Body CS)"/>
                <w:color w:val="1F4E79" w:themeColor="accent5" w:themeShade="80"/>
                <w:sz w:val="30"/>
                <w:szCs w:val="20"/>
              </w:rPr>
              <w:t>Sponsorship Successes</w:t>
            </w:r>
            <w:bookmarkEnd w:id="15"/>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B186B30" w14:textId="77777777" w:rsidR="00AF2F5C" w:rsidRDefault="000E11A4" w:rsidP="00AE07BA">
            <w:pPr>
              <w:spacing w:after="160" w:line="259" w:lineRule="auto"/>
              <w:rPr>
                <w:iCs/>
                <w:color w:val="000000" w:themeColor="text1"/>
                <w:sz w:val="20"/>
                <w:szCs w:val="20"/>
              </w:rPr>
            </w:pPr>
            <w:r>
              <w:rPr>
                <w:iCs/>
                <w:color w:val="000000" w:themeColor="text1"/>
                <w:sz w:val="20"/>
                <w:szCs w:val="20"/>
              </w:rPr>
              <w:t>Showcase</w:t>
            </w:r>
            <w:r w:rsidR="00EC3FED" w:rsidRPr="00EC3FED">
              <w:rPr>
                <w:iCs/>
                <w:color w:val="000000" w:themeColor="text1"/>
                <w:sz w:val="20"/>
                <w:szCs w:val="20"/>
              </w:rPr>
              <w:t xml:space="preserve"> successful sponsorships from previous documentaries, highlighting viewership, media coverage, and sponsor outcomes. </w:t>
            </w:r>
            <w:r w:rsidR="00D85845">
              <w:rPr>
                <w:iCs/>
                <w:color w:val="000000" w:themeColor="text1"/>
                <w:sz w:val="20"/>
                <w:szCs w:val="20"/>
              </w:rPr>
              <w:t xml:space="preserve">Show </w:t>
            </w:r>
            <w:r w:rsidR="00EC3FED" w:rsidRPr="00EC3FED">
              <w:rPr>
                <w:iCs/>
                <w:color w:val="000000" w:themeColor="text1"/>
                <w:sz w:val="20"/>
                <w:szCs w:val="20"/>
              </w:rPr>
              <w:t>the impact of sponsorships in past projects</w:t>
            </w:r>
            <w:r w:rsidR="00D85845">
              <w:rPr>
                <w:iCs/>
                <w:color w:val="000000" w:themeColor="text1"/>
                <w:sz w:val="20"/>
                <w:szCs w:val="20"/>
              </w:rPr>
              <w:t xml:space="preserve"> with testimonials or case studies</w:t>
            </w:r>
            <w:r w:rsidR="00EC3FED" w:rsidRPr="00EC3FED">
              <w:rPr>
                <w:iCs/>
                <w:color w:val="000000" w:themeColor="text1"/>
                <w:sz w:val="20"/>
                <w:szCs w:val="20"/>
              </w:rPr>
              <w:t>.</w:t>
            </w:r>
          </w:p>
          <w:p w14:paraId="75B2D9EB" w14:textId="2E4FC5BC" w:rsidR="00C820DC" w:rsidRPr="00AF2F5C" w:rsidRDefault="00C820DC" w:rsidP="00AE07BA">
            <w:pPr>
              <w:spacing w:after="160" w:line="259" w:lineRule="auto"/>
              <w:rPr>
                <w:iCs/>
                <w:color w:val="000000" w:themeColor="text1"/>
                <w:sz w:val="20"/>
                <w:szCs w:val="20"/>
              </w:rPr>
            </w:pPr>
            <w:r>
              <w:rPr>
                <w:caps/>
                <w:noProof/>
                <w:color w:val="1F4E79" w:themeColor="accent5" w:themeShade="80"/>
                <w:szCs w:val="20"/>
              </w:rPr>
              <w:drawing>
                <wp:anchor distT="0" distB="0" distL="114300" distR="114300" simplePos="0" relativeHeight="251689984" behindDoc="0" locked="0" layoutInCell="1" allowOverlap="1" wp14:anchorId="45618048" wp14:editId="6A3FE29D">
                  <wp:simplePos x="0" y="0"/>
                  <wp:positionH relativeFrom="column">
                    <wp:posOffset>3885565</wp:posOffset>
                  </wp:positionH>
                  <wp:positionV relativeFrom="paragraph">
                    <wp:posOffset>174625</wp:posOffset>
                  </wp:positionV>
                  <wp:extent cx="914400" cy="914400"/>
                  <wp:effectExtent l="0" t="0" r="0" b="0"/>
                  <wp:wrapNone/>
                  <wp:docPr id="2024393649" name="Graphic 3"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80978" name="Graphic 1751080978" descr="Video camera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r>
      <w:bookmarkEnd w:id="16"/>
    </w:tbl>
    <w:p w14:paraId="6A7A41D7" w14:textId="77777777" w:rsidR="00AF2F5C" w:rsidRDefault="00AF2F5C" w:rsidP="00AF2F5C"/>
    <w:p w14:paraId="267C7BF1" w14:textId="77777777" w:rsidR="008528B7" w:rsidRDefault="008528B7" w:rsidP="00AF2F5C"/>
    <w:tbl>
      <w:tblPr>
        <w:tblStyle w:val="TableGrid"/>
        <w:tblW w:w="0" w:type="auto"/>
        <w:tblInd w:w="-10" w:type="dxa"/>
        <w:tblLook w:val="04A0" w:firstRow="1" w:lastRow="0" w:firstColumn="1" w:lastColumn="0" w:noHBand="0" w:noVBand="1"/>
      </w:tblPr>
      <w:tblGrid>
        <w:gridCol w:w="2790"/>
        <w:gridCol w:w="7712"/>
      </w:tblGrid>
      <w:tr w:rsidR="008528B7" w:rsidRPr="00AF2F5C" w14:paraId="1AF01C51" w14:textId="77777777" w:rsidTr="00AA7E89">
        <w:trPr>
          <w:trHeight w:val="213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77DAB7A2" w14:textId="085BAE74" w:rsidR="008528B7" w:rsidRPr="00E711EA" w:rsidRDefault="007F5D97" w:rsidP="00E711E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7" w:name="_Toc183358547"/>
            <w:r>
              <w:rPr>
                <w:rFonts w:cs="Times New Roman (Body CS)"/>
                <w:color w:val="1F4E79" w:themeColor="accent5" w:themeShade="80"/>
                <w:sz w:val="30"/>
                <w:szCs w:val="20"/>
              </w:rPr>
              <w:t>Contact Information</w:t>
            </w:r>
            <w:bookmarkEnd w:id="17"/>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1CC3B47F" w14:textId="24B75952" w:rsidR="008528B7" w:rsidRPr="00AF2F5C" w:rsidRDefault="00604EBA" w:rsidP="00493A90">
            <w:pPr>
              <w:spacing w:after="160" w:line="259" w:lineRule="auto"/>
              <w:rPr>
                <w:iCs/>
                <w:color w:val="000000" w:themeColor="text1"/>
                <w:sz w:val="20"/>
                <w:szCs w:val="20"/>
              </w:rPr>
            </w:pPr>
            <w:r w:rsidRPr="00604EBA">
              <w:rPr>
                <w:iCs/>
                <w:color w:val="000000" w:themeColor="text1"/>
                <w:sz w:val="20"/>
                <w:szCs w:val="20"/>
              </w:rPr>
              <w:t>Provide the contact details of the documentary</w:t>
            </w:r>
            <w:r w:rsidR="00122086">
              <w:rPr>
                <w:iCs/>
                <w:color w:val="000000" w:themeColor="text1"/>
                <w:sz w:val="20"/>
                <w:szCs w:val="20"/>
              </w:rPr>
              <w:t xml:space="preserve"> </w:t>
            </w:r>
            <w:r w:rsidRPr="00604EBA">
              <w:rPr>
                <w:iCs/>
                <w:color w:val="000000" w:themeColor="text1"/>
                <w:sz w:val="20"/>
                <w:szCs w:val="20"/>
              </w:rPr>
              <w:t>producer or sponsorship coordinator. Ensure th</w:t>
            </w:r>
            <w:r w:rsidR="00122086">
              <w:rPr>
                <w:iCs/>
                <w:color w:val="000000" w:themeColor="text1"/>
                <w:sz w:val="20"/>
                <w:szCs w:val="20"/>
              </w:rPr>
              <w:t xml:space="preserve">e sponsor </w:t>
            </w:r>
            <w:r w:rsidR="0065790C">
              <w:rPr>
                <w:iCs/>
                <w:color w:val="000000" w:themeColor="text1"/>
                <w:sz w:val="20"/>
                <w:szCs w:val="20"/>
              </w:rPr>
              <w:t>can easily</w:t>
            </w:r>
            <w:r w:rsidR="00122086">
              <w:rPr>
                <w:iCs/>
                <w:color w:val="000000" w:themeColor="text1"/>
                <w:sz w:val="20"/>
                <w:szCs w:val="20"/>
              </w:rPr>
              <w:t xml:space="preserve"> reach out for further discussions or</w:t>
            </w:r>
            <w:r w:rsidRPr="00604EBA">
              <w:rPr>
                <w:iCs/>
                <w:color w:val="000000" w:themeColor="text1"/>
                <w:sz w:val="20"/>
                <w:szCs w:val="20"/>
              </w:rPr>
              <w:t xml:space="preserve"> request more information.</w:t>
            </w:r>
          </w:p>
        </w:tc>
      </w:tr>
    </w:tbl>
    <w:p w14:paraId="0BD6CFB8" w14:textId="77777777" w:rsidR="00AF2F5C" w:rsidRDefault="00AF2F5C" w:rsidP="00AF2F5C"/>
    <w:p w14:paraId="17F86263" w14:textId="77777777" w:rsidR="00AA7E89" w:rsidRDefault="00AA7E89">
      <w:pPr>
        <w:rPr>
          <w:sz w:val="28"/>
          <w:szCs w:val="28"/>
        </w:rPr>
      </w:pPr>
      <w:bookmarkStart w:id="18" w:name="_Hlk536359921"/>
      <w:r>
        <w:rPr>
          <w:sz w:val="28"/>
          <w:szCs w:val="28"/>
        </w:rPr>
        <w:br w:type="page"/>
      </w:r>
    </w:p>
    <w:p w14:paraId="3E00B38E" w14:textId="7EDA4E3C" w:rsidR="0007537F" w:rsidRPr="00AF2F5C" w:rsidRDefault="007F5D97" w:rsidP="00AF2F5C">
      <w:pPr>
        <w:rPr>
          <w:sz w:val="28"/>
          <w:szCs w:val="28"/>
        </w:rPr>
      </w:pPr>
      <w:r w:rsidRPr="00AF2F5C">
        <w:rPr>
          <w:sz w:val="28"/>
          <w:szCs w:val="28"/>
        </w:rPr>
        <w:lastRenderedPageBreak/>
        <w:t>Document Sign-Off</w:t>
      </w:r>
    </w:p>
    <w:p w14:paraId="6B081C72" w14:textId="774916C4" w:rsidR="00887262" w:rsidRDefault="007F5D97"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483BB2FC" w:rsidR="007078CD" w:rsidRPr="00FA7231" w:rsidRDefault="007F5D97" w:rsidP="00505FC7">
            <w:pPr>
              <w:pStyle w:val="NoSpacing"/>
              <w:spacing w:before="40" w:after="40"/>
              <w:ind w:left="-109"/>
              <w:rPr>
                <w:rFonts w:ascii="Century Gothic" w:hAnsi="Century Gothic"/>
                <w:color w:val="595959" w:themeColor="text1" w:themeTint="A6"/>
                <w:sz w:val="20"/>
                <w:szCs w:val="20"/>
              </w:rPr>
            </w:pPr>
            <w:r w:rsidRPr="00337202">
              <w:rPr>
                <w:rFonts w:ascii="Century Gothic" w:hAnsi="Century Gothic"/>
                <w:color w:val="1F4E79" w:themeColor="accent5" w:themeShade="80"/>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152FA87F" w:rsidR="007078CD" w:rsidRPr="000F6E6F" w:rsidRDefault="007F5D97"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10089479" w:rsidR="007078CD" w:rsidRPr="00337202" w:rsidRDefault="007F5D97" w:rsidP="00505FC7">
            <w:pPr>
              <w:pStyle w:val="NoSpacing"/>
              <w:spacing w:before="40" w:after="40"/>
              <w:ind w:left="-109"/>
              <w:rPr>
                <w:rFonts w:ascii="Century Gothic" w:hAnsi="Century Gothic"/>
                <w:color w:val="1F4E79" w:themeColor="accent5" w:themeShade="80"/>
                <w:sz w:val="20"/>
                <w:szCs w:val="20"/>
              </w:rPr>
            </w:pPr>
            <w:r w:rsidRPr="00337202">
              <w:rPr>
                <w:rFonts w:ascii="Century Gothic" w:hAnsi="Century Gothic"/>
                <w:color w:val="1F4E79" w:themeColor="accent5" w:themeShade="80"/>
                <w:sz w:val="20"/>
                <w:szCs w:val="20"/>
              </w:rPr>
              <w:t>Reviewed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608A6D85" w:rsidR="007078CD" w:rsidRPr="000F6E6F" w:rsidRDefault="007F5D97"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2A20FBAC" w:rsidR="007078CD" w:rsidRPr="00FA7231" w:rsidRDefault="007F5D97" w:rsidP="00505FC7">
            <w:pPr>
              <w:pStyle w:val="NoSpacing"/>
              <w:spacing w:before="40" w:after="40"/>
              <w:ind w:left="-109"/>
              <w:rPr>
                <w:rFonts w:ascii="Century Gothic" w:hAnsi="Century Gothic"/>
                <w:color w:val="595959" w:themeColor="text1" w:themeTint="A6"/>
                <w:sz w:val="20"/>
                <w:szCs w:val="20"/>
              </w:rPr>
            </w:pPr>
            <w:r w:rsidRPr="00337202">
              <w:rPr>
                <w:rFonts w:ascii="Century Gothic" w:hAnsi="Century Gothic"/>
                <w:color w:val="1F4E79" w:themeColor="accent5" w:themeShade="80"/>
                <w:sz w:val="20"/>
                <w:szCs w:val="20"/>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65325F0A" w:rsidR="007078CD" w:rsidRPr="000F6E6F" w:rsidRDefault="007F5D97"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8"/>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F315E" w14:textId="77777777" w:rsidR="00384DC1" w:rsidRDefault="00384DC1" w:rsidP="00480F66">
      <w:pPr>
        <w:spacing w:after="0" w:line="240" w:lineRule="auto"/>
      </w:pPr>
      <w:r>
        <w:separator/>
      </w:r>
    </w:p>
  </w:endnote>
  <w:endnote w:type="continuationSeparator" w:id="0">
    <w:p w14:paraId="58E5195B" w14:textId="77777777" w:rsidR="00384DC1" w:rsidRDefault="00384DC1"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18257" w14:textId="77777777" w:rsidR="00384DC1" w:rsidRDefault="00384DC1" w:rsidP="00480F66">
      <w:pPr>
        <w:spacing w:after="0" w:line="240" w:lineRule="auto"/>
      </w:pPr>
      <w:r>
        <w:separator/>
      </w:r>
    </w:p>
  </w:footnote>
  <w:footnote w:type="continuationSeparator" w:id="0">
    <w:p w14:paraId="49F6617D" w14:textId="77777777" w:rsidR="00384DC1" w:rsidRDefault="00384DC1"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wFAMMJcZUtAAAA"/>
  </w:docVars>
  <w:rsids>
    <w:rsidRoot w:val="00C052F4"/>
    <w:rsid w:val="000124C0"/>
    <w:rsid w:val="00013EDA"/>
    <w:rsid w:val="00020255"/>
    <w:rsid w:val="00043B56"/>
    <w:rsid w:val="000468A6"/>
    <w:rsid w:val="0004771F"/>
    <w:rsid w:val="00053B58"/>
    <w:rsid w:val="000555F6"/>
    <w:rsid w:val="00057366"/>
    <w:rsid w:val="000623DA"/>
    <w:rsid w:val="00063D41"/>
    <w:rsid w:val="0007537F"/>
    <w:rsid w:val="000844EC"/>
    <w:rsid w:val="00084DC6"/>
    <w:rsid w:val="00085AB8"/>
    <w:rsid w:val="00090426"/>
    <w:rsid w:val="000B46D0"/>
    <w:rsid w:val="000B7D8A"/>
    <w:rsid w:val="000D0CE5"/>
    <w:rsid w:val="000D7549"/>
    <w:rsid w:val="000E11A4"/>
    <w:rsid w:val="000E13F9"/>
    <w:rsid w:val="000F6E6F"/>
    <w:rsid w:val="00104901"/>
    <w:rsid w:val="00104E3A"/>
    <w:rsid w:val="00122086"/>
    <w:rsid w:val="001228CB"/>
    <w:rsid w:val="00124866"/>
    <w:rsid w:val="0013044C"/>
    <w:rsid w:val="00130D91"/>
    <w:rsid w:val="00140409"/>
    <w:rsid w:val="00143339"/>
    <w:rsid w:val="00144067"/>
    <w:rsid w:val="00145D8C"/>
    <w:rsid w:val="00146ACD"/>
    <w:rsid w:val="00180662"/>
    <w:rsid w:val="00184DC6"/>
    <w:rsid w:val="00186202"/>
    <w:rsid w:val="001A6F77"/>
    <w:rsid w:val="001B18BA"/>
    <w:rsid w:val="001C29F4"/>
    <w:rsid w:val="001C6A52"/>
    <w:rsid w:val="001C6DA8"/>
    <w:rsid w:val="001D28E1"/>
    <w:rsid w:val="001F64FB"/>
    <w:rsid w:val="00207092"/>
    <w:rsid w:val="0021346C"/>
    <w:rsid w:val="002148F1"/>
    <w:rsid w:val="002158F6"/>
    <w:rsid w:val="00220B30"/>
    <w:rsid w:val="00223549"/>
    <w:rsid w:val="00250EF4"/>
    <w:rsid w:val="00274428"/>
    <w:rsid w:val="0027725D"/>
    <w:rsid w:val="002A2ECB"/>
    <w:rsid w:val="002A34CB"/>
    <w:rsid w:val="002B385A"/>
    <w:rsid w:val="002C2C40"/>
    <w:rsid w:val="002D199F"/>
    <w:rsid w:val="002D2696"/>
    <w:rsid w:val="002D5E3D"/>
    <w:rsid w:val="002D6D20"/>
    <w:rsid w:val="002E065B"/>
    <w:rsid w:val="002E2597"/>
    <w:rsid w:val="002E7B3A"/>
    <w:rsid w:val="002F72EC"/>
    <w:rsid w:val="00301178"/>
    <w:rsid w:val="00306D1F"/>
    <w:rsid w:val="00311AEF"/>
    <w:rsid w:val="00335259"/>
    <w:rsid w:val="003362B6"/>
    <w:rsid w:val="00337202"/>
    <w:rsid w:val="00341FCC"/>
    <w:rsid w:val="0034680B"/>
    <w:rsid w:val="00375F7F"/>
    <w:rsid w:val="003821B8"/>
    <w:rsid w:val="00384DC1"/>
    <w:rsid w:val="00397DBE"/>
    <w:rsid w:val="003B08BB"/>
    <w:rsid w:val="003B3212"/>
    <w:rsid w:val="003B37F1"/>
    <w:rsid w:val="003B7CB7"/>
    <w:rsid w:val="003B7DD5"/>
    <w:rsid w:val="003C0B5A"/>
    <w:rsid w:val="003C6D5F"/>
    <w:rsid w:val="003C6D62"/>
    <w:rsid w:val="003D1CC1"/>
    <w:rsid w:val="003E6CAC"/>
    <w:rsid w:val="003E79B7"/>
    <w:rsid w:val="003F3829"/>
    <w:rsid w:val="003F620A"/>
    <w:rsid w:val="00414587"/>
    <w:rsid w:val="0041787E"/>
    <w:rsid w:val="00423AFC"/>
    <w:rsid w:val="00424282"/>
    <w:rsid w:val="00424A44"/>
    <w:rsid w:val="00427A17"/>
    <w:rsid w:val="00433399"/>
    <w:rsid w:val="00434028"/>
    <w:rsid w:val="00441145"/>
    <w:rsid w:val="00443CC7"/>
    <w:rsid w:val="0044499B"/>
    <w:rsid w:val="00453E1B"/>
    <w:rsid w:val="00464FA5"/>
    <w:rsid w:val="00472AD8"/>
    <w:rsid w:val="00480F66"/>
    <w:rsid w:val="0048129D"/>
    <w:rsid w:val="00486B00"/>
    <w:rsid w:val="00490842"/>
    <w:rsid w:val="00492282"/>
    <w:rsid w:val="00494038"/>
    <w:rsid w:val="00497EEF"/>
    <w:rsid w:val="004A0A6F"/>
    <w:rsid w:val="004A3450"/>
    <w:rsid w:val="004B07F1"/>
    <w:rsid w:val="004C1700"/>
    <w:rsid w:val="004C4C80"/>
    <w:rsid w:val="004C4F02"/>
    <w:rsid w:val="004D44A5"/>
    <w:rsid w:val="004D5C32"/>
    <w:rsid w:val="004F428F"/>
    <w:rsid w:val="00513ED4"/>
    <w:rsid w:val="00517923"/>
    <w:rsid w:val="00517CA8"/>
    <w:rsid w:val="0052227B"/>
    <w:rsid w:val="0053041A"/>
    <w:rsid w:val="00537EAE"/>
    <w:rsid w:val="00541C9F"/>
    <w:rsid w:val="00541D2D"/>
    <w:rsid w:val="0054416B"/>
    <w:rsid w:val="00563D5D"/>
    <w:rsid w:val="00570608"/>
    <w:rsid w:val="00571FD8"/>
    <w:rsid w:val="00577EF8"/>
    <w:rsid w:val="00580287"/>
    <w:rsid w:val="005A18E5"/>
    <w:rsid w:val="005D0142"/>
    <w:rsid w:val="005E182D"/>
    <w:rsid w:val="005F3691"/>
    <w:rsid w:val="00603597"/>
    <w:rsid w:val="00603E78"/>
    <w:rsid w:val="00604EBA"/>
    <w:rsid w:val="00613E0B"/>
    <w:rsid w:val="006203E5"/>
    <w:rsid w:val="00621B2C"/>
    <w:rsid w:val="006247FE"/>
    <w:rsid w:val="0062724F"/>
    <w:rsid w:val="00632CB7"/>
    <w:rsid w:val="00637FB8"/>
    <w:rsid w:val="0064388D"/>
    <w:rsid w:val="0064485A"/>
    <w:rsid w:val="00647EEB"/>
    <w:rsid w:val="0065357E"/>
    <w:rsid w:val="0065790C"/>
    <w:rsid w:val="00667375"/>
    <w:rsid w:val="00670FDF"/>
    <w:rsid w:val="00671A46"/>
    <w:rsid w:val="006761DD"/>
    <w:rsid w:val="00692B21"/>
    <w:rsid w:val="00696BF6"/>
    <w:rsid w:val="006A0235"/>
    <w:rsid w:val="006A107A"/>
    <w:rsid w:val="006A35A6"/>
    <w:rsid w:val="006A71EF"/>
    <w:rsid w:val="006B1626"/>
    <w:rsid w:val="006B6751"/>
    <w:rsid w:val="006B6B6E"/>
    <w:rsid w:val="006C5F2C"/>
    <w:rsid w:val="006C6666"/>
    <w:rsid w:val="00700F83"/>
    <w:rsid w:val="00701635"/>
    <w:rsid w:val="00707252"/>
    <w:rsid w:val="007078CD"/>
    <w:rsid w:val="00722999"/>
    <w:rsid w:val="00722E71"/>
    <w:rsid w:val="00744401"/>
    <w:rsid w:val="00744D3C"/>
    <w:rsid w:val="0074721E"/>
    <w:rsid w:val="0075005D"/>
    <w:rsid w:val="00756CC3"/>
    <w:rsid w:val="00770091"/>
    <w:rsid w:val="0077063E"/>
    <w:rsid w:val="00772B25"/>
    <w:rsid w:val="00773199"/>
    <w:rsid w:val="007A758C"/>
    <w:rsid w:val="007B0441"/>
    <w:rsid w:val="007B4979"/>
    <w:rsid w:val="007B5F57"/>
    <w:rsid w:val="007B67F6"/>
    <w:rsid w:val="007B7C0B"/>
    <w:rsid w:val="007C1DC5"/>
    <w:rsid w:val="007C2D33"/>
    <w:rsid w:val="007D7E04"/>
    <w:rsid w:val="007E79B5"/>
    <w:rsid w:val="007F0342"/>
    <w:rsid w:val="007F08BF"/>
    <w:rsid w:val="007F1D65"/>
    <w:rsid w:val="007F44A4"/>
    <w:rsid w:val="007F5D97"/>
    <w:rsid w:val="007F744B"/>
    <w:rsid w:val="00801DF5"/>
    <w:rsid w:val="00802E66"/>
    <w:rsid w:val="008106B4"/>
    <w:rsid w:val="008206C1"/>
    <w:rsid w:val="008469E6"/>
    <w:rsid w:val="008476E7"/>
    <w:rsid w:val="008528B7"/>
    <w:rsid w:val="00865101"/>
    <w:rsid w:val="008669ED"/>
    <w:rsid w:val="008752AF"/>
    <w:rsid w:val="00881D2F"/>
    <w:rsid w:val="00887262"/>
    <w:rsid w:val="008939B0"/>
    <w:rsid w:val="00897ABF"/>
    <w:rsid w:val="008A097E"/>
    <w:rsid w:val="008A2B06"/>
    <w:rsid w:val="008A3D92"/>
    <w:rsid w:val="008B14E8"/>
    <w:rsid w:val="008B519A"/>
    <w:rsid w:val="008B6A71"/>
    <w:rsid w:val="008C2DF3"/>
    <w:rsid w:val="008C371A"/>
    <w:rsid w:val="008D0809"/>
    <w:rsid w:val="008D3852"/>
    <w:rsid w:val="008E159E"/>
    <w:rsid w:val="008E7E1E"/>
    <w:rsid w:val="008F6507"/>
    <w:rsid w:val="0090624C"/>
    <w:rsid w:val="00906570"/>
    <w:rsid w:val="00916890"/>
    <w:rsid w:val="0091722A"/>
    <w:rsid w:val="00920833"/>
    <w:rsid w:val="0092169A"/>
    <w:rsid w:val="0092647E"/>
    <w:rsid w:val="009323A7"/>
    <w:rsid w:val="0094050C"/>
    <w:rsid w:val="00941175"/>
    <w:rsid w:val="00947186"/>
    <w:rsid w:val="00947477"/>
    <w:rsid w:val="009524A2"/>
    <w:rsid w:val="00955D6F"/>
    <w:rsid w:val="0098744D"/>
    <w:rsid w:val="009946F4"/>
    <w:rsid w:val="009A114D"/>
    <w:rsid w:val="009A177A"/>
    <w:rsid w:val="009A2193"/>
    <w:rsid w:val="009B24E9"/>
    <w:rsid w:val="009B3F85"/>
    <w:rsid w:val="009B4796"/>
    <w:rsid w:val="009E4124"/>
    <w:rsid w:val="009F19C0"/>
    <w:rsid w:val="009F740D"/>
    <w:rsid w:val="009F7F67"/>
    <w:rsid w:val="00A11A26"/>
    <w:rsid w:val="00A122C8"/>
    <w:rsid w:val="00A1259A"/>
    <w:rsid w:val="00A13500"/>
    <w:rsid w:val="00A15E56"/>
    <w:rsid w:val="00A15F0F"/>
    <w:rsid w:val="00A23C3B"/>
    <w:rsid w:val="00A327CC"/>
    <w:rsid w:val="00A4067B"/>
    <w:rsid w:val="00A50C15"/>
    <w:rsid w:val="00A54153"/>
    <w:rsid w:val="00A646AC"/>
    <w:rsid w:val="00A64F9A"/>
    <w:rsid w:val="00A6517C"/>
    <w:rsid w:val="00A670E4"/>
    <w:rsid w:val="00A72DB9"/>
    <w:rsid w:val="00A837C8"/>
    <w:rsid w:val="00A83E4C"/>
    <w:rsid w:val="00A87F35"/>
    <w:rsid w:val="00A92E03"/>
    <w:rsid w:val="00AA5BA2"/>
    <w:rsid w:val="00AA7E89"/>
    <w:rsid w:val="00AB4F08"/>
    <w:rsid w:val="00AC0540"/>
    <w:rsid w:val="00AC41EA"/>
    <w:rsid w:val="00AC78FF"/>
    <w:rsid w:val="00AD6304"/>
    <w:rsid w:val="00AE4F63"/>
    <w:rsid w:val="00AF116F"/>
    <w:rsid w:val="00AF2F5C"/>
    <w:rsid w:val="00B0143B"/>
    <w:rsid w:val="00B067DD"/>
    <w:rsid w:val="00B11A9D"/>
    <w:rsid w:val="00B143AC"/>
    <w:rsid w:val="00B14E5B"/>
    <w:rsid w:val="00B36436"/>
    <w:rsid w:val="00B41B66"/>
    <w:rsid w:val="00B43B9B"/>
    <w:rsid w:val="00B472F0"/>
    <w:rsid w:val="00B57A03"/>
    <w:rsid w:val="00B60392"/>
    <w:rsid w:val="00B6295B"/>
    <w:rsid w:val="00B730AE"/>
    <w:rsid w:val="00B84C2A"/>
    <w:rsid w:val="00B9139D"/>
    <w:rsid w:val="00B954B2"/>
    <w:rsid w:val="00BA5524"/>
    <w:rsid w:val="00BC2F67"/>
    <w:rsid w:val="00BC5812"/>
    <w:rsid w:val="00BC6E0F"/>
    <w:rsid w:val="00BE210B"/>
    <w:rsid w:val="00BF08D2"/>
    <w:rsid w:val="00BF39E1"/>
    <w:rsid w:val="00C052F4"/>
    <w:rsid w:val="00C054F2"/>
    <w:rsid w:val="00C0613F"/>
    <w:rsid w:val="00C1073A"/>
    <w:rsid w:val="00C11111"/>
    <w:rsid w:val="00C21A87"/>
    <w:rsid w:val="00C24B15"/>
    <w:rsid w:val="00C41E1D"/>
    <w:rsid w:val="00C454ED"/>
    <w:rsid w:val="00C4718F"/>
    <w:rsid w:val="00C53CB2"/>
    <w:rsid w:val="00C73FC3"/>
    <w:rsid w:val="00C805C2"/>
    <w:rsid w:val="00C820DC"/>
    <w:rsid w:val="00C92D3E"/>
    <w:rsid w:val="00CA207F"/>
    <w:rsid w:val="00CA5F14"/>
    <w:rsid w:val="00CB693F"/>
    <w:rsid w:val="00CC3423"/>
    <w:rsid w:val="00CD0AD6"/>
    <w:rsid w:val="00CD7C92"/>
    <w:rsid w:val="00CF7D4E"/>
    <w:rsid w:val="00D0739B"/>
    <w:rsid w:val="00D0752D"/>
    <w:rsid w:val="00D12629"/>
    <w:rsid w:val="00D156AF"/>
    <w:rsid w:val="00D15EE8"/>
    <w:rsid w:val="00D20E69"/>
    <w:rsid w:val="00D26862"/>
    <w:rsid w:val="00D4249E"/>
    <w:rsid w:val="00D43FC2"/>
    <w:rsid w:val="00D45F6C"/>
    <w:rsid w:val="00D46F77"/>
    <w:rsid w:val="00D550C5"/>
    <w:rsid w:val="00D56FC8"/>
    <w:rsid w:val="00D6204F"/>
    <w:rsid w:val="00D752C9"/>
    <w:rsid w:val="00D75CFD"/>
    <w:rsid w:val="00D76B31"/>
    <w:rsid w:val="00D81548"/>
    <w:rsid w:val="00D83F85"/>
    <w:rsid w:val="00D85845"/>
    <w:rsid w:val="00D87091"/>
    <w:rsid w:val="00D87332"/>
    <w:rsid w:val="00D93AA6"/>
    <w:rsid w:val="00D95479"/>
    <w:rsid w:val="00DC17AA"/>
    <w:rsid w:val="00DF20AF"/>
    <w:rsid w:val="00DF2A41"/>
    <w:rsid w:val="00DF2B42"/>
    <w:rsid w:val="00E013F4"/>
    <w:rsid w:val="00E11F8E"/>
    <w:rsid w:val="00E14F0F"/>
    <w:rsid w:val="00E16FE9"/>
    <w:rsid w:val="00E3473F"/>
    <w:rsid w:val="00E62E7D"/>
    <w:rsid w:val="00E63191"/>
    <w:rsid w:val="00E711EA"/>
    <w:rsid w:val="00E8459A"/>
    <w:rsid w:val="00E93EC4"/>
    <w:rsid w:val="00EA3B5C"/>
    <w:rsid w:val="00EB71ED"/>
    <w:rsid w:val="00EC119F"/>
    <w:rsid w:val="00EC3FED"/>
    <w:rsid w:val="00ED1A26"/>
    <w:rsid w:val="00ED39F1"/>
    <w:rsid w:val="00ED3F1D"/>
    <w:rsid w:val="00EE50EA"/>
    <w:rsid w:val="00F05F3A"/>
    <w:rsid w:val="00F21222"/>
    <w:rsid w:val="00F303EB"/>
    <w:rsid w:val="00F31A79"/>
    <w:rsid w:val="00F4066E"/>
    <w:rsid w:val="00F46CF3"/>
    <w:rsid w:val="00F54A95"/>
    <w:rsid w:val="00F6130D"/>
    <w:rsid w:val="00F822F5"/>
    <w:rsid w:val="00F94A4D"/>
    <w:rsid w:val="00FA7231"/>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65&amp;utm_source=template-word&amp;utm_medium=content&amp;utm_campaign=Blank+Documentary+Sponsorship+Proposal-word-12265&amp;lpa=Blank+Documentary+Sponsorship+Proposal+word+12265"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1</TotalTime>
  <Pages>9</Pages>
  <Words>837</Words>
  <Characters>4771</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Megan Herchold</cp:lastModifiedBy>
  <cp:revision>4</cp:revision>
  <cp:lastPrinted>2019-10-23T00:51:00Z</cp:lastPrinted>
  <dcterms:created xsi:type="dcterms:W3CDTF">2024-11-26T15:37:00Z</dcterms:created>
  <dcterms:modified xsi:type="dcterms:W3CDTF">2024-11-27T21:40:00Z</dcterms:modified>
</cp:coreProperties>
</file>