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CECA9C" w14:textId="15A3D6E0" w:rsidR="00573F9F" w:rsidRPr="00AB4ECC" w:rsidRDefault="001205A3" w:rsidP="008E4A4B">
      <w:pPr>
        <w:rPr>
          <w:rFonts w:ascii="Century Gothic" w:hAnsi="Century Gothic" w:cs="Arial"/>
          <w:b/>
          <w:noProof/>
          <w:color w:val="001033"/>
          <w:sz w:val="48"/>
          <w:szCs w:val="48"/>
        </w:rPr>
      </w:pPr>
      <w:bookmarkStart w:id="0" w:name="_Toc514844113"/>
      <w:bookmarkStart w:id="1" w:name="_Toc514844351"/>
      <w:bookmarkStart w:id="2" w:name="_Toc514852214"/>
      <w:bookmarkStart w:id="3" w:name="_Toc516132378"/>
      <w:bookmarkStart w:id="4" w:name="_Toc519496219"/>
      <w:r w:rsidRPr="00AB4ECC">
        <w:rPr>
          <w:rFonts w:ascii="Century Gothic" w:hAnsi="Century Gothic" w:cs="Arial"/>
          <w:b/>
          <w:noProof/>
          <w:color w:val="001033"/>
          <w:sz w:val="48"/>
          <w:szCs w:val="48"/>
        </w:rPr>
        <w:drawing>
          <wp:anchor distT="0" distB="0" distL="114300" distR="114300" simplePos="0" relativeHeight="251644928" behindDoc="1" locked="0" layoutInCell="1" allowOverlap="1" wp14:anchorId="30FD199B" wp14:editId="0A39D00B">
            <wp:simplePos x="0" y="0"/>
            <wp:positionH relativeFrom="column">
              <wp:posOffset>4286395</wp:posOffset>
            </wp:positionH>
            <wp:positionV relativeFrom="paragraph">
              <wp:posOffset>50800</wp:posOffset>
            </wp:positionV>
            <wp:extent cx="2743644" cy="545696"/>
            <wp:effectExtent l="0" t="0" r="0" b="635"/>
            <wp:wrapNone/>
            <wp:docPr id="67777328" name="Picture 67777328" descr="A blue and white sign&#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777328" name="Picture 67777328" descr="A blue and white sign&#10;&#10;Description automatically generated">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43644" cy="545696"/>
                    </a:xfrm>
                    <a:prstGeom prst="rect">
                      <a:avLst/>
                    </a:prstGeom>
                  </pic:spPr>
                </pic:pic>
              </a:graphicData>
            </a:graphic>
            <wp14:sizeRelH relativeFrom="page">
              <wp14:pctWidth>0</wp14:pctWidth>
            </wp14:sizeRelH>
            <wp14:sizeRelV relativeFrom="page">
              <wp14:pctHeight>0</wp14:pctHeight>
            </wp14:sizeRelV>
          </wp:anchor>
        </w:drawing>
      </w:r>
      <w:r w:rsidR="00AB4ECC" w:rsidRPr="00AB4ECC">
        <w:rPr>
          <w:rFonts w:ascii="Century Gothic" w:hAnsi="Century Gothic" w:cs="Arial"/>
          <w:b/>
          <w:noProof/>
          <w:color w:val="001033"/>
          <w:sz w:val="48"/>
          <w:szCs w:val="48"/>
        </w:rPr>
        <w:t xml:space="preserve">Simple Home </w:t>
      </w:r>
      <w:r w:rsidR="00573F9F" w:rsidRPr="00AB4ECC">
        <w:rPr>
          <w:rFonts w:ascii="Century Gothic" w:hAnsi="Century Gothic" w:cs="Arial"/>
          <w:b/>
          <w:noProof/>
          <w:color w:val="001033"/>
          <w:sz w:val="48"/>
          <w:szCs w:val="48"/>
        </w:rPr>
        <w:t xml:space="preserve">Construction </w:t>
      </w:r>
      <w:r w:rsidR="00AB4ECC" w:rsidRPr="00AB4ECC">
        <w:rPr>
          <w:rFonts w:ascii="Century Gothic" w:hAnsi="Century Gothic" w:cs="Arial"/>
          <w:b/>
          <w:noProof/>
          <w:color w:val="001033"/>
          <w:sz w:val="48"/>
          <w:szCs w:val="48"/>
        </w:rPr>
        <w:br/>
      </w:r>
      <w:r w:rsidR="00573F9F" w:rsidRPr="00AB4ECC">
        <w:rPr>
          <w:rFonts w:ascii="Century Gothic" w:hAnsi="Century Gothic" w:cs="Arial"/>
          <w:b/>
          <w:noProof/>
          <w:color w:val="001033"/>
          <w:sz w:val="48"/>
          <w:szCs w:val="48"/>
        </w:rPr>
        <w:t>Budget Template</w:t>
      </w:r>
    </w:p>
    <w:p w14:paraId="7D8FC179" w14:textId="54EC0C2F" w:rsidR="005B384F" w:rsidRPr="00AB4ECC" w:rsidRDefault="005B384F" w:rsidP="008E4A4B">
      <w:pPr>
        <w:rPr>
          <w:rFonts w:ascii="Century Gothic" w:hAnsi="Century Gothic" w:cs="Arial"/>
          <w:b/>
          <w:noProof/>
          <w:color w:val="001033"/>
        </w:rPr>
      </w:pPr>
    </w:p>
    <w:tbl>
      <w:tblPr>
        <w:tblW w:w="11120" w:type="dxa"/>
        <w:tblLook w:val="04A0" w:firstRow="1" w:lastRow="0" w:firstColumn="1" w:lastColumn="0" w:noHBand="0" w:noVBand="1"/>
      </w:tblPr>
      <w:tblGrid>
        <w:gridCol w:w="4355"/>
        <w:gridCol w:w="1005"/>
        <w:gridCol w:w="400"/>
        <w:gridCol w:w="3580"/>
        <w:gridCol w:w="1780"/>
      </w:tblGrid>
      <w:tr w:rsidR="00AB4ECC" w:rsidRPr="00AB4ECC" w14:paraId="2394B2B2" w14:textId="77777777" w:rsidTr="00AB4ECC">
        <w:trPr>
          <w:trHeight w:val="360"/>
        </w:trPr>
        <w:tc>
          <w:tcPr>
            <w:tcW w:w="5360" w:type="dxa"/>
            <w:gridSpan w:val="2"/>
            <w:tcBorders>
              <w:top w:val="nil"/>
              <w:left w:val="nil"/>
              <w:bottom w:val="single" w:sz="4" w:space="0" w:color="BFBFBF"/>
              <w:right w:val="nil"/>
            </w:tcBorders>
            <w:shd w:val="clear" w:color="auto" w:fill="auto"/>
            <w:noWrap/>
            <w:vAlign w:val="center"/>
            <w:hideMark/>
          </w:tcPr>
          <w:p w14:paraId="57D16206"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Job Name</w:t>
            </w:r>
          </w:p>
        </w:tc>
        <w:tc>
          <w:tcPr>
            <w:tcW w:w="400" w:type="dxa"/>
            <w:tcBorders>
              <w:top w:val="nil"/>
              <w:left w:val="nil"/>
              <w:bottom w:val="nil"/>
              <w:right w:val="nil"/>
            </w:tcBorders>
            <w:shd w:val="clear" w:color="auto" w:fill="auto"/>
            <w:noWrap/>
            <w:vAlign w:val="center"/>
            <w:hideMark/>
          </w:tcPr>
          <w:p w14:paraId="16AA64BC" w14:textId="77777777" w:rsidR="00AB4ECC" w:rsidRPr="00AB4ECC" w:rsidRDefault="00AB4ECC" w:rsidP="00AB4ECC">
            <w:pPr>
              <w:rPr>
                <w:rFonts w:ascii="Century Gothic" w:hAnsi="Century Gothic" w:cs="Calibri"/>
                <w:color w:val="000000"/>
                <w:sz w:val="20"/>
                <w:szCs w:val="20"/>
              </w:rPr>
            </w:pPr>
          </w:p>
        </w:tc>
        <w:tc>
          <w:tcPr>
            <w:tcW w:w="3580" w:type="dxa"/>
            <w:tcBorders>
              <w:top w:val="nil"/>
              <w:left w:val="nil"/>
              <w:bottom w:val="single" w:sz="4" w:space="0" w:color="BFBFBF"/>
              <w:right w:val="nil"/>
            </w:tcBorders>
            <w:shd w:val="clear" w:color="auto" w:fill="auto"/>
            <w:noWrap/>
            <w:vAlign w:val="center"/>
            <w:hideMark/>
          </w:tcPr>
          <w:p w14:paraId="21E750FF"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Point of Contact Name</w:t>
            </w:r>
          </w:p>
        </w:tc>
        <w:tc>
          <w:tcPr>
            <w:tcW w:w="1780" w:type="dxa"/>
            <w:tcBorders>
              <w:top w:val="nil"/>
              <w:left w:val="nil"/>
              <w:bottom w:val="single" w:sz="4" w:space="0" w:color="BFBFBF"/>
              <w:right w:val="nil"/>
            </w:tcBorders>
            <w:shd w:val="clear" w:color="auto" w:fill="auto"/>
            <w:noWrap/>
            <w:vAlign w:val="center"/>
            <w:hideMark/>
          </w:tcPr>
          <w:p w14:paraId="421B122A" w14:textId="77777777" w:rsidR="00AB4ECC" w:rsidRPr="00AB4ECC" w:rsidRDefault="00AB4ECC" w:rsidP="00AB4ECC">
            <w:pPr>
              <w:jc w:val="center"/>
              <w:rPr>
                <w:rFonts w:ascii="Century Gothic" w:hAnsi="Century Gothic" w:cs="Calibri"/>
                <w:color w:val="000000"/>
                <w:sz w:val="20"/>
                <w:szCs w:val="20"/>
              </w:rPr>
            </w:pPr>
            <w:r w:rsidRPr="00AB4ECC">
              <w:rPr>
                <w:rFonts w:ascii="Century Gothic" w:hAnsi="Century Gothic" w:cs="Calibri"/>
                <w:color w:val="000000"/>
                <w:sz w:val="20"/>
                <w:szCs w:val="20"/>
              </w:rPr>
              <w:t>Appt. Date</w:t>
            </w:r>
          </w:p>
        </w:tc>
      </w:tr>
      <w:tr w:rsidR="00AB4ECC" w:rsidRPr="00AB4ECC" w14:paraId="6DC2F6A8" w14:textId="77777777" w:rsidTr="00AB4ECC">
        <w:trPr>
          <w:trHeight w:val="700"/>
        </w:trPr>
        <w:tc>
          <w:tcPr>
            <w:tcW w:w="53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1A981D8D" w14:textId="77777777" w:rsidR="00AB4ECC" w:rsidRPr="00AB4ECC" w:rsidRDefault="00AB4ECC" w:rsidP="00AB4ECC">
            <w:pPr>
              <w:rPr>
                <w:rFonts w:ascii="Century Gothic" w:hAnsi="Century Gothic" w:cs="Calibri"/>
                <w:color w:val="000000"/>
              </w:rPr>
            </w:pPr>
            <w:r w:rsidRPr="00AB4ECC">
              <w:rPr>
                <w:rFonts w:ascii="Century Gothic" w:hAnsi="Century Gothic" w:cs="Calibri"/>
                <w:color w:val="000000"/>
              </w:rPr>
              <w:t> </w:t>
            </w:r>
          </w:p>
        </w:tc>
        <w:tc>
          <w:tcPr>
            <w:tcW w:w="400" w:type="dxa"/>
            <w:tcBorders>
              <w:top w:val="nil"/>
              <w:left w:val="nil"/>
              <w:bottom w:val="nil"/>
              <w:right w:val="nil"/>
            </w:tcBorders>
            <w:shd w:val="clear" w:color="auto" w:fill="auto"/>
            <w:noWrap/>
            <w:vAlign w:val="center"/>
            <w:hideMark/>
          </w:tcPr>
          <w:p w14:paraId="58B25741" w14:textId="77777777" w:rsidR="00AB4ECC" w:rsidRPr="00AB4ECC" w:rsidRDefault="00AB4ECC" w:rsidP="00AB4ECC">
            <w:pPr>
              <w:rPr>
                <w:rFonts w:ascii="Century Gothic" w:hAnsi="Century Gothic" w:cs="Calibri"/>
                <w:color w:val="00000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CCA38D2" w14:textId="77777777" w:rsidR="00AB4ECC" w:rsidRPr="00AB4ECC" w:rsidRDefault="00AB4ECC" w:rsidP="00AB4ECC">
            <w:pPr>
              <w:rPr>
                <w:rFonts w:ascii="Century Gothic" w:hAnsi="Century Gothic" w:cs="Calibri"/>
                <w:color w:val="000000"/>
              </w:rPr>
            </w:pPr>
            <w:r w:rsidRPr="00AB4ECC">
              <w:rPr>
                <w:rFonts w:ascii="Century Gothic" w:hAnsi="Century Gothic" w:cs="Calibri"/>
                <w:color w:val="00000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04F2B2D3" w14:textId="77777777" w:rsidR="00AB4ECC" w:rsidRPr="00AB4ECC" w:rsidRDefault="00AB4ECC" w:rsidP="00AB4ECC">
            <w:pPr>
              <w:jc w:val="center"/>
              <w:rPr>
                <w:rFonts w:ascii="Century Gothic" w:hAnsi="Century Gothic" w:cs="Calibri"/>
                <w:color w:val="000000"/>
              </w:rPr>
            </w:pPr>
            <w:r w:rsidRPr="00AB4ECC">
              <w:rPr>
                <w:rFonts w:ascii="Century Gothic" w:hAnsi="Century Gothic" w:cs="Calibri"/>
                <w:color w:val="000000"/>
              </w:rPr>
              <w:t> </w:t>
            </w:r>
          </w:p>
        </w:tc>
      </w:tr>
      <w:tr w:rsidR="00AB4ECC" w:rsidRPr="00AB4ECC" w14:paraId="37DF417B" w14:textId="77777777" w:rsidTr="00AB4ECC">
        <w:trPr>
          <w:trHeight w:val="360"/>
        </w:trPr>
        <w:tc>
          <w:tcPr>
            <w:tcW w:w="5360" w:type="dxa"/>
            <w:gridSpan w:val="2"/>
            <w:tcBorders>
              <w:top w:val="nil"/>
              <w:left w:val="nil"/>
              <w:bottom w:val="single" w:sz="4" w:space="0" w:color="BFBFBF"/>
              <w:right w:val="nil"/>
            </w:tcBorders>
            <w:shd w:val="clear" w:color="auto" w:fill="auto"/>
            <w:noWrap/>
            <w:vAlign w:val="center"/>
            <w:hideMark/>
          </w:tcPr>
          <w:p w14:paraId="6B7D7919"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Job Location</w:t>
            </w:r>
          </w:p>
        </w:tc>
        <w:tc>
          <w:tcPr>
            <w:tcW w:w="400" w:type="dxa"/>
            <w:tcBorders>
              <w:top w:val="nil"/>
              <w:left w:val="nil"/>
              <w:bottom w:val="nil"/>
              <w:right w:val="nil"/>
            </w:tcBorders>
            <w:shd w:val="clear" w:color="auto" w:fill="auto"/>
            <w:noWrap/>
            <w:vAlign w:val="center"/>
            <w:hideMark/>
          </w:tcPr>
          <w:p w14:paraId="479BADD7" w14:textId="77777777" w:rsidR="00AB4ECC" w:rsidRPr="00AB4ECC" w:rsidRDefault="00AB4ECC" w:rsidP="00AB4ECC">
            <w:pPr>
              <w:rPr>
                <w:rFonts w:ascii="Century Gothic" w:hAnsi="Century Gothic" w:cs="Calibri"/>
                <w:color w:val="000000"/>
                <w:sz w:val="20"/>
                <w:szCs w:val="20"/>
              </w:rPr>
            </w:pPr>
          </w:p>
        </w:tc>
        <w:tc>
          <w:tcPr>
            <w:tcW w:w="3580" w:type="dxa"/>
            <w:tcBorders>
              <w:top w:val="nil"/>
              <w:left w:val="nil"/>
              <w:bottom w:val="single" w:sz="4" w:space="0" w:color="BFBFBF"/>
              <w:right w:val="nil"/>
            </w:tcBorders>
            <w:shd w:val="clear" w:color="auto" w:fill="auto"/>
            <w:noWrap/>
            <w:vAlign w:val="center"/>
            <w:hideMark/>
          </w:tcPr>
          <w:p w14:paraId="3A68F164"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Job Phone / Email</w:t>
            </w:r>
          </w:p>
        </w:tc>
        <w:tc>
          <w:tcPr>
            <w:tcW w:w="1780" w:type="dxa"/>
            <w:tcBorders>
              <w:top w:val="nil"/>
              <w:left w:val="nil"/>
              <w:bottom w:val="single" w:sz="4" w:space="0" w:color="BFBFBF"/>
              <w:right w:val="nil"/>
            </w:tcBorders>
            <w:shd w:val="clear" w:color="auto" w:fill="auto"/>
            <w:noWrap/>
            <w:vAlign w:val="center"/>
            <w:hideMark/>
          </w:tcPr>
          <w:p w14:paraId="67014C76" w14:textId="77777777" w:rsidR="00AB4ECC" w:rsidRPr="00AB4ECC" w:rsidRDefault="00AB4ECC" w:rsidP="00AB4ECC">
            <w:pPr>
              <w:jc w:val="center"/>
              <w:rPr>
                <w:rFonts w:ascii="Century Gothic" w:hAnsi="Century Gothic" w:cs="Calibri"/>
                <w:color w:val="000000"/>
                <w:sz w:val="20"/>
                <w:szCs w:val="20"/>
              </w:rPr>
            </w:pPr>
            <w:r w:rsidRPr="00AB4ECC">
              <w:rPr>
                <w:rFonts w:ascii="Century Gothic" w:hAnsi="Century Gothic" w:cs="Calibri"/>
                <w:color w:val="000000"/>
                <w:sz w:val="20"/>
                <w:szCs w:val="20"/>
              </w:rPr>
              <w:t>Appt. Time</w:t>
            </w:r>
          </w:p>
        </w:tc>
      </w:tr>
      <w:tr w:rsidR="00AB4ECC" w:rsidRPr="00AB4ECC" w14:paraId="775038B7" w14:textId="77777777" w:rsidTr="00AB4ECC">
        <w:trPr>
          <w:trHeight w:val="700"/>
        </w:trPr>
        <w:tc>
          <w:tcPr>
            <w:tcW w:w="5360" w:type="dxa"/>
            <w:gridSpan w:val="2"/>
            <w:tcBorders>
              <w:top w:val="single" w:sz="4" w:space="0" w:color="BFBFBF"/>
              <w:left w:val="single" w:sz="4" w:space="0" w:color="BFBFBF"/>
              <w:bottom w:val="single" w:sz="4" w:space="0" w:color="BFBFBF"/>
              <w:right w:val="single" w:sz="4" w:space="0" w:color="BFBFBF"/>
            </w:tcBorders>
            <w:shd w:val="clear" w:color="auto" w:fill="auto"/>
            <w:noWrap/>
            <w:vAlign w:val="center"/>
            <w:hideMark/>
          </w:tcPr>
          <w:p w14:paraId="0ADFD3C5" w14:textId="77777777" w:rsidR="00AB4ECC" w:rsidRPr="00AB4ECC" w:rsidRDefault="00AB4ECC" w:rsidP="00AB4ECC">
            <w:pPr>
              <w:rPr>
                <w:rFonts w:ascii="Century Gothic" w:hAnsi="Century Gothic" w:cs="Calibri"/>
                <w:color w:val="000000"/>
              </w:rPr>
            </w:pPr>
            <w:r w:rsidRPr="00AB4ECC">
              <w:rPr>
                <w:rFonts w:ascii="Century Gothic" w:hAnsi="Century Gothic" w:cs="Calibri"/>
                <w:color w:val="000000"/>
              </w:rPr>
              <w:t> </w:t>
            </w:r>
          </w:p>
        </w:tc>
        <w:tc>
          <w:tcPr>
            <w:tcW w:w="400" w:type="dxa"/>
            <w:tcBorders>
              <w:top w:val="nil"/>
              <w:left w:val="nil"/>
              <w:bottom w:val="nil"/>
              <w:right w:val="nil"/>
            </w:tcBorders>
            <w:shd w:val="clear" w:color="auto" w:fill="auto"/>
            <w:noWrap/>
            <w:vAlign w:val="center"/>
            <w:hideMark/>
          </w:tcPr>
          <w:p w14:paraId="47CBD600" w14:textId="77777777" w:rsidR="00AB4ECC" w:rsidRPr="00AB4ECC" w:rsidRDefault="00AB4ECC" w:rsidP="00AB4ECC">
            <w:pPr>
              <w:rPr>
                <w:rFonts w:ascii="Century Gothic" w:hAnsi="Century Gothic" w:cs="Calibri"/>
                <w:color w:val="00000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1DDA8FF" w14:textId="77777777" w:rsidR="00AB4ECC" w:rsidRPr="00AB4ECC" w:rsidRDefault="00AB4ECC" w:rsidP="00AB4ECC">
            <w:pPr>
              <w:rPr>
                <w:rFonts w:ascii="Century Gothic" w:hAnsi="Century Gothic" w:cs="Calibri"/>
                <w:color w:val="000000"/>
              </w:rPr>
            </w:pPr>
            <w:r w:rsidRPr="00AB4ECC">
              <w:rPr>
                <w:rFonts w:ascii="Century Gothic" w:hAnsi="Century Gothic" w:cs="Calibri"/>
                <w:color w:val="00000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5FA92729" w14:textId="77777777" w:rsidR="00AB4ECC" w:rsidRPr="00AB4ECC" w:rsidRDefault="00AB4ECC" w:rsidP="00AB4ECC">
            <w:pPr>
              <w:jc w:val="center"/>
              <w:rPr>
                <w:rFonts w:ascii="Century Gothic" w:hAnsi="Century Gothic" w:cs="Calibri"/>
                <w:color w:val="000000"/>
              </w:rPr>
            </w:pPr>
            <w:r w:rsidRPr="00AB4ECC">
              <w:rPr>
                <w:rFonts w:ascii="Century Gothic" w:hAnsi="Century Gothic" w:cs="Calibri"/>
                <w:color w:val="000000"/>
              </w:rPr>
              <w:t> </w:t>
            </w:r>
          </w:p>
        </w:tc>
      </w:tr>
      <w:tr w:rsidR="00AB4ECC" w:rsidRPr="00AB4ECC" w14:paraId="28B3A93C" w14:textId="77777777" w:rsidTr="0015620D">
        <w:trPr>
          <w:trHeight w:val="144"/>
        </w:trPr>
        <w:tc>
          <w:tcPr>
            <w:tcW w:w="4355" w:type="dxa"/>
            <w:tcBorders>
              <w:top w:val="nil"/>
              <w:left w:val="nil"/>
              <w:bottom w:val="nil"/>
              <w:right w:val="nil"/>
            </w:tcBorders>
            <w:shd w:val="clear" w:color="auto" w:fill="auto"/>
            <w:noWrap/>
            <w:vAlign w:val="center"/>
            <w:hideMark/>
          </w:tcPr>
          <w:p w14:paraId="5B9CC91A" w14:textId="77777777" w:rsidR="00AB4ECC" w:rsidRPr="00AB4ECC" w:rsidRDefault="00AB4ECC" w:rsidP="00AB4ECC">
            <w:pPr>
              <w:jc w:val="center"/>
              <w:rPr>
                <w:rFonts w:ascii="Century Gothic" w:hAnsi="Century Gothic" w:cs="Calibri"/>
                <w:color w:val="000000"/>
                <w:sz w:val="10"/>
                <w:szCs w:val="10"/>
              </w:rPr>
            </w:pPr>
          </w:p>
        </w:tc>
        <w:tc>
          <w:tcPr>
            <w:tcW w:w="1005" w:type="dxa"/>
            <w:tcBorders>
              <w:top w:val="nil"/>
              <w:left w:val="nil"/>
              <w:bottom w:val="nil"/>
              <w:right w:val="nil"/>
            </w:tcBorders>
            <w:shd w:val="clear" w:color="auto" w:fill="auto"/>
            <w:noWrap/>
            <w:vAlign w:val="center"/>
            <w:hideMark/>
          </w:tcPr>
          <w:p w14:paraId="28DBD7C4" w14:textId="77777777" w:rsidR="00AB4ECC" w:rsidRPr="00AB4ECC" w:rsidRDefault="00AB4ECC" w:rsidP="00AB4ECC">
            <w:pPr>
              <w:ind w:firstLineChars="100" w:firstLine="100"/>
              <w:rPr>
                <w:rFonts w:ascii="Century Gothic" w:hAnsi="Century Gothic"/>
                <w:sz w:val="10"/>
                <w:szCs w:val="10"/>
              </w:rPr>
            </w:pPr>
          </w:p>
        </w:tc>
        <w:tc>
          <w:tcPr>
            <w:tcW w:w="400" w:type="dxa"/>
            <w:tcBorders>
              <w:top w:val="nil"/>
              <w:left w:val="nil"/>
              <w:bottom w:val="nil"/>
              <w:right w:val="nil"/>
            </w:tcBorders>
            <w:shd w:val="clear" w:color="auto" w:fill="auto"/>
            <w:noWrap/>
            <w:vAlign w:val="bottom"/>
            <w:hideMark/>
          </w:tcPr>
          <w:p w14:paraId="14F15492" w14:textId="77777777" w:rsidR="00AB4ECC" w:rsidRPr="00AB4ECC" w:rsidRDefault="00AB4ECC" w:rsidP="00AB4ECC">
            <w:pPr>
              <w:rPr>
                <w:rFonts w:ascii="Century Gothic" w:hAnsi="Century Gothic"/>
                <w:sz w:val="10"/>
                <w:szCs w:val="10"/>
              </w:rPr>
            </w:pPr>
          </w:p>
        </w:tc>
        <w:tc>
          <w:tcPr>
            <w:tcW w:w="3580" w:type="dxa"/>
            <w:tcBorders>
              <w:top w:val="nil"/>
              <w:left w:val="nil"/>
              <w:bottom w:val="nil"/>
              <w:right w:val="nil"/>
            </w:tcBorders>
            <w:shd w:val="clear" w:color="auto" w:fill="auto"/>
            <w:noWrap/>
            <w:vAlign w:val="center"/>
            <w:hideMark/>
          </w:tcPr>
          <w:p w14:paraId="09461AC4" w14:textId="77777777" w:rsidR="00AB4ECC" w:rsidRPr="00AB4ECC" w:rsidRDefault="00AB4ECC" w:rsidP="00AB4ECC">
            <w:pPr>
              <w:rPr>
                <w:rFonts w:ascii="Century Gothic" w:hAnsi="Century Gothic"/>
                <w:sz w:val="10"/>
                <w:szCs w:val="10"/>
              </w:rPr>
            </w:pPr>
          </w:p>
        </w:tc>
        <w:tc>
          <w:tcPr>
            <w:tcW w:w="1780" w:type="dxa"/>
            <w:tcBorders>
              <w:top w:val="nil"/>
              <w:left w:val="nil"/>
              <w:bottom w:val="nil"/>
              <w:right w:val="nil"/>
            </w:tcBorders>
            <w:shd w:val="clear" w:color="auto" w:fill="auto"/>
            <w:noWrap/>
            <w:vAlign w:val="center"/>
            <w:hideMark/>
          </w:tcPr>
          <w:p w14:paraId="617D8DBE" w14:textId="77777777" w:rsidR="00AB4ECC" w:rsidRPr="00AB4ECC" w:rsidRDefault="00AB4ECC" w:rsidP="00AB4ECC">
            <w:pPr>
              <w:ind w:firstLineChars="100" w:firstLine="100"/>
              <w:rPr>
                <w:rFonts w:ascii="Century Gothic" w:hAnsi="Century Gothic"/>
                <w:sz w:val="10"/>
                <w:szCs w:val="10"/>
              </w:rPr>
            </w:pPr>
          </w:p>
        </w:tc>
      </w:tr>
      <w:tr w:rsidR="00AB4ECC" w:rsidRPr="00AB4ECC" w14:paraId="44967D60" w14:textId="77777777" w:rsidTr="00AB4ECC">
        <w:trPr>
          <w:trHeight w:val="360"/>
        </w:trPr>
        <w:tc>
          <w:tcPr>
            <w:tcW w:w="4355" w:type="dxa"/>
            <w:tcBorders>
              <w:top w:val="nil"/>
              <w:left w:val="nil"/>
              <w:bottom w:val="nil"/>
              <w:right w:val="nil"/>
            </w:tcBorders>
            <w:shd w:val="clear" w:color="auto" w:fill="auto"/>
            <w:noWrap/>
            <w:vAlign w:val="center"/>
            <w:hideMark/>
          </w:tcPr>
          <w:p w14:paraId="0F703C44" w14:textId="77777777" w:rsidR="00AB4ECC" w:rsidRPr="00AB4ECC" w:rsidRDefault="00AB4ECC" w:rsidP="00AB4ECC">
            <w:pPr>
              <w:rPr>
                <w:rFonts w:ascii="Century Gothic" w:hAnsi="Century Gothic"/>
                <w:sz w:val="20"/>
                <w:szCs w:val="20"/>
              </w:rPr>
            </w:pPr>
          </w:p>
        </w:tc>
        <w:tc>
          <w:tcPr>
            <w:tcW w:w="1005" w:type="dxa"/>
            <w:tcBorders>
              <w:top w:val="nil"/>
              <w:left w:val="nil"/>
              <w:bottom w:val="nil"/>
              <w:right w:val="nil"/>
            </w:tcBorders>
            <w:shd w:val="clear" w:color="auto" w:fill="auto"/>
            <w:noWrap/>
            <w:vAlign w:val="center"/>
            <w:hideMark/>
          </w:tcPr>
          <w:p w14:paraId="5FC4AB88" w14:textId="77777777" w:rsidR="00AB4ECC" w:rsidRPr="00AB4ECC" w:rsidRDefault="00AB4ECC" w:rsidP="00AB4ECC">
            <w:pPr>
              <w:ind w:firstLineChars="100" w:firstLine="200"/>
              <w:rPr>
                <w:rFonts w:ascii="Century Gothic" w:hAnsi="Century Gothic"/>
                <w:sz w:val="20"/>
                <w:szCs w:val="20"/>
              </w:rPr>
            </w:pPr>
          </w:p>
        </w:tc>
        <w:tc>
          <w:tcPr>
            <w:tcW w:w="400" w:type="dxa"/>
            <w:tcBorders>
              <w:top w:val="nil"/>
              <w:left w:val="nil"/>
              <w:bottom w:val="nil"/>
              <w:right w:val="nil"/>
            </w:tcBorders>
            <w:shd w:val="clear" w:color="auto" w:fill="auto"/>
            <w:noWrap/>
            <w:vAlign w:val="bottom"/>
            <w:hideMark/>
          </w:tcPr>
          <w:p w14:paraId="16F56E67" w14:textId="77777777" w:rsidR="00AB4ECC" w:rsidRPr="00AB4ECC" w:rsidRDefault="00AB4ECC" w:rsidP="00AB4ECC">
            <w:pPr>
              <w:rPr>
                <w:rFonts w:ascii="Century Gothic" w:hAnsi="Century Gothic"/>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215C98"/>
            <w:noWrap/>
            <w:vAlign w:val="center"/>
            <w:hideMark/>
          </w:tcPr>
          <w:p w14:paraId="609931C5" w14:textId="77777777" w:rsidR="00AB4ECC" w:rsidRPr="00AB4ECC" w:rsidRDefault="00AB4ECC" w:rsidP="00AB4ECC">
            <w:pPr>
              <w:jc w:val="center"/>
              <w:rPr>
                <w:rFonts w:ascii="Century Gothic" w:hAnsi="Century Gothic" w:cs="Calibri"/>
                <w:color w:val="FFFFFF"/>
              </w:rPr>
            </w:pPr>
            <w:r w:rsidRPr="00AB4ECC">
              <w:rPr>
                <w:rFonts w:ascii="Century Gothic" w:hAnsi="Century Gothic" w:cs="Calibri"/>
                <w:color w:val="FFFFFF"/>
                <w:sz w:val="22"/>
                <w:szCs w:val="22"/>
              </w:rPr>
              <w:t>Estimate Total</w:t>
            </w:r>
          </w:p>
        </w:tc>
        <w:tc>
          <w:tcPr>
            <w:tcW w:w="1780" w:type="dxa"/>
            <w:tcBorders>
              <w:top w:val="nil"/>
              <w:left w:val="nil"/>
              <w:bottom w:val="nil"/>
              <w:right w:val="nil"/>
            </w:tcBorders>
            <w:shd w:val="clear" w:color="auto" w:fill="auto"/>
            <w:noWrap/>
            <w:vAlign w:val="bottom"/>
            <w:hideMark/>
          </w:tcPr>
          <w:p w14:paraId="70172FED" w14:textId="77777777" w:rsidR="00AB4ECC" w:rsidRPr="00AB4ECC" w:rsidRDefault="00AB4ECC" w:rsidP="00AB4ECC">
            <w:pPr>
              <w:jc w:val="center"/>
              <w:rPr>
                <w:rFonts w:ascii="Century Gothic" w:hAnsi="Century Gothic" w:cs="Calibri"/>
                <w:color w:val="FFFFFF"/>
              </w:rPr>
            </w:pPr>
          </w:p>
        </w:tc>
      </w:tr>
      <w:tr w:rsidR="00AB4ECC" w:rsidRPr="00AB4ECC" w14:paraId="1ED1EC3B" w14:textId="77777777" w:rsidTr="00AB4ECC">
        <w:trPr>
          <w:trHeight w:val="700"/>
        </w:trPr>
        <w:tc>
          <w:tcPr>
            <w:tcW w:w="4355" w:type="dxa"/>
            <w:tcBorders>
              <w:top w:val="nil"/>
              <w:left w:val="nil"/>
              <w:bottom w:val="nil"/>
              <w:right w:val="nil"/>
            </w:tcBorders>
            <w:shd w:val="clear" w:color="auto" w:fill="auto"/>
            <w:noWrap/>
            <w:vAlign w:val="center"/>
            <w:hideMark/>
          </w:tcPr>
          <w:p w14:paraId="5C54A377" w14:textId="77777777" w:rsidR="00AB4ECC" w:rsidRPr="00AB4ECC" w:rsidRDefault="00AB4ECC" w:rsidP="00AB4ECC">
            <w:pPr>
              <w:rPr>
                <w:rFonts w:ascii="Century Gothic" w:hAnsi="Century Gothic"/>
                <w:sz w:val="20"/>
                <w:szCs w:val="20"/>
              </w:rPr>
            </w:pPr>
          </w:p>
        </w:tc>
        <w:tc>
          <w:tcPr>
            <w:tcW w:w="1005" w:type="dxa"/>
            <w:tcBorders>
              <w:top w:val="nil"/>
              <w:left w:val="nil"/>
              <w:bottom w:val="nil"/>
              <w:right w:val="nil"/>
            </w:tcBorders>
            <w:shd w:val="clear" w:color="auto" w:fill="auto"/>
            <w:noWrap/>
            <w:vAlign w:val="center"/>
            <w:hideMark/>
          </w:tcPr>
          <w:p w14:paraId="360FF308" w14:textId="77777777" w:rsidR="00AB4ECC" w:rsidRPr="00AB4ECC" w:rsidRDefault="00AB4ECC" w:rsidP="00AB4ECC">
            <w:pPr>
              <w:ind w:firstLineChars="100" w:firstLine="200"/>
              <w:rPr>
                <w:rFonts w:ascii="Century Gothic" w:hAnsi="Century Gothic"/>
                <w:sz w:val="20"/>
                <w:szCs w:val="20"/>
              </w:rPr>
            </w:pPr>
          </w:p>
        </w:tc>
        <w:tc>
          <w:tcPr>
            <w:tcW w:w="400" w:type="dxa"/>
            <w:tcBorders>
              <w:top w:val="nil"/>
              <w:left w:val="nil"/>
              <w:bottom w:val="nil"/>
              <w:right w:val="nil"/>
            </w:tcBorders>
            <w:shd w:val="clear" w:color="auto" w:fill="auto"/>
            <w:noWrap/>
            <w:vAlign w:val="center"/>
            <w:hideMark/>
          </w:tcPr>
          <w:p w14:paraId="1CEB5BD7" w14:textId="77777777" w:rsidR="00AB4ECC" w:rsidRPr="00AB4ECC" w:rsidRDefault="00AB4ECC" w:rsidP="00AB4ECC">
            <w:pPr>
              <w:rPr>
                <w:rFonts w:ascii="Century Gothic" w:hAnsi="Century Gothic"/>
                <w:sz w:val="20"/>
                <w:szCs w:val="20"/>
              </w:rPr>
            </w:pPr>
          </w:p>
        </w:tc>
        <w:tc>
          <w:tcPr>
            <w:tcW w:w="3580" w:type="dxa"/>
            <w:tcBorders>
              <w:top w:val="nil"/>
              <w:left w:val="single" w:sz="4" w:space="0" w:color="BFBFBF"/>
              <w:bottom w:val="single" w:sz="4" w:space="0" w:color="BFBFBF"/>
              <w:right w:val="single" w:sz="4" w:space="0" w:color="BFBFBF"/>
            </w:tcBorders>
            <w:shd w:val="clear" w:color="000000" w:fill="DAE9F8"/>
            <w:noWrap/>
            <w:vAlign w:val="center"/>
            <w:hideMark/>
          </w:tcPr>
          <w:p w14:paraId="0C2F0A18" w14:textId="77777777" w:rsidR="00AB4ECC" w:rsidRPr="00AB4ECC" w:rsidRDefault="00AB4ECC" w:rsidP="00AB4ECC">
            <w:pPr>
              <w:jc w:val="center"/>
              <w:rPr>
                <w:rFonts w:ascii="Century Gothic" w:hAnsi="Century Gothic" w:cs="Calibri"/>
                <w:color w:val="000000"/>
                <w:sz w:val="26"/>
                <w:szCs w:val="26"/>
              </w:rPr>
            </w:pPr>
            <w:r w:rsidRPr="00AB4ECC">
              <w:rPr>
                <w:rFonts w:ascii="Century Gothic" w:hAnsi="Century Gothic" w:cs="Calibri"/>
                <w:color w:val="000000"/>
                <w:sz w:val="26"/>
                <w:szCs w:val="26"/>
              </w:rPr>
              <w:t> </w:t>
            </w:r>
          </w:p>
        </w:tc>
        <w:tc>
          <w:tcPr>
            <w:tcW w:w="1780" w:type="dxa"/>
            <w:tcBorders>
              <w:top w:val="nil"/>
              <w:left w:val="nil"/>
              <w:bottom w:val="nil"/>
              <w:right w:val="nil"/>
            </w:tcBorders>
            <w:shd w:val="clear" w:color="auto" w:fill="auto"/>
            <w:noWrap/>
            <w:vAlign w:val="center"/>
            <w:hideMark/>
          </w:tcPr>
          <w:p w14:paraId="03A2FD09" w14:textId="77777777" w:rsidR="00AB4ECC" w:rsidRPr="00AB4ECC" w:rsidRDefault="00AB4ECC" w:rsidP="00AB4ECC">
            <w:pPr>
              <w:jc w:val="center"/>
              <w:rPr>
                <w:rFonts w:ascii="Century Gothic" w:hAnsi="Century Gothic" w:cs="Calibri"/>
                <w:color w:val="000000"/>
                <w:sz w:val="26"/>
                <w:szCs w:val="26"/>
              </w:rPr>
            </w:pPr>
          </w:p>
        </w:tc>
      </w:tr>
    </w:tbl>
    <w:p w14:paraId="394297FB" w14:textId="77777777" w:rsidR="00AB4ECC" w:rsidRPr="00AB4ECC" w:rsidRDefault="00AB4ECC" w:rsidP="00281ABE">
      <w:pPr>
        <w:rPr>
          <w:rFonts w:ascii="Century Gothic" w:hAnsi="Century Gothic"/>
          <w:szCs w:val="20"/>
        </w:rPr>
      </w:pPr>
      <w:bookmarkStart w:id="5" w:name="_Hlk536359931"/>
      <w:bookmarkEnd w:id="0"/>
      <w:bookmarkEnd w:id="1"/>
      <w:bookmarkEnd w:id="2"/>
      <w:bookmarkEnd w:id="3"/>
      <w:bookmarkEnd w:id="4"/>
    </w:p>
    <w:tbl>
      <w:tblPr>
        <w:tblW w:w="11120" w:type="dxa"/>
        <w:tblLook w:val="04A0" w:firstRow="1" w:lastRow="0" w:firstColumn="1" w:lastColumn="0" w:noHBand="0" w:noVBand="1"/>
      </w:tblPr>
      <w:tblGrid>
        <w:gridCol w:w="3580"/>
        <w:gridCol w:w="1780"/>
        <w:gridCol w:w="400"/>
        <w:gridCol w:w="3580"/>
        <w:gridCol w:w="1780"/>
      </w:tblGrid>
      <w:tr w:rsidR="00AB4ECC" w:rsidRPr="00AB4ECC" w14:paraId="68AF9096"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215C98"/>
            <w:noWrap/>
            <w:vAlign w:val="center"/>
            <w:hideMark/>
          </w:tcPr>
          <w:p w14:paraId="63D2E023" w14:textId="77777777" w:rsidR="00AB4ECC" w:rsidRPr="00AB4ECC" w:rsidRDefault="00AB4ECC" w:rsidP="00AB4ECC">
            <w:pPr>
              <w:rPr>
                <w:rFonts w:ascii="Century Gothic" w:hAnsi="Century Gothic" w:cs="Calibri"/>
                <w:color w:val="FFFFFF"/>
                <w:sz w:val="22"/>
                <w:szCs w:val="22"/>
              </w:rPr>
            </w:pPr>
            <w:r w:rsidRPr="00AB4ECC">
              <w:rPr>
                <w:rFonts w:ascii="Century Gothic" w:hAnsi="Century Gothic" w:cs="Calibri"/>
                <w:color w:val="FFFFFF"/>
                <w:sz w:val="22"/>
                <w:szCs w:val="22"/>
              </w:rPr>
              <w:t>Task / Item</w:t>
            </w:r>
          </w:p>
        </w:tc>
        <w:tc>
          <w:tcPr>
            <w:tcW w:w="1780" w:type="dxa"/>
            <w:tcBorders>
              <w:top w:val="single" w:sz="4" w:space="0" w:color="BFBFBF"/>
              <w:left w:val="nil"/>
              <w:bottom w:val="single" w:sz="4" w:space="0" w:color="BFBFBF"/>
              <w:right w:val="single" w:sz="4" w:space="0" w:color="BFBFBF"/>
            </w:tcBorders>
            <w:shd w:val="clear" w:color="000000" w:fill="215C98"/>
            <w:noWrap/>
            <w:vAlign w:val="center"/>
            <w:hideMark/>
          </w:tcPr>
          <w:p w14:paraId="2BED8EE2" w14:textId="77777777" w:rsidR="00AB4ECC" w:rsidRPr="00AB4ECC" w:rsidRDefault="00AB4ECC" w:rsidP="00AB4ECC">
            <w:pPr>
              <w:jc w:val="center"/>
              <w:rPr>
                <w:rFonts w:ascii="Century Gothic" w:hAnsi="Century Gothic" w:cs="Calibri"/>
                <w:color w:val="FFFFFF"/>
                <w:sz w:val="22"/>
                <w:szCs w:val="22"/>
              </w:rPr>
            </w:pPr>
            <w:r w:rsidRPr="00AB4ECC">
              <w:rPr>
                <w:rFonts w:ascii="Century Gothic" w:hAnsi="Century Gothic" w:cs="Calibri"/>
                <w:color w:val="FFFFFF"/>
                <w:sz w:val="22"/>
                <w:szCs w:val="22"/>
              </w:rPr>
              <w:t xml:space="preserve"> Total </w:t>
            </w:r>
          </w:p>
        </w:tc>
        <w:tc>
          <w:tcPr>
            <w:tcW w:w="400" w:type="dxa"/>
            <w:tcBorders>
              <w:top w:val="nil"/>
              <w:left w:val="nil"/>
              <w:bottom w:val="nil"/>
              <w:right w:val="nil"/>
            </w:tcBorders>
            <w:shd w:val="clear" w:color="auto" w:fill="auto"/>
            <w:noWrap/>
            <w:vAlign w:val="bottom"/>
            <w:hideMark/>
          </w:tcPr>
          <w:p w14:paraId="538F4AB8" w14:textId="77777777" w:rsidR="00AB4ECC" w:rsidRPr="00AB4ECC" w:rsidRDefault="00AB4ECC" w:rsidP="00AB4ECC">
            <w:pPr>
              <w:jc w:val="center"/>
              <w:rPr>
                <w:rFonts w:ascii="Century Gothic" w:hAnsi="Century Gothic" w:cs="Calibri"/>
                <w:color w:val="FFFFFF"/>
              </w:rPr>
            </w:pPr>
          </w:p>
        </w:tc>
        <w:tc>
          <w:tcPr>
            <w:tcW w:w="3580" w:type="dxa"/>
            <w:tcBorders>
              <w:top w:val="single" w:sz="4" w:space="0" w:color="BFBFBF"/>
              <w:left w:val="single" w:sz="4" w:space="0" w:color="BFBFBF"/>
              <w:bottom w:val="single" w:sz="4" w:space="0" w:color="BFBFBF"/>
              <w:right w:val="single" w:sz="4" w:space="0" w:color="BFBFBF"/>
            </w:tcBorders>
            <w:shd w:val="clear" w:color="000000" w:fill="747474"/>
            <w:noWrap/>
            <w:vAlign w:val="center"/>
            <w:hideMark/>
          </w:tcPr>
          <w:p w14:paraId="3B324DC9" w14:textId="77777777" w:rsidR="00AB4ECC" w:rsidRPr="00AB4ECC" w:rsidRDefault="00AB4ECC" w:rsidP="00AB4ECC">
            <w:pPr>
              <w:rPr>
                <w:rFonts w:ascii="Century Gothic" w:hAnsi="Century Gothic" w:cs="Calibri"/>
                <w:color w:val="FFFFFF"/>
                <w:sz w:val="22"/>
                <w:szCs w:val="22"/>
              </w:rPr>
            </w:pPr>
            <w:r w:rsidRPr="00AB4ECC">
              <w:rPr>
                <w:rFonts w:ascii="Century Gothic" w:hAnsi="Century Gothic" w:cs="Calibri"/>
                <w:color w:val="FFFFFF"/>
                <w:sz w:val="22"/>
                <w:szCs w:val="22"/>
              </w:rPr>
              <w:t>Task / Item</w:t>
            </w:r>
          </w:p>
        </w:tc>
        <w:tc>
          <w:tcPr>
            <w:tcW w:w="1780" w:type="dxa"/>
            <w:tcBorders>
              <w:top w:val="single" w:sz="4" w:space="0" w:color="BFBFBF"/>
              <w:left w:val="nil"/>
              <w:bottom w:val="single" w:sz="4" w:space="0" w:color="BFBFBF"/>
              <w:right w:val="single" w:sz="4" w:space="0" w:color="BFBFBF"/>
            </w:tcBorders>
            <w:shd w:val="clear" w:color="000000" w:fill="747474"/>
            <w:noWrap/>
            <w:vAlign w:val="center"/>
            <w:hideMark/>
          </w:tcPr>
          <w:p w14:paraId="13DEE2CD" w14:textId="77777777" w:rsidR="00AB4ECC" w:rsidRPr="00AB4ECC" w:rsidRDefault="00AB4ECC" w:rsidP="00AB4ECC">
            <w:pPr>
              <w:jc w:val="center"/>
              <w:rPr>
                <w:rFonts w:ascii="Century Gothic" w:hAnsi="Century Gothic" w:cs="Calibri"/>
                <w:color w:val="FFFFFF"/>
                <w:sz w:val="22"/>
                <w:szCs w:val="22"/>
              </w:rPr>
            </w:pPr>
            <w:r w:rsidRPr="00AB4ECC">
              <w:rPr>
                <w:rFonts w:ascii="Century Gothic" w:hAnsi="Century Gothic" w:cs="Calibri"/>
                <w:color w:val="FFFFFF"/>
                <w:sz w:val="22"/>
                <w:szCs w:val="22"/>
              </w:rPr>
              <w:t xml:space="preserve"> Total </w:t>
            </w:r>
          </w:p>
        </w:tc>
      </w:tr>
      <w:tr w:rsidR="00AB4ECC" w:rsidRPr="00AB4ECC" w14:paraId="5F1AF6B0"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DAE9F8"/>
            <w:noWrap/>
            <w:vAlign w:val="center"/>
            <w:hideMark/>
          </w:tcPr>
          <w:p w14:paraId="324ABA96" w14:textId="77777777" w:rsidR="00AB4ECC" w:rsidRPr="00AB4ECC" w:rsidRDefault="00AB4ECC" w:rsidP="00AB4ECC">
            <w:pPr>
              <w:rPr>
                <w:rFonts w:ascii="Century Gothic" w:hAnsi="Century Gothic" w:cs="Calibri"/>
                <w:b/>
                <w:bCs/>
                <w:color w:val="000000"/>
                <w:sz w:val="20"/>
                <w:szCs w:val="20"/>
              </w:rPr>
            </w:pPr>
            <w:r w:rsidRPr="00AB4ECC">
              <w:rPr>
                <w:rFonts w:ascii="Century Gothic" w:hAnsi="Century Gothic" w:cs="Calibri"/>
                <w:b/>
                <w:bCs/>
                <w:color w:val="000000"/>
                <w:sz w:val="20"/>
                <w:szCs w:val="20"/>
              </w:rPr>
              <w:t>KITCHEN</w:t>
            </w:r>
          </w:p>
        </w:tc>
        <w:tc>
          <w:tcPr>
            <w:tcW w:w="1780" w:type="dxa"/>
            <w:tcBorders>
              <w:top w:val="nil"/>
              <w:left w:val="nil"/>
              <w:bottom w:val="single" w:sz="4" w:space="0" w:color="BFBFBF"/>
              <w:right w:val="single" w:sz="4" w:space="0" w:color="BFBFBF"/>
            </w:tcBorders>
            <w:shd w:val="clear" w:color="000000" w:fill="DAE9F8"/>
            <w:noWrap/>
            <w:vAlign w:val="center"/>
            <w:hideMark/>
          </w:tcPr>
          <w:p w14:paraId="77E4DC23" w14:textId="310F3307" w:rsidR="00AB4ECC" w:rsidRPr="00AB4ECC" w:rsidRDefault="00AB4ECC" w:rsidP="00AB4ECC">
            <w:pPr>
              <w:jc w:val="right"/>
              <w:rPr>
                <w:rFonts w:ascii="Century Gothic" w:hAnsi="Century Gothic" w:cs="Calibri"/>
                <w:b/>
                <w:bCs/>
                <w:color w:val="000000"/>
                <w:sz w:val="20"/>
                <w:szCs w:val="20"/>
              </w:rPr>
            </w:pPr>
            <w:r w:rsidRPr="00AB4ECC">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21DE2E24" w14:textId="77777777" w:rsidR="00AB4ECC" w:rsidRPr="00AB4ECC" w:rsidRDefault="00AB4ECC" w:rsidP="00AB4ECC">
            <w:pPr>
              <w:jc w:val="right"/>
              <w:rPr>
                <w:rFonts w:ascii="Century Gothic" w:hAnsi="Century Gothic" w:cs="Calibri"/>
                <w:b/>
                <w:bCs/>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D9D9D9"/>
            <w:noWrap/>
            <w:vAlign w:val="center"/>
            <w:hideMark/>
          </w:tcPr>
          <w:p w14:paraId="639CE5A1" w14:textId="77777777" w:rsidR="00AB4ECC" w:rsidRPr="00AB4ECC" w:rsidRDefault="00AB4ECC" w:rsidP="00AB4ECC">
            <w:pPr>
              <w:rPr>
                <w:rFonts w:ascii="Century Gothic" w:hAnsi="Century Gothic" w:cs="Calibri"/>
                <w:b/>
                <w:bCs/>
                <w:color w:val="000000"/>
                <w:sz w:val="20"/>
                <w:szCs w:val="20"/>
              </w:rPr>
            </w:pPr>
            <w:r w:rsidRPr="00AB4ECC">
              <w:rPr>
                <w:rFonts w:ascii="Century Gothic" w:hAnsi="Century Gothic" w:cs="Calibri"/>
                <w:b/>
                <w:bCs/>
                <w:color w:val="000000"/>
                <w:sz w:val="20"/>
                <w:szCs w:val="20"/>
              </w:rPr>
              <w:t>LIVING ROOM</w:t>
            </w:r>
          </w:p>
        </w:tc>
        <w:tc>
          <w:tcPr>
            <w:tcW w:w="1780" w:type="dxa"/>
            <w:tcBorders>
              <w:top w:val="nil"/>
              <w:left w:val="nil"/>
              <w:bottom w:val="single" w:sz="4" w:space="0" w:color="BFBFBF"/>
              <w:right w:val="single" w:sz="4" w:space="0" w:color="BFBFBF"/>
            </w:tcBorders>
            <w:shd w:val="clear" w:color="000000" w:fill="D9D9D9"/>
            <w:noWrap/>
            <w:vAlign w:val="center"/>
            <w:hideMark/>
          </w:tcPr>
          <w:p w14:paraId="1522476E" w14:textId="77777777" w:rsidR="00AB4ECC" w:rsidRPr="00AB4ECC" w:rsidRDefault="00AB4ECC" w:rsidP="00AB4ECC">
            <w:pPr>
              <w:jc w:val="right"/>
              <w:rPr>
                <w:rFonts w:ascii="Century Gothic" w:hAnsi="Century Gothic" w:cs="Calibri"/>
                <w:b/>
                <w:bCs/>
                <w:color w:val="000000"/>
                <w:sz w:val="20"/>
                <w:szCs w:val="20"/>
              </w:rPr>
            </w:pPr>
            <w:r w:rsidRPr="00AB4ECC">
              <w:rPr>
                <w:rFonts w:ascii="Century Gothic" w:hAnsi="Century Gothic" w:cs="Calibri"/>
                <w:b/>
                <w:bCs/>
                <w:color w:val="000000"/>
                <w:sz w:val="20"/>
                <w:szCs w:val="20"/>
              </w:rPr>
              <w:t> </w:t>
            </w:r>
          </w:p>
        </w:tc>
      </w:tr>
      <w:tr w:rsidR="00AB4ECC" w:rsidRPr="00AB4ECC" w14:paraId="0F9FC93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876B2D4"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6CB73047"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AC3F5A6"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AB3C3D6"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3D6CBD1D"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582895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F822D7"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Additional Seating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6D5D91B5"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9ABB37B"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B1150B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Additional Seating</w:t>
            </w:r>
          </w:p>
        </w:tc>
        <w:tc>
          <w:tcPr>
            <w:tcW w:w="1780" w:type="dxa"/>
            <w:tcBorders>
              <w:top w:val="nil"/>
              <w:left w:val="nil"/>
              <w:bottom w:val="single" w:sz="4" w:space="0" w:color="BFBFBF"/>
              <w:right w:val="single" w:sz="4" w:space="0" w:color="BFBFBF"/>
            </w:tcBorders>
            <w:shd w:val="clear" w:color="000000" w:fill="F2F2F2"/>
            <w:noWrap/>
            <w:vAlign w:val="center"/>
            <w:hideMark/>
          </w:tcPr>
          <w:p w14:paraId="32529749"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46E14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BDB7C77"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4E429B00"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C412A8F"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B0AAECE"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03E0DC3F"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061399E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E0EEA9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Backsplash</w:t>
            </w:r>
          </w:p>
        </w:tc>
        <w:tc>
          <w:tcPr>
            <w:tcW w:w="1780" w:type="dxa"/>
            <w:tcBorders>
              <w:top w:val="nil"/>
              <w:left w:val="nil"/>
              <w:bottom w:val="single" w:sz="4" w:space="0" w:color="BFBFBF"/>
              <w:right w:val="single" w:sz="4" w:space="0" w:color="BFBFBF"/>
            </w:tcBorders>
            <w:shd w:val="clear" w:color="000000" w:fill="EBF5FC"/>
            <w:noWrap/>
            <w:vAlign w:val="center"/>
            <w:hideMark/>
          </w:tcPr>
          <w:p w14:paraId="4D4AFB19"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08FD050"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8376BEC"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Blu-Ray Player</w:t>
            </w:r>
          </w:p>
        </w:tc>
        <w:tc>
          <w:tcPr>
            <w:tcW w:w="1780" w:type="dxa"/>
            <w:tcBorders>
              <w:top w:val="nil"/>
              <w:left w:val="nil"/>
              <w:bottom w:val="single" w:sz="4" w:space="0" w:color="BFBFBF"/>
              <w:right w:val="single" w:sz="4" w:space="0" w:color="BFBFBF"/>
            </w:tcBorders>
            <w:shd w:val="clear" w:color="000000" w:fill="F2F2F2"/>
            <w:noWrap/>
            <w:vAlign w:val="center"/>
            <w:hideMark/>
          </w:tcPr>
          <w:p w14:paraId="413414ED"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754883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904B3B3"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Cabinets</w:t>
            </w:r>
          </w:p>
        </w:tc>
        <w:tc>
          <w:tcPr>
            <w:tcW w:w="1780" w:type="dxa"/>
            <w:tcBorders>
              <w:top w:val="nil"/>
              <w:left w:val="nil"/>
              <w:bottom w:val="single" w:sz="4" w:space="0" w:color="BFBFBF"/>
              <w:right w:val="single" w:sz="4" w:space="0" w:color="BFBFBF"/>
            </w:tcBorders>
            <w:shd w:val="clear" w:color="auto" w:fill="auto"/>
            <w:noWrap/>
            <w:vAlign w:val="center"/>
            <w:hideMark/>
          </w:tcPr>
          <w:p w14:paraId="046EA004"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2FD5F98"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D490F26"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auto" w:fill="auto"/>
            <w:noWrap/>
            <w:vAlign w:val="center"/>
            <w:hideMark/>
          </w:tcPr>
          <w:p w14:paraId="26D72934"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917228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0FB1F30"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6CE879E2"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D98C046"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81509EE"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Coffee Table</w:t>
            </w:r>
          </w:p>
        </w:tc>
        <w:tc>
          <w:tcPr>
            <w:tcW w:w="1780" w:type="dxa"/>
            <w:tcBorders>
              <w:top w:val="nil"/>
              <w:left w:val="nil"/>
              <w:bottom w:val="single" w:sz="4" w:space="0" w:color="BFBFBF"/>
              <w:right w:val="single" w:sz="4" w:space="0" w:color="BFBFBF"/>
            </w:tcBorders>
            <w:shd w:val="clear" w:color="000000" w:fill="F2F2F2"/>
            <w:noWrap/>
            <w:vAlign w:val="center"/>
            <w:hideMark/>
          </w:tcPr>
          <w:p w14:paraId="3A2ADAC2"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055D6C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793D3DB"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Chairs</w:t>
            </w:r>
          </w:p>
        </w:tc>
        <w:tc>
          <w:tcPr>
            <w:tcW w:w="1780" w:type="dxa"/>
            <w:tcBorders>
              <w:top w:val="nil"/>
              <w:left w:val="nil"/>
              <w:bottom w:val="single" w:sz="4" w:space="0" w:color="BFBFBF"/>
              <w:right w:val="single" w:sz="4" w:space="0" w:color="BFBFBF"/>
            </w:tcBorders>
            <w:shd w:val="clear" w:color="auto" w:fill="auto"/>
            <w:noWrap/>
            <w:vAlign w:val="center"/>
            <w:hideMark/>
          </w:tcPr>
          <w:p w14:paraId="6D335159"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4C4A689"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735C27D"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auto" w:fill="auto"/>
            <w:noWrap/>
            <w:vAlign w:val="center"/>
            <w:hideMark/>
          </w:tcPr>
          <w:p w14:paraId="147324C2"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0FA80A9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81E7CBF"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Countertops</w:t>
            </w:r>
          </w:p>
        </w:tc>
        <w:tc>
          <w:tcPr>
            <w:tcW w:w="1780" w:type="dxa"/>
            <w:tcBorders>
              <w:top w:val="nil"/>
              <w:left w:val="nil"/>
              <w:bottom w:val="single" w:sz="4" w:space="0" w:color="BFBFBF"/>
              <w:right w:val="single" w:sz="4" w:space="0" w:color="BFBFBF"/>
            </w:tcBorders>
            <w:shd w:val="clear" w:color="000000" w:fill="EBF5FC"/>
            <w:noWrap/>
            <w:vAlign w:val="center"/>
            <w:hideMark/>
          </w:tcPr>
          <w:p w14:paraId="64A4720B"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3B7F4D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3391568"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000000" w:fill="F2F2F2"/>
            <w:noWrap/>
            <w:vAlign w:val="center"/>
            <w:hideMark/>
          </w:tcPr>
          <w:p w14:paraId="0FF6F1D4"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BAAFC0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CAAFBA7"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Decorative Tile</w:t>
            </w:r>
          </w:p>
        </w:tc>
        <w:tc>
          <w:tcPr>
            <w:tcW w:w="1780" w:type="dxa"/>
            <w:tcBorders>
              <w:top w:val="nil"/>
              <w:left w:val="nil"/>
              <w:bottom w:val="single" w:sz="4" w:space="0" w:color="BFBFBF"/>
              <w:right w:val="single" w:sz="4" w:space="0" w:color="BFBFBF"/>
            </w:tcBorders>
            <w:shd w:val="clear" w:color="auto" w:fill="auto"/>
            <w:noWrap/>
            <w:vAlign w:val="center"/>
            <w:hideMark/>
          </w:tcPr>
          <w:p w14:paraId="0685035F"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7DF14D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42FB1A9"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auto" w:fill="auto"/>
            <w:noWrap/>
            <w:vAlign w:val="center"/>
            <w:hideMark/>
          </w:tcPr>
          <w:p w14:paraId="34BF584B"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BA0BA2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9947183"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000000" w:fill="EBF5FC"/>
            <w:noWrap/>
            <w:vAlign w:val="center"/>
            <w:hideMark/>
          </w:tcPr>
          <w:p w14:paraId="2ED392EC"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5B82388"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437C9F0"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End Tables</w:t>
            </w:r>
          </w:p>
        </w:tc>
        <w:tc>
          <w:tcPr>
            <w:tcW w:w="1780" w:type="dxa"/>
            <w:tcBorders>
              <w:top w:val="nil"/>
              <w:left w:val="nil"/>
              <w:bottom w:val="single" w:sz="4" w:space="0" w:color="BFBFBF"/>
              <w:right w:val="single" w:sz="4" w:space="0" w:color="BFBFBF"/>
            </w:tcBorders>
            <w:shd w:val="clear" w:color="000000" w:fill="F2F2F2"/>
            <w:noWrap/>
            <w:vAlign w:val="center"/>
            <w:hideMark/>
          </w:tcPr>
          <w:p w14:paraId="6B4AB222"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5F8039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012A1D1"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Dishwasher</w:t>
            </w:r>
          </w:p>
        </w:tc>
        <w:tc>
          <w:tcPr>
            <w:tcW w:w="1780" w:type="dxa"/>
            <w:tcBorders>
              <w:top w:val="nil"/>
              <w:left w:val="nil"/>
              <w:bottom w:val="single" w:sz="4" w:space="0" w:color="BFBFBF"/>
              <w:right w:val="single" w:sz="4" w:space="0" w:color="BFBFBF"/>
            </w:tcBorders>
            <w:shd w:val="clear" w:color="auto" w:fill="auto"/>
            <w:noWrap/>
            <w:vAlign w:val="center"/>
            <w:hideMark/>
          </w:tcPr>
          <w:p w14:paraId="75D6B07B"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83D4B8E"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2885D93"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747ACC2E"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C6733A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AF5E1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00B9CA8A"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29BC15C"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C55CD39"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000000" w:fill="F2F2F2"/>
            <w:noWrap/>
            <w:vAlign w:val="center"/>
            <w:hideMark/>
          </w:tcPr>
          <w:p w14:paraId="62AEF12D"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FE212C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E353B26"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auto" w:fill="auto"/>
            <w:noWrap/>
            <w:vAlign w:val="center"/>
            <w:hideMark/>
          </w:tcPr>
          <w:p w14:paraId="6B2B0488"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C59CC8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C08C324"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auto" w:fill="auto"/>
            <w:noWrap/>
            <w:vAlign w:val="center"/>
            <w:hideMark/>
          </w:tcPr>
          <w:p w14:paraId="07332368"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46FD49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EF6B5B5"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000000" w:fill="EBF5FC"/>
            <w:noWrap/>
            <w:vAlign w:val="center"/>
            <w:hideMark/>
          </w:tcPr>
          <w:p w14:paraId="49A5A5B0"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2D22EF8"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460DEB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000000" w:fill="F2F2F2"/>
            <w:noWrap/>
            <w:vAlign w:val="center"/>
            <w:hideMark/>
          </w:tcPr>
          <w:p w14:paraId="134D3826"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F6DBE1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13B3C9C"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auto" w:fill="auto"/>
            <w:noWrap/>
            <w:vAlign w:val="center"/>
            <w:hideMark/>
          </w:tcPr>
          <w:p w14:paraId="7890F666"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C499D10"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1B724F"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Lamps</w:t>
            </w:r>
          </w:p>
        </w:tc>
        <w:tc>
          <w:tcPr>
            <w:tcW w:w="1780" w:type="dxa"/>
            <w:tcBorders>
              <w:top w:val="nil"/>
              <w:left w:val="nil"/>
              <w:bottom w:val="single" w:sz="4" w:space="0" w:color="BFBFBF"/>
              <w:right w:val="single" w:sz="4" w:space="0" w:color="BFBFBF"/>
            </w:tcBorders>
            <w:shd w:val="clear" w:color="auto" w:fill="auto"/>
            <w:noWrap/>
            <w:vAlign w:val="center"/>
            <w:hideMark/>
          </w:tcPr>
          <w:p w14:paraId="3AFD3883"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7362305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021B97D"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38D5E167"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03502F7"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CBF6958"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000000" w:fill="F2F2F2"/>
            <w:noWrap/>
            <w:vAlign w:val="center"/>
            <w:hideMark/>
          </w:tcPr>
          <w:p w14:paraId="2638FD82"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ED327AB"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E57F8B"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Garbage Disposal</w:t>
            </w:r>
          </w:p>
        </w:tc>
        <w:tc>
          <w:tcPr>
            <w:tcW w:w="1780" w:type="dxa"/>
            <w:tcBorders>
              <w:top w:val="nil"/>
              <w:left w:val="nil"/>
              <w:bottom w:val="single" w:sz="4" w:space="0" w:color="BFBFBF"/>
              <w:right w:val="single" w:sz="4" w:space="0" w:color="BFBFBF"/>
            </w:tcBorders>
            <w:shd w:val="clear" w:color="auto" w:fill="auto"/>
            <w:noWrap/>
            <w:vAlign w:val="center"/>
            <w:hideMark/>
          </w:tcPr>
          <w:p w14:paraId="375AB204"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D6C17F9"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6E0811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Lounge Chairs</w:t>
            </w:r>
          </w:p>
        </w:tc>
        <w:tc>
          <w:tcPr>
            <w:tcW w:w="1780" w:type="dxa"/>
            <w:tcBorders>
              <w:top w:val="nil"/>
              <w:left w:val="nil"/>
              <w:bottom w:val="single" w:sz="4" w:space="0" w:color="BFBFBF"/>
              <w:right w:val="single" w:sz="4" w:space="0" w:color="BFBFBF"/>
            </w:tcBorders>
            <w:shd w:val="clear" w:color="auto" w:fill="auto"/>
            <w:noWrap/>
            <w:vAlign w:val="center"/>
            <w:hideMark/>
          </w:tcPr>
          <w:p w14:paraId="0DC58D87"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08D0748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5A5AABB"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000000" w:fill="EBF5FC"/>
            <w:noWrap/>
            <w:vAlign w:val="center"/>
            <w:hideMark/>
          </w:tcPr>
          <w:p w14:paraId="2F939915"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C64899A"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7FFC405"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Loveseat</w:t>
            </w:r>
          </w:p>
        </w:tc>
        <w:tc>
          <w:tcPr>
            <w:tcW w:w="1780" w:type="dxa"/>
            <w:tcBorders>
              <w:top w:val="nil"/>
              <w:left w:val="nil"/>
              <w:bottom w:val="single" w:sz="4" w:space="0" w:color="BFBFBF"/>
              <w:right w:val="single" w:sz="4" w:space="0" w:color="BFBFBF"/>
            </w:tcBorders>
            <w:shd w:val="clear" w:color="000000" w:fill="F2F2F2"/>
            <w:noWrap/>
            <w:vAlign w:val="center"/>
            <w:hideMark/>
          </w:tcPr>
          <w:p w14:paraId="3A0FBCF2"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570B42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013D02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Island</w:t>
            </w:r>
          </w:p>
        </w:tc>
        <w:tc>
          <w:tcPr>
            <w:tcW w:w="1780" w:type="dxa"/>
            <w:tcBorders>
              <w:top w:val="nil"/>
              <w:left w:val="nil"/>
              <w:bottom w:val="single" w:sz="4" w:space="0" w:color="BFBFBF"/>
              <w:right w:val="single" w:sz="4" w:space="0" w:color="BFBFBF"/>
            </w:tcBorders>
            <w:shd w:val="clear" w:color="auto" w:fill="auto"/>
            <w:noWrap/>
            <w:vAlign w:val="center"/>
            <w:hideMark/>
          </w:tcPr>
          <w:p w14:paraId="5325A2AA"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5DE3191"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207167"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2FAB3B36"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7C81C59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5FCAE2A"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29B261B1"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B5A9460"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CFAEEE2"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Recliner</w:t>
            </w:r>
          </w:p>
        </w:tc>
        <w:tc>
          <w:tcPr>
            <w:tcW w:w="1780" w:type="dxa"/>
            <w:tcBorders>
              <w:top w:val="nil"/>
              <w:left w:val="nil"/>
              <w:bottom w:val="single" w:sz="4" w:space="0" w:color="BFBFBF"/>
              <w:right w:val="single" w:sz="4" w:space="0" w:color="BFBFBF"/>
            </w:tcBorders>
            <w:shd w:val="clear" w:color="000000" w:fill="F2F2F2"/>
            <w:noWrap/>
            <w:vAlign w:val="center"/>
            <w:hideMark/>
          </w:tcPr>
          <w:p w14:paraId="61AB1CEE"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003AA5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985A6EB"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Microwave</w:t>
            </w:r>
          </w:p>
        </w:tc>
        <w:tc>
          <w:tcPr>
            <w:tcW w:w="1780" w:type="dxa"/>
            <w:tcBorders>
              <w:top w:val="nil"/>
              <w:left w:val="nil"/>
              <w:bottom w:val="single" w:sz="4" w:space="0" w:color="BFBFBF"/>
              <w:right w:val="single" w:sz="4" w:space="0" w:color="BFBFBF"/>
            </w:tcBorders>
            <w:shd w:val="clear" w:color="auto" w:fill="auto"/>
            <w:noWrap/>
            <w:vAlign w:val="center"/>
            <w:hideMark/>
          </w:tcPr>
          <w:p w14:paraId="37614B6E"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A978E6F"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33FF924"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Shelving</w:t>
            </w:r>
          </w:p>
        </w:tc>
        <w:tc>
          <w:tcPr>
            <w:tcW w:w="1780" w:type="dxa"/>
            <w:tcBorders>
              <w:top w:val="nil"/>
              <w:left w:val="nil"/>
              <w:bottom w:val="single" w:sz="4" w:space="0" w:color="BFBFBF"/>
              <w:right w:val="single" w:sz="4" w:space="0" w:color="BFBFBF"/>
            </w:tcBorders>
            <w:shd w:val="clear" w:color="auto" w:fill="auto"/>
            <w:noWrap/>
            <w:vAlign w:val="center"/>
            <w:hideMark/>
          </w:tcPr>
          <w:p w14:paraId="18459221"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360FD08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7ABC2B2"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Organizational Systems</w:t>
            </w:r>
          </w:p>
        </w:tc>
        <w:tc>
          <w:tcPr>
            <w:tcW w:w="1780" w:type="dxa"/>
            <w:tcBorders>
              <w:top w:val="nil"/>
              <w:left w:val="nil"/>
              <w:bottom w:val="single" w:sz="4" w:space="0" w:color="BFBFBF"/>
              <w:right w:val="single" w:sz="4" w:space="0" w:color="BFBFBF"/>
            </w:tcBorders>
            <w:shd w:val="clear" w:color="000000" w:fill="EBF5FC"/>
            <w:noWrap/>
            <w:vAlign w:val="center"/>
            <w:hideMark/>
          </w:tcPr>
          <w:p w14:paraId="43590BBE"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A245323"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E963AC2"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Sofa</w:t>
            </w:r>
          </w:p>
        </w:tc>
        <w:tc>
          <w:tcPr>
            <w:tcW w:w="1780" w:type="dxa"/>
            <w:tcBorders>
              <w:top w:val="nil"/>
              <w:left w:val="nil"/>
              <w:bottom w:val="single" w:sz="4" w:space="0" w:color="BFBFBF"/>
              <w:right w:val="single" w:sz="4" w:space="0" w:color="BFBFBF"/>
            </w:tcBorders>
            <w:shd w:val="clear" w:color="000000" w:fill="F2F2F2"/>
            <w:noWrap/>
            <w:vAlign w:val="center"/>
            <w:hideMark/>
          </w:tcPr>
          <w:p w14:paraId="1459048A"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97699F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BF1C24"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19A74FCC"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2ACF9DC" w14:textId="77777777" w:rsidR="00AB4ECC" w:rsidRPr="00AB4ECC" w:rsidRDefault="00AB4ECC" w:rsidP="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0FA41F8" w14:textId="77777777" w:rsidR="00AB4ECC" w:rsidRPr="00AB4ECC" w:rsidRDefault="00AB4ECC" w:rsidP="00AB4ECC">
            <w:pPr>
              <w:rPr>
                <w:rFonts w:ascii="Century Gothic" w:hAnsi="Century Gothic" w:cs="Calibri"/>
                <w:color w:val="000000"/>
                <w:sz w:val="20"/>
                <w:szCs w:val="20"/>
              </w:rPr>
            </w:pPr>
            <w:r w:rsidRPr="00AB4ECC">
              <w:rPr>
                <w:rFonts w:ascii="Century Gothic" w:hAnsi="Century Gothic" w:cs="Calibri"/>
                <w:color w:val="000000"/>
                <w:sz w:val="20"/>
                <w:szCs w:val="20"/>
              </w:rPr>
              <w:t>Sound System</w:t>
            </w:r>
          </w:p>
        </w:tc>
        <w:tc>
          <w:tcPr>
            <w:tcW w:w="1780" w:type="dxa"/>
            <w:tcBorders>
              <w:top w:val="nil"/>
              <w:left w:val="nil"/>
              <w:bottom w:val="single" w:sz="4" w:space="0" w:color="BFBFBF"/>
              <w:right w:val="single" w:sz="4" w:space="0" w:color="BFBFBF"/>
            </w:tcBorders>
            <w:shd w:val="clear" w:color="auto" w:fill="auto"/>
            <w:noWrap/>
            <w:vAlign w:val="center"/>
            <w:hideMark/>
          </w:tcPr>
          <w:p w14:paraId="1BC180CB" w14:textId="77777777" w:rsidR="00AB4ECC" w:rsidRPr="00AB4ECC" w:rsidRDefault="00AB4ECC" w:rsidP="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bl>
    <w:p w14:paraId="4C835496" w14:textId="77777777" w:rsidR="00AB4ECC" w:rsidRPr="00AB4ECC" w:rsidRDefault="00AB4ECC" w:rsidP="00281ABE">
      <w:pPr>
        <w:rPr>
          <w:rFonts w:ascii="Century Gothic" w:hAnsi="Century Gothic"/>
          <w:szCs w:val="20"/>
        </w:rPr>
        <w:sectPr w:rsidR="00AB4ECC" w:rsidRPr="00AB4ECC" w:rsidSect="008A7F44">
          <w:headerReference w:type="default" r:id="rId10"/>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AB4ECC" w:rsidRPr="00AB4ECC" w14:paraId="4B02E9E4" w14:textId="77777777" w:rsidTr="001917CB">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215C98"/>
            <w:noWrap/>
            <w:vAlign w:val="center"/>
            <w:hideMark/>
          </w:tcPr>
          <w:p w14:paraId="205A417A" w14:textId="77777777" w:rsidR="00AB4ECC" w:rsidRPr="00AB4ECC" w:rsidRDefault="00AB4ECC" w:rsidP="001917CB">
            <w:pPr>
              <w:rPr>
                <w:rFonts w:ascii="Century Gothic" w:hAnsi="Century Gothic" w:cs="Calibri"/>
                <w:color w:val="FFFFFF"/>
              </w:rPr>
            </w:pPr>
            <w:r w:rsidRPr="00AB4ECC">
              <w:rPr>
                <w:rFonts w:ascii="Century Gothic" w:hAnsi="Century Gothic" w:cs="Calibri"/>
                <w:color w:val="FFFFFF"/>
              </w:rPr>
              <w:lastRenderedPageBreak/>
              <w:t>Task / Item</w:t>
            </w:r>
          </w:p>
        </w:tc>
        <w:tc>
          <w:tcPr>
            <w:tcW w:w="1780" w:type="dxa"/>
            <w:tcBorders>
              <w:top w:val="single" w:sz="4" w:space="0" w:color="BFBFBF"/>
              <w:left w:val="nil"/>
              <w:bottom w:val="single" w:sz="4" w:space="0" w:color="BFBFBF"/>
              <w:right w:val="single" w:sz="4" w:space="0" w:color="BFBFBF"/>
            </w:tcBorders>
            <w:shd w:val="clear" w:color="000000" w:fill="215C98"/>
            <w:noWrap/>
            <w:vAlign w:val="center"/>
            <w:hideMark/>
          </w:tcPr>
          <w:p w14:paraId="418EB62B" w14:textId="77777777" w:rsidR="00AB4ECC" w:rsidRPr="00AB4ECC" w:rsidRDefault="00AB4ECC" w:rsidP="001917CB">
            <w:pPr>
              <w:jc w:val="center"/>
              <w:rPr>
                <w:rFonts w:ascii="Century Gothic" w:hAnsi="Century Gothic" w:cs="Calibri"/>
                <w:color w:val="FFFFFF"/>
              </w:rPr>
            </w:pPr>
            <w:r w:rsidRPr="00AB4ECC">
              <w:rPr>
                <w:rFonts w:ascii="Century Gothic" w:hAnsi="Century Gothic" w:cs="Calibri"/>
                <w:color w:val="FFFFFF"/>
              </w:rPr>
              <w:t xml:space="preserve"> Total </w:t>
            </w:r>
          </w:p>
        </w:tc>
        <w:tc>
          <w:tcPr>
            <w:tcW w:w="400" w:type="dxa"/>
            <w:tcBorders>
              <w:top w:val="nil"/>
              <w:left w:val="nil"/>
              <w:bottom w:val="nil"/>
              <w:right w:val="nil"/>
            </w:tcBorders>
            <w:shd w:val="clear" w:color="auto" w:fill="auto"/>
            <w:noWrap/>
            <w:vAlign w:val="bottom"/>
            <w:hideMark/>
          </w:tcPr>
          <w:p w14:paraId="1AEF6917" w14:textId="77777777" w:rsidR="00AB4ECC" w:rsidRPr="00AB4ECC" w:rsidRDefault="00AB4ECC" w:rsidP="001917CB">
            <w:pPr>
              <w:jc w:val="center"/>
              <w:rPr>
                <w:rFonts w:ascii="Century Gothic" w:hAnsi="Century Gothic" w:cs="Calibri"/>
                <w:color w:val="FFFFFF"/>
              </w:rPr>
            </w:pPr>
          </w:p>
        </w:tc>
        <w:tc>
          <w:tcPr>
            <w:tcW w:w="3580" w:type="dxa"/>
            <w:tcBorders>
              <w:top w:val="single" w:sz="4" w:space="0" w:color="BFBFBF"/>
              <w:left w:val="single" w:sz="4" w:space="0" w:color="BFBFBF"/>
              <w:bottom w:val="single" w:sz="4" w:space="0" w:color="BFBFBF"/>
              <w:right w:val="single" w:sz="4" w:space="0" w:color="BFBFBF"/>
            </w:tcBorders>
            <w:shd w:val="clear" w:color="000000" w:fill="747474"/>
            <w:noWrap/>
            <w:vAlign w:val="center"/>
            <w:hideMark/>
          </w:tcPr>
          <w:p w14:paraId="6D9F462F" w14:textId="77777777" w:rsidR="00AB4ECC" w:rsidRPr="00AB4ECC" w:rsidRDefault="00AB4ECC" w:rsidP="001917CB">
            <w:pPr>
              <w:rPr>
                <w:rFonts w:ascii="Century Gothic" w:hAnsi="Century Gothic" w:cs="Calibri"/>
                <w:color w:val="FFFFFF"/>
              </w:rPr>
            </w:pPr>
            <w:r w:rsidRPr="00AB4ECC">
              <w:rPr>
                <w:rFonts w:ascii="Century Gothic" w:hAnsi="Century Gothic" w:cs="Calibri"/>
                <w:color w:val="FFFFFF"/>
              </w:rPr>
              <w:t>Task / Item</w:t>
            </w:r>
          </w:p>
        </w:tc>
        <w:tc>
          <w:tcPr>
            <w:tcW w:w="1780" w:type="dxa"/>
            <w:tcBorders>
              <w:top w:val="single" w:sz="4" w:space="0" w:color="BFBFBF"/>
              <w:left w:val="nil"/>
              <w:bottom w:val="single" w:sz="4" w:space="0" w:color="BFBFBF"/>
              <w:right w:val="single" w:sz="4" w:space="0" w:color="BFBFBF"/>
            </w:tcBorders>
            <w:shd w:val="clear" w:color="000000" w:fill="747474"/>
            <w:noWrap/>
            <w:vAlign w:val="center"/>
            <w:hideMark/>
          </w:tcPr>
          <w:p w14:paraId="12546712" w14:textId="77777777" w:rsidR="00AB4ECC" w:rsidRPr="00AB4ECC" w:rsidRDefault="00AB4ECC" w:rsidP="001917CB">
            <w:pPr>
              <w:jc w:val="center"/>
              <w:rPr>
                <w:rFonts w:ascii="Century Gothic" w:hAnsi="Century Gothic" w:cs="Calibri"/>
                <w:color w:val="FFFFFF"/>
              </w:rPr>
            </w:pPr>
            <w:r w:rsidRPr="00AB4ECC">
              <w:rPr>
                <w:rFonts w:ascii="Century Gothic" w:hAnsi="Century Gothic" w:cs="Calibri"/>
                <w:color w:val="FFFFFF"/>
              </w:rPr>
              <w:t xml:space="preserve"> Total </w:t>
            </w:r>
          </w:p>
        </w:tc>
      </w:tr>
      <w:tr w:rsidR="00AB4ECC" w:rsidRPr="00AB4ECC" w14:paraId="2EE9E4E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DAE9F8"/>
            <w:noWrap/>
            <w:vAlign w:val="center"/>
            <w:hideMark/>
          </w:tcPr>
          <w:p w14:paraId="49D3AD30" w14:textId="21E6F5E4" w:rsidR="00AB4ECC" w:rsidRPr="00AB4ECC" w:rsidRDefault="00AB4ECC" w:rsidP="001917CB">
            <w:pPr>
              <w:rPr>
                <w:rFonts w:ascii="Century Gothic" w:hAnsi="Century Gothic" w:cs="Calibri"/>
                <w:b/>
                <w:bCs/>
                <w:color w:val="000000"/>
                <w:sz w:val="20"/>
                <w:szCs w:val="20"/>
              </w:rPr>
            </w:pPr>
            <w:r w:rsidRPr="00AB4ECC">
              <w:rPr>
                <w:rFonts w:ascii="Century Gothic" w:hAnsi="Century Gothic" w:cs="Calibri"/>
                <w:b/>
                <w:bCs/>
                <w:color w:val="000000"/>
                <w:sz w:val="20"/>
                <w:szCs w:val="20"/>
              </w:rPr>
              <w:t>KITCHEN</w:t>
            </w:r>
            <w:r w:rsidRPr="00AB4ECC">
              <w:rPr>
                <w:rFonts w:ascii="Century Gothic" w:hAnsi="Century Gothic" w:cs="Calibri"/>
                <w:i/>
                <w:iCs/>
                <w:color w:val="000000"/>
                <w:sz w:val="20"/>
                <w:szCs w:val="20"/>
              </w:rPr>
              <w:t xml:space="preserve"> continued</w:t>
            </w:r>
          </w:p>
        </w:tc>
        <w:tc>
          <w:tcPr>
            <w:tcW w:w="1780" w:type="dxa"/>
            <w:tcBorders>
              <w:top w:val="nil"/>
              <w:left w:val="nil"/>
              <w:bottom w:val="single" w:sz="4" w:space="0" w:color="BFBFBF"/>
              <w:right w:val="single" w:sz="4" w:space="0" w:color="BFBFBF"/>
            </w:tcBorders>
            <w:shd w:val="clear" w:color="000000" w:fill="DAE9F8"/>
            <w:noWrap/>
            <w:vAlign w:val="center"/>
            <w:hideMark/>
          </w:tcPr>
          <w:p w14:paraId="58A7F0B7" w14:textId="77777777" w:rsidR="00AB4ECC" w:rsidRPr="00AB4ECC" w:rsidRDefault="00AB4ECC" w:rsidP="001917CB">
            <w:pPr>
              <w:jc w:val="right"/>
              <w:rPr>
                <w:rFonts w:ascii="Century Gothic" w:hAnsi="Century Gothic" w:cs="Calibri"/>
                <w:b/>
                <w:bCs/>
                <w:color w:val="000000"/>
                <w:sz w:val="20"/>
                <w:szCs w:val="20"/>
              </w:rPr>
            </w:pPr>
            <w:r w:rsidRPr="00AB4ECC">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3DCA73FF" w14:textId="77777777" w:rsidR="00AB4ECC" w:rsidRPr="00AB4ECC" w:rsidRDefault="00AB4ECC" w:rsidP="001917CB">
            <w:pPr>
              <w:jc w:val="right"/>
              <w:rPr>
                <w:rFonts w:ascii="Century Gothic" w:hAnsi="Century Gothic" w:cs="Calibri"/>
                <w:b/>
                <w:bCs/>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D9D9D9"/>
            <w:noWrap/>
            <w:vAlign w:val="center"/>
            <w:hideMark/>
          </w:tcPr>
          <w:p w14:paraId="1AD0DD79" w14:textId="1768B5F4" w:rsidR="00AB4ECC" w:rsidRPr="00AB4ECC" w:rsidRDefault="00AB4ECC" w:rsidP="001917CB">
            <w:pPr>
              <w:rPr>
                <w:rFonts w:ascii="Century Gothic" w:hAnsi="Century Gothic" w:cs="Calibri"/>
                <w:b/>
                <w:bCs/>
                <w:color w:val="000000"/>
                <w:sz w:val="20"/>
                <w:szCs w:val="20"/>
              </w:rPr>
            </w:pPr>
            <w:r w:rsidRPr="00AB4ECC">
              <w:rPr>
                <w:rFonts w:ascii="Century Gothic" w:hAnsi="Century Gothic" w:cs="Calibri"/>
                <w:b/>
                <w:bCs/>
                <w:color w:val="000000"/>
                <w:sz w:val="20"/>
                <w:szCs w:val="20"/>
              </w:rPr>
              <w:t>LIVING ROOM</w:t>
            </w:r>
            <w:r w:rsidRPr="00AB4ECC">
              <w:rPr>
                <w:rFonts w:ascii="Century Gothic" w:hAnsi="Century Gothic" w:cs="Calibri"/>
                <w:i/>
                <w:iCs/>
                <w:color w:val="000000"/>
                <w:sz w:val="20"/>
                <w:szCs w:val="20"/>
              </w:rPr>
              <w:t xml:space="preserve"> continued</w:t>
            </w:r>
          </w:p>
        </w:tc>
        <w:tc>
          <w:tcPr>
            <w:tcW w:w="1780" w:type="dxa"/>
            <w:tcBorders>
              <w:top w:val="nil"/>
              <w:left w:val="nil"/>
              <w:bottom w:val="single" w:sz="4" w:space="0" w:color="BFBFBF"/>
              <w:right w:val="single" w:sz="4" w:space="0" w:color="BFBFBF"/>
            </w:tcBorders>
            <w:shd w:val="clear" w:color="000000" w:fill="D9D9D9"/>
            <w:noWrap/>
            <w:vAlign w:val="center"/>
            <w:hideMark/>
          </w:tcPr>
          <w:p w14:paraId="59CD2AA5" w14:textId="77777777" w:rsidR="00AB4ECC" w:rsidRPr="00AB4ECC" w:rsidRDefault="00AB4ECC" w:rsidP="001917CB">
            <w:pPr>
              <w:jc w:val="right"/>
              <w:rPr>
                <w:rFonts w:ascii="Century Gothic" w:hAnsi="Century Gothic" w:cs="Calibri"/>
                <w:b/>
                <w:bCs/>
                <w:color w:val="000000"/>
                <w:sz w:val="20"/>
                <w:szCs w:val="20"/>
              </w:rPr>
            </w:pPr>
            <w:r w:rsidRPr="00AB4ECC">
              <w:rPr>
                <w:rFonts w:ascii="Century Gothic" w:hAnsi="Century Gothic" w:cs="Calibri"/>
                <w:b/>
                <w:bCs/>
                <w:color w:val="000000"/>
                <w:sz w:val="20"/>
                <w:szCs w:val="20"/>
              </w:rPr>
              <w:t> </w:t>
            </w:r>
          </w:p>
        </w:tc>
      </w:tr>
      <w:tr w:rsidR="00AB4ECC" w:rsidRPr="00AB4ECC" w14:paraId="79C2939E"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3004980"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Oven</w:t>
            </w:r>
          </w:p>
        </w:tc>
        <w:tc>
          <w:tcPr>
            <w:tcW w:w="1780" w:type="dxa"/>
            <w:tcBorders>
              <w:top w:val="nil"/>
              <w:left w:val="nil"/>
              <w:bottom w:val="single" w:sz="4" w:space="0" w:color="BFBFBF"/>
              <w:right w:val="single" w:sz="4" w:space="0" w:color="BFBFBF"/>
            </w:tcBorders>
            <w:shd w:val="clear" w:color="000000" w:fill="EBF5FC"/>
            <w:noWrap/>
            <w:vAlign w:val="center"/>
            <w:hideMark/>
          </w:tcPr>
          <w:p w14:paraId="6D10B952"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5A26884"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2904ED2"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Streaming Player</w:t>
            </w:r>
          </w:p>
        </w:tc>
        <w:tc>
          <w:tcPr>
            <w:tcW w:w="1780" w:type="dxa"/>
            <w:tcBorders>
              <w:top w:val="nil"/>
              <w:left w:val="nil"/>
              <w:bottom w:val="single" w:sz="4" w:space="0" w:color="BFBFBF"/>
              <w:right w:val="single" w:sz="4" w:space="0" w:color="BFBFBF"/>
            </w:tcBorders>
            <w:shd w:val="clear" w:color="000000" w:fill="F2F2F2"/>
            <w:noWrap/>
            <w:vAlign w:val="center"/>
            <w:hideMark/>
          </w:tcPr>
          <w:p w14:paraId="652C90F9"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E106DE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8A61B92"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Pantry</w:t>
            </w:r>
          </w:p>
        </w:tc>
        <w:tc>
          <w:tcPr>
            <w:tcW w:w="1780" w:type="dxa"/>
            <w:tcBorders>
              <w:top w:val="nil"/>
              <w:left w:val="nil"/>
              <w:bottom w:val="single" w:sz="4" w:space="0" w:color="BFBFBF"/>
              <w:right w:val="single" w:sz="4" w:space="0" w:color="BFBFBF"/>
            </w:tcBorders>
            <w:shd w:val="clear" w:color="auto" w:fill="auto"/>
            <w:noWrap/>
            <w:vAlign w:val="center"/>
            <w:hideMark/>
          </w:tcPr>
          <w:p w14:paraId="577C7D97"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DEAE39E"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2B1578"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auto" w:fill="auto"/>
            <w:noWrap/>
            <w:vAlign w:val="center"/>
            <w:hideMark/>
          </w:tcPr>
          <w:p w14:paraId="6AE353BD"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3F812E9"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753F9B9"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Plumbing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7BA015C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76F8E5D"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DB56C5D"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TV</w:t>
            </w:r>
          </w:p>
        </w:tc>
        <w:tc>
          <w:tcPr>
            <w:tcW w:w="1780" w:type="dxa"/>
            <w:tcBorders>
              <w:top w:val="nil"/>
              <w:left w:val="nil"/>
              <w:bottom w:val="single" w:sz="4" w:space="0" w:color="BFBFBF"/>
              <w:right w:val="single" w:sz="4" w:space="0" w:color="BFBFBF"/>
            </w:tcBorders>
            <w:shd w:val="clear" w:color="000000" w:fill="F2F2F2"/>
            <w:noWrap/>
            <w:vAlign w:val="center"/>
            <w:hideMark/>
          </w:tcPr>
          <w:p w14:paraId="540AF8CF"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721B81AD"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EFA5C33"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Plumbing Supplies</w:t>
            </w:r>
          </w:p>
        </w:tc>
        <w:tc>
          <w:tcPr>
            <w:tcW w:w="1780" w:type="dxa"/>
            <w:tcBorders>
              <w:top w:val="nil"/>
              <w:left w:val="nil"/>
              <w:bottom w:val="single" w:sz="4" w:space="0" w:color="BFBFBF"/>
              <w:right w:val="single" w:sz="4" w:space="0" w:color="BFBFBF"/>
            </w:tcBorders>
            <w:shd w:val="clear" w:color="auto" w:fill="auto"/>
            <w:noWrap/>
            <w:vAlign w:val="center"/>
            <w:hideMark/>
          </w:tcPr>
          <w:p w14:paraId="05AFC50E"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3276A3A"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A22F921"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TV Stand</w:t>
            </w:r>
          </w:p>
        </w:tc>
        <w:tc>
          <w:tcPr>
            <w:tcW w:w="1780" w:type="dxa"/>
            <w:tcBorders>
              <w:top w:val="nil"/>
              <w:left w:val="nil"/>
              <w:bottom w:val="single" w:sz="4" w:space="0" w:color="BFBFBF"/>
              <w:right w:val="single" w:sz="4" w:space="0" w:color="BFBFBF"/>
            </w:tcBorders>
            <w:shd w:val="clear" w:color="auto" w:fill="auto"/>
            <w:noWrap/>
            <w:vAlign w:val="center"/>
            <w:hideMark/>
          </w:tcPr>
          <w:p w14:paraId="0ABC3A76"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52E8055"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44ACE9F"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Range</w:t>
            </w:r>
          </w:p>
        </w:tc>
        <w:tc>
          <w:tcPr>
            <w:tcW w:w="1780" w:type="dxa"/>
            <w:tcBorders>
              <w:top w:val="nil"/>
              <w:left w:val="nil"/>
              <w:bottom w:val="single" w:sz="4" w:space="0" w:color="BFBFBF"/>
              <w:right w:val="single" w:sz="4" w:space="0" w:color="BFBFBF"/>
            </w:tcBorders>
            <w:shd w:val="clear" w:color="000000" w:fill="EBF5FC"/>
            <w:noWrap/>
            <w:vAlign w:val="center"/>
            <w:hideMark/>
          </w:tcPr>
          <w:p w14:paraId="64E57E8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3330569"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7637239"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000000" w:fill="F2F2F2"/>
            <w:noWrap/>
            <w:vAlign w:val="center"/>
            <w:hideMark/>
          </w:tcPr>
          <w:p w14:paraId="6D21CFD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32E41191"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3FE1D04"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Refrigerator</w:t>
            </w:r>
          </w:p>
        </w:tc>
        <w:tc>
          <w:tcPr>
            <w:tcW w:w="1780" w:type="dxa"/>
            <w:tcBorders>
              <w:top w:val="nil"/>
              <w:left w:val="nil"/>
              <w:bottom w:val="single" w:sz="4" w:space="0" w:color="BFBFBF"/>
              <w:right w:val="single" w:sz="4" w:space="0" w:color="BFBFBF"/>
            </w:tcBorders>
            <w:shd w:val="clear" w:color="auto" w:fill="auto"/>
            <w:noWrap/>
            <w:vAlign w:val="center"/>
            <w:hideMark/>
          </w:tcPr>
          <w:p w14:paraId="66ABD7A6"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97CFA28"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A95BE39"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Window Coverings</w:t>
            </w:r>
          </w:p>
        </w:tc>
        <w:tc>
          <w:tcPr>
            <w:tcW w:w="1780" w:type="dxa"/>
            <w:tcBorders>
              <w:top w:val="nil"/>
              <w:left w:val="nil"/>
              <w:bottom w:val="single" w:sz="4" w:space="0" w:color="BFBFBF"/>
              <w:right w:val="single" w:sz="4" w:space="0" w:color="BFBFBF"/>
            </w:tcBorders>
            <w:shd w:val="clear" w:color="auto" w:fill="auto"/>
            <w:noWrap/>
            <w:vAlign w:val="center"/>
            <w:hideMark/>
          </w:tcPr>
          <w:p w14:paraId="5DAF8DE9"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07D02F4"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282AD0E"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Sinks</w:t>
            </w:r>
          </w:p>
        </w:tc>
        <w:tc>
          <w:tcPr>
            <w:tcW w:w="1780" w:type="dxa"/>
            <w:tcBorders>
              <w:top w:val="nil"/>
              <w:left w:val="nil"/>
              <w:bottom w:val="single" w:sz="4" w:space="0" w:color="BFBFBF"/>
              <w:right w:val="single" w:sz="4" w:space="0" w:color="BFBFBF"/>
            </w:tcBorders>
            <w:shd w:val="clear" w:color="000000" w:fill="EBF5FC"/>
            <w:noWrap/>
            <w:vAlign w:val="center"/>
            <w:hideMark/>
          </w:tcPr>
          <w:p w14:paraId="1A35F9EF"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3C20571"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5577BB1"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000000" w:fill="F2F2F2"/>
            <w:noWrap/>
            <w:vAlign w:val="center"/>
            <w:hideMark/>
          </w:tcPr>
          <w:p w14:paraId="6831259E"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56012C4A"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6E71B57"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auto" w:fill="auto"/>
            <w:noWrap/>
            <w:vAlign w:val="center"/>
            <w:hideMark/>
          </w:tcPr>
          <w:p w14:paraId="3B10A422"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87589CA"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033D144"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EEFF118"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23F496C"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60CF56B"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Table</w:t>
            </w:r>
          </w:p>
        </w:tc>
        <w:tc>
          <w:tcPr>
            <w:tcW w:w="1780" w:type="dxa"/>
            <w:tcBorders>
              <w:top w:val="nil"/>
              <w:left w:val="nil"/>
              <w:bottom w:val="single" w:sz="4" w:space="0" w:color="BFBFBF"/>
              <w:right w:val="single" w:sz="4" w:space="0" w:color="BFBFBF"/>
            </w:tcBorders>
            <w:shd w:val="clear" w:color="000000" w:fill="EBF5FC"/>
            <w:noWrap/>
            <w:vAlign w:val="center"/>
            <w:hideMark/>
          </w:tcPr>
          <w:p w14:paraId="3A2FB7E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3ADFA72"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46DBABC"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0A1978A"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9270DF7"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0F0883A"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Ventilation</w:t>
            </w:r>
          </w:p>
        </w:tc>
        <w:tc>
          <w:tcPr>
            <w:tcW w:w="1780" w:type="dxa"/>
            <w:tcBorders>
              <w:top w:val="nil"/>
              <w:left w:val="nil"/>
              <w:bottom w:val="single" w:sz="4" w:space="0" w:color="BFBFBF"/>
              <w:right w:val="single" w:sz="4" w:space="0" w:color="BFBFBF"/>
            </w:tcBorders>
            <w:shd w:val="clear" w:color="auto" w:fill="auto"/>
            <w:noWrap/>
            <w:vAlign w:val="center"/>
            <w:hideMark/>
          </w:tcPr>
          <w:p w14:paraId="56A70AA9"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150DD52"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6476A27"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2CC0526E"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0B3EE24A"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A4FABED"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000000" w:fill="EBF5FC"/>
            <w:noWrap/>
            <w:vAlign w:val="center"/>
            <w:hideMark/>
          </w:tcPr>
          <w:p w14:paraId="7D836BD9"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5CD7259"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5A88664"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4D387DCC"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CA7DF79"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67BE8EF"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Window Coverings</w:t>
            </w:r>
          </w:p>
        </w:tc>
        <w:tc>
          <w:tcPr>
            <w:tcW w:w="1780" w:type="dxa"/>
            <w:tcBorders>
              <w:top w:val="nil"/>
              <w:left w:val="nil"/>
              <w:bottom w:val="single" w:sz="4" w:space="0" w:color="BFBFBF"/>
              <w:right w:val="single" w:sz="4" w:space="0" w:color="BFBFBF"/>
            </w:tcBorders>
            <w:shd w:val="clear" w:color="auto" w:fill="auto"/>
            <w:noWrap/>
            <w:vAlign w:val="center"/>
            <w:hideMark/>
          </w:tcPr>
          <w:p w14:paraId="5AA3C734"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81E0070"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203ADC5"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22E135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73D3890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F34DEA7"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000000" w:fill="EBF5FC"/>
            <w:noWrap/>
            <w:vAlign w:val="center"/>
            <w:hideMark/>
          </w:tcPr>
          <w:p w14:paraId="6A4E8142"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0C1C3F3"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4872E9A"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51137DF2"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3AB85B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53BA7E9"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2CA5402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A9A0B74"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2B63655"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34F48E1"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370F432C"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360DEF"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52C160BD"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FA92779"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75C2D9D"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264EC604"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4C49A5A"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90BFE8"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4F1F07B7"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477C88D" w14:textId="77777777" w:rsidR="00AB4ECC" w:rsidRP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55B798" w14:textId="77777777" w:rsidR="00AB4ECC" w:rsidRPr="00AB4ECC" w:rsidRDefault="00AB4ECC" w:rsidP="001917CB">
            <w:pPr>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D710B20" w14:textId="77777777" w:rsidR="00AB4ECC" w:rsidRPr="00AB4ECC" w:rsidRDefault="00AB4ECC" w:rsidP="001917CB">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bl>
    <w:p w14:paraId="53AA3D26" w14:textId="77777777" w:rsidR="00AB4ECC" w:rsidRPr="00AB4ECC" w:rsidRDefault="00AB4ECC"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AB4ECC" w:rsidRPr="00AB4ECC" w14:paraId="6FE156A6"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330C8436" w14:textId="77777777" w:rsidR="00AB4ECC" w:rsidRPr="00AB4ECC" w:rsidRDefault="00AB4ECC">
            <w:pPr>
              <w:rPr>
                <w:rFonts w:ascii="Century Gothic" w:hAnsi="Century Gothic" w:cs="Calibri"/>
                <w:b/>
                <w:bCs/>
                <w:color w:val="000000"/>
                <w:sz w:val="20"/>
                <w:szCs w:val="20"/>
              </w:rPr>
            </w:pPr>
            <w:r w:rsidRPr="00AB4ECC">
              <w:rPr>
                <w:rFonts w:ascii="Century Gothic" w:hAnsi="Century Gothic" w:cs="Calibri"/>
                <w:b/>
                <w:bCs/>
                <w:color w:val="000000"/>
                <w:sz w:val="20"/>
                <w:szCs w:val="20"/>
              </w:rPr>
              <w:t>BATH 1</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0238DBF2" w14:textId="77777777" w:rsidR="00AB4ECC" w:rsidRPr="00AB4ECC" w:rsidRDefault="00AB4ECC">
            <w:pPr>
              <w:jc w:val="right"/>
              <w:rPr>
                <w:rFonts w:ascii="Century Gothic" w:hAnsi="Century Gothic" w:cs="Calibri"/>
                <w:b/>
                <w:bCs/>
                <w:color w:val="000000"/>
                <w:sz w:val="20"/>
                <w:szCs w:val="20"/>
              </w:rPr>
            </w:pPr>
            <w:r w:rsidRPr="00AB4ECC">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5A5A7B99" w14:textId="77777777" w:rsidR="00AB4ECC" w:rsidRP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5C448EA0" w14:textId="77777777" w:rsidR="00AB4ECC" w:rsidRPr="00AB4ECC" w:rsidRDefault="00AB4ECC">
            <w:pPr>
              <w:rPr>
                <w:rFonts w:ascii="Century Gothic" w:hAnsi="Century Gothic" w:cs="Calibri"/>
                <w:b/>
                <w:bCs/>
                <w:color w:val="000000"/>
                <w:sz w:val="20"/>
                <w:szCs w:val="20"/>
              </w:rPr>
            </w:pPr>
            <w:r w:rsidRPr="00AB4ECC">
              <w:rPr>
                <w:rFonts w:ascii="Century Gothic" w:hAnsi="Century Gothic" w:cs="Calibri"/>
                <w:b/>
                <w:bCs/>
                <w:color w:val="000000"/>
                <w:sz w:val="20"/>
                <w:szCs w:val="20"/>
              </w:rPr>
              <w:t>BATH 2</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4D206C23" w14:textId="77777777" w:rsidR="00AB4ECC" w:rsidRPr="00AB4ECC" w:rsidRDefault="00AB4ECC">
            <w:pPr>
              <w:jc w:val="right"/>
              <w:rPr>
                <w:rFonts w:ascii="Century Gothic" w:hAnsi="Century Gothic" w:cs="Calibri"/>
                <w:b/>
                <w:bCs/>
                <w:color w:val="000000"/>
                <w:sz w:val="20"/>
                <w:szCs w:val="20"/>
              </w:rPr>
            </w:pPr>
            <w:r w:rsidRPr="00AB4ECC">
              <w:rPr>
                <w:rFonts w:ascii="Century Gothic" w:hAnsi="Century Gothic" w:cs="Calibri"/>
                <w:b/>
                <w:bCs/>
                <w:color w:val="000000"/>
                <w:sz w:val="20"/>
                <w:szCs w:val="20"/>
              </w:rPr>
              <w:t> </w:t>
            </w:r>
          </w:p>
        </w:tc>
      </w:tr>
      <w:tr w:rsidR="00AB4ECC" w:rsidRPr="00AB4ECC" w14:paraId="236130F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C619A3"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74D25B74"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50B57CB"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33DAE4"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636135FE"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5BB5A21"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29FFF1E"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000000" w:fill="F2F2F2"/>
            <w:noWrap/>
            <w:vAlign w:val="center"/>
            <w:hideMark/>
          </w:tcPr>
          <w:p w14:paraId="2F0B131E"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6E92AFB"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A22CB2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000000" w:fill="EBF5FC"/>
            <w:noWrap/>
            <w:vAlign w:val="center"/>
            <w:hideMark/>
          </w:tcPr>
          <w:p w14:paraId="33D88D8E"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EE56C4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F7D59C9"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Backsplash</w:t>
            </w:r>
          </w:p>
        </w:tc>
        <w:tc>
          <w:tcPr>
            <w:tcW w:w="1780" w:type="dxa"/>
            <w:tcBorders>
              <w:top w:val="nil"/>
              <w:left w:val="nil"/>
              <w:bottom w:val="single" w:sz="4" w:space="0" w:color="BFBFBF"/>
              <w:right w:val="single" w:sz="4" w:space="0" w:color="BFBFBF"/>
            </w:tcBorders>
            <w:shd w:val="clear" w:color="auto" w:fill="auto"/>
            <w:noWrap/>
            <w:vAlign w:val="center"/>
            <w:hideMark/>
          </w:tcPr>
          <w:p w14:paraId="16EA5DE5"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820E6EB"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1479F35"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Backsplash</w:t>
            </w:r>
          </w:p>
        </w:tc>
        <w:tc>
          <w:tcPr>
            <w:tcW w:w="1780" w:type="dxa"/>
            <w:tcBorders>
              <w:top w:val="nil"/>
              <w:left w:val="nil"/>
              <w:bottom w:val="single" w:sz="4" w:space="0" w:color="BFBFBF"/>
              <w:right w:val="single" w:sz="4" w:space="0" w:color="BFBFBF"/>
            </w:tcBorders>
            <w:shd w:val="clear" w:color="auto" w:fill="auto"/>
            <w:noWrap/>
            <w:vAlign w:val="center"/>
            <w:hideMark/>
          </w:tcPr>
          <w:p w14:paraId="13B3AC4B"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5FC70F5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27787A7"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Bath Enclosures</w:t>
            </w:r>
          </w:p>
        </w:tc>
        <w:tc>
          <w:tcPr>
            <w:tcW w:w="1780" w:type="dxa"/>
            <w:tcBorders>
              <w:top w:val="nil"/>
              <w:left w:val="nil"/>
              <w:bottom w:val="single" w:sz="4" w:space="0" w:color="BFBFBF"/>
              <w:right w:val="single" w:sz="4" w:space="0" w:color="BFBFBF"/>
            </w:tcBorders>
            <w:shd w:val="clear" w:color="000000" w:fill="F2F2F2"/>
            <w:noWrap/>
            <w:vAlign w:val="center"/>
            <w:hideMark/>
          </w:tcPr>
          <w:p w14:paraId="6E9C03C8"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24A0212"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C3E547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Bath Enclosures</w:t>
            </w:r>
          </w:p>
        </w:tc>
        <w:tc>
          <w:tcPr>
            <w:tcW w:w="1780" w:type="dxa"/>
            <w:tcBorders>
              <w:top w:val="nil"/>
              <w:left w:val="nil"/>
              <w:bottom w:val="single" w:sz="4" w:space="0" w:color="BFBFBF"/>
              <w:right w:val="single" w:sz="4" w:space="0" w:color="BFBFBF"/>
            </w:tcBorders>
            <w:shd w:val="clear" w:color="000000" w:fill="EBF5FC"/>
            <w:noWrap/>
            <w:vAlign w:val="center"/>
            <w:hideMark/>
          </w:tcPr>
          <w:p w14:paraId="1E3B30AD"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2984E58"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2A4B381"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Bath 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33874477"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75A5295"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1F17AA"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Bath 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36DBA010"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075ABE1"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8025937" w14:textId="6D9EF238"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Bathmats</w:t>
            </w:r>
          </w:p>
        </w:tc>
        <w:tc>
          <w:tcPr>
            <w:tcW w:w="1780" w:type="dxa"/>
            <w:tcBorders>
              <w:top w:val="nil"/>
              <w:left w:val="nil"/>
              <w:bottom w:val="single" w:sz="4" w:space="0" w:color="BFBFBF"/>
              <w:right w:val="single" w:sz="4" w:space="0" w:color="BFBFBF"/>
            </w:tcBorders>
            <w:shd w:val="clear" w:color="000000" w:fill="F2F2F2"/>
            <w:noWrap/>
            <w:vAlign w:val="center"/>
            <w:hideMark/>
          </w:tcPr>
          <w:p w14:paraId="1D256541"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EAA3306"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27440CD" w14:textId="145543B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Bathmats</w:t>
            </w:r>
          </w:p>
        </w:tc>
        <w:tc>
          <w:tcPr>
            <w:tcW w:w="1780" w:type="dxa"/>
            <w:tcBorders>
              <w:top w:val="nil"/>
              <w:left w:val="nil"/>
              <w:bottom w:val="single" w:sz="4" w:space="0" w:color="BFBFBF"/>
              <w:right w:val="single" w:sz="4" w:space="0" w:color="BFBFBF"/>
            </w:tcBorders>
            <w:shd w:val="clear" w:color="000000" w:fill="EBF5FC"/>
            <w:noWrap/>
            <w:vAlign w:val="center"/>
            <w:hideMark/>
          </w:tcPr>
          <w:p w14:paraId="60E6C738"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AB6256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D4F85DF"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auto" w:fill="auto"/>
            <w:noWrap/>
            <w:vAlign w:val="center"/>
            <w:hideMark/>
          </w:tcPr>
          <w:p w14:paraId="3ECF7927"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867AF66"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CC0BAE9"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auto" w:fill="auto"/>
            <w:noWrap/>
            <w:vAlign w:val="center"/>
            <w:hideMark/>
          </w:tcPr>
          <w:p w14:paraId="08CF7B34"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FB8460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8C68E87"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Countertops</w:t>
            </w:r>
          </w:p>
        </w:tc>
        <w:tc>
          <w:tcPr>
            <w:tcW w:w="1780" w:type="dxa"/>
            <w:tcBorders>
              <w:top w:val="nil"/>
              <w:left w:val="nil"/>
              <w:bottom w:val="single" w:sz="4" w:space="0" w:color="BFBFBF"/>
              <w:right w:val="single" w:sz="4" w:space="0" w:color="BFBFBF"/>
            </w:tcBorders>
            <w:shd w:val="clear" w:color="000000" w:fill="F2F2F2"/>
            <w:noWrap/>
            <w:vAlign w:val="center"/>
            <w:hideMark/>
          </w:tcPr>
          <w:p w14:paraId="5456B944"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1E0E58F2"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776FD54"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Countertops</w:t>
            </w:r>
          </w:p>
        </w:tc>
        <w:tc>
          <w:tcPr>
            <w:tcW w:w="1780" w:type="dxa"/>
            <w:tcBorders>
              <w:top w:val="nil"/>
              <w:left w:val="nil"/>
              <w:bottom w:val="single" w:sz="4" w:space="0" w:color="BFBFBF"/>
              <w:right w:val="single" w:sz="4" w:space="0" w:color="BFBFBF"/>
            </w:tcBorders>
            <w:shd w:val="clear" w:color="000000" w:fill="EBF5FC"/>
            <w:noWrap/>
            <w:vAlign w:val="center"/>
            <w:hideMark/>
          </w:tcPr>
          <w:p w14:paraId="1AE148F3"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9D8511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B644E44"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Decorative Tile</w:t>
            </w:r>
          </w:p>
        </w:tc>
        <w:tc>
          <w:tcPr>
            <w:tcW w:w="1780" w:type="dxa"/>
            <w:tcBorders>
              <w:top w:val="nil"/>
              <w:left w:val="nil"/>
              <w:bottom w:val="single" w:sz="4" w:space="0" w:color="BFBFBF"/>
              <w:right w:val="single" w:sz="4" w:space="0" w:color="BFBFBF"/>
            </w:tcBorders>
            <w:shd w:val="clear" w:color="auto" w:fill="auto"/>
            <w:noWrap/>
            <w:vAlign w:val="center"/>
            <w:hideMark/>
          </w:tcPr>
          <w:p w14:paraId="021B75FA"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289A141"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4FC259D"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Decorative Tile</w:t>
            </w:r>
          </w:p>
        </w:tc>
        <w:tc>
          <w:tcPr>
            <w:tcW w:w="1780" w:type="dxa"/>
            <w:tcBorders>
              <w:top w:val="nil"/>
              <w:left w:val="nil"/>
              <w:bottom w:val="single" w:sz="4" w:space="0" w:color="BFBFBF"/>
              <w:right w:val="single" w:sz="4" w:space="0" w:color="BFBFBF"/>
            </w:tcBorders>
            <w:shd w:val="clear" w:color="auto" w:fill="auto"/>
            <w:noWrap/>
            <w:vAlign w:val="center"/>
            <w:hideMark/>
          </w:tcPr>
          <w:p w14:paraId="783BD146"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34EBA33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AAB66C5"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000000" w:fill="F2F2F2"/>
            <w:noWrap/>
            <w:vAlign w:val="center"/>
            <w:hideMark/>
          </w:tcPr>
          <w:p w14:paraId="4C929318"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E21DF67"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4844A8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000000" w:fill="EBF5FC"/>
            <w:noWrap/>
            <w:vAlign w:val="center"/>
            <w:hideMark/>
          </w:tcPr>
          <w:p w14:paraId="422C34A0"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162FC496"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EE1143A"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auto" w:fill="auto"/>
            <w:noWrap/>
            <w:vAlign w:val="center"/>
            <w:hideMark/>
          </w:tcPr>
          <w:p w14:paraId="2BD1C518"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9830342"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220D724"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auto" w:fill="auto"/>
            <w:noWrap/>
            <w:vAlign w:val="center"/>
            <w:hideMark/>
          </w:tcPr>
          <w:p w14:paraId="60EA4396"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5729C79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19561F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000000" w:fill="F2F2F2"/>
            <w:noWrap/>
            <w:vAlign w:val="center"/>
            <w:hideMark/>
          </w:tcPr>
          <w:p w14:paraId="1ADC38C5"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D7A9099"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209E572"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40B4122B"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8A7E43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8DB1976"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086CBEC1"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EDEA164"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DE26AC5"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0226E18F"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6BB16310"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BEA2350"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F2F2F2"/>
            <w:noWrap/>
            <w:vAlign w:val="center"/>
            <w:hideMark/>
          </w:tcPr>
          <w:p w14:paraId="70599A0A"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87753A4"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4D0848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5E7939F5"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23B7169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324EB5"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auto" w:fill="auto"/>
            <w:noWrap/>
            <w:vAlign w:val="center"/>
            <w:hideMark/>
          </w:tcPr>
          <w:p w14:paraId="18022CD4"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67E87E6"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3055F3"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auto" w:fill="auto"/>
            <w:noWrap/>
            <w:vAlign w:val="center"/>
            <w:hideMark/>
          </w:tcPr>
          <w:p w14:paraId="5C5E2B7C"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451E5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1EA0023"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000000" w:fill="F2F2F2"/>
            <w:noWrap/>
            <w:vAlign w:val="center"/>
            <w:hideMark/>
          </w:tcPr>
          <w:p w14:paraId="4914066C"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2047308F"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61E90D3"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000000" w:fill="EBF5FC"/>
            <w:noWrap/>
            <w:vAlign w:val="center"/>
            <w:hideMark/>
          </w:tcPr>
          <w:p w14:paraId="3DA6D54E"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70F6039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4D7B91C"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auto" w:fill="auto"/>
            <w:noWrap/>
            <w:vAlign w:val="center"/>
            <w:hideMark/>
          </w:tcPr>
          <w:p w14:paraId="32E528BC"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C588BAA"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BF2CAA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auto" w:fill="auto"/>
            <w:noWrap/>
            <w:vAlign w:val="center"/>
            <w:hideMark/>
          </w:tcPr>
          <w:p w14:paraId="7C5556F6"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4A33425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8F4AB2C"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Medicine Cabinet</w:t>
            </w:r>
          </w:p>
        </w:tc>
        <w:tc>
          <w:tcPr>
            <w:tcW w:w="1780" w:type="dxa"/>
            <w:tcBorders>
              <w:top w:val="nil"/>
              <w:left w:val="nil"/>
              <w:bottom w:val="single" w:sz="4" w:space="0" w:color="BFBFBF"/>
              <w:right w:val="single" w:sz="4" w:space="0" w:color="BFBFBF"/>
            </w:tcBorders>
            <w:shd w:val="clear" w:color="000000" w:fill="F2F2F2"/>
            <w:noWrap/>
            <w:vAlign w:val="center"/>
            <w:hideMark/>
          </w:tcPr>
          <w:p w14:paraId="4D577F71"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0C0DE54"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21E12E8"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Medicine Cabinet</w:t>
            </w:r>
          </w:p>
        </w:tc>
        <w:tc>
          <w:tcPr>
            <w:tcW w:w="1780" w:type="dxa"/>
            <w:tcBorders>
              <w:top w:val="nil"/>
              <w:left w:val="nil"/>
              <w:bottom w:val="single" w:sz="4" w:space="0" w:color="BFBFBF"/>
              <w:right w:val="single" w:sz="4" w:space="0" w:color="BFBFBF"/>
            </w:tcBorders>
            <w:shd w:val="clear" w:color="000000" w:fill="EBF5FC"/>
            <w:noWrap/>
            <w:vAlign w:val="center"/>
            <w:hideMark/>
          </w:tcPr>
          <w:p w14:paraId="06C838AF"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r w:rsidR="00AB4ECC" w:rsidRPr="00AB4ECC" w14:paraId="7FC550F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B855A0D"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35DC7905"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61B758D" w14:textId="77777777" w:rsidR="00AB4ECC" w:rsidRP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679A007" w14:textId="77777777" w:rsidR="00AB4ECC" w:rsidRPr="00AB4ECC" w:rsidRDefault="00AB4ECC">
            <w:pPr>
              <w:rPr>
                <w:rFonts w:ascii="Century Gothic" w:hAnsi="Century Gothic" w:cs="Calibri"/>
                <w:color w:val="000000"/>
                <w:sz w:val="20"/>
                <w:szCs w:val="20"/>
              </w:rPr>
            </w:pPr>
            <w:r w:rsidRPr="00AB4ECC">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42FD0568" w14:textId="77777777" w:rsidR="00AB4ECC" w:rsidRPr="00AB4ECC" w:rsidRDefault="00AB4ECC">
            <w:pPr>
              <w:jc w:val="right"/>
              <w:rPr>
                <w:rFonts w:ascii="Century Gothic" w:hAnsi="Century Gothic" w:cs="Calibri"/>
                <w:color w:val="000000"/>
                <w:sz w:val="20"/>
                <w:szCs w:val="20"/>
              </w:rPr>
            </w:pPr>
            <w:r w:rsidRPr="00AB4ECC">
              <w:rPr>
                <w:rFonts w:ascii="Century Gothic" w:hAnsi="Century Gothic" w:cs="Calibri"/>
                <w:color w:val="000000"/>
                <w:sz w:val="20"/>
                <w:szCs w:val="20"/>
              </w:rPr>
              <w:t> </w:t>
            </w:r>
          </w:p>
        </w:tc>
      </w:tr>
    </w:tbl>
    <w:p w14:paraId="52018BBA" w14:textId="77777777" w:rsidR="00AB4ECC" w:rsidRPr="00AB4ECC" w:rsidRDefault="00AB4ECC" w:rsidP="00281ABE">
      <w:pPr>
        <w:rPr>
          <w:rFonts w:ascii="Century Gothic" w:hAnsi="Century Gothic"/>
          <w:szCs w:val="20"/>
        </w:rPr>
        <w:sectPr w:rsidR="00AB4ECC" w:rsidRPr="00AB4ECC"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AB4ECC" w14:paraId="71631260" w14:textId="77777777" w:rsidTr="001917CB">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728A924C" w14:textId="47BACD7D" w:rsidR="00AB4ECC" w:rsidRDefault="00AB4ECC" w:rsidP="001917CB">
            <w:pPr>
              <w:rPr>
                <w:rFonts w:ascii="Century Gothic" w:hAnsi="Century Gothic" w:cs="Calibri"/>
                <w:b/>
                <w:bCs/>
                <w:color w:val="000000"/>
                <w:sz w:val="20"/>
                <w:szCs w:val="20"/>
              </w:rPr>
            </w:pPr>
            <w:r>
              <w:rPr>
                <w:rFonts w:ascii="Century Gothic" w:hAnsi="Century Gothic" w:cs="Calibri"/>
                <w:b/>
                <w:bCs/>
                <w:color w:val="000000"/>
                <w:sz w:val="20"/>
                <w:szCs w:val="20"/>
              </w:rPr>
              <w:lastRenderedPageBreak/>
              <w:t>BATH 1</w:t>
            </w:r>
            <w:r w:rsidRPr="00AB4ECC">
              <w:rPr>
                <w:rFonts w:ascii="Century Gothic" w:hAnsi="Century Gothic" w:cs="Calibri"/>
                <w:i/>
                <w:iCs/>
                <w:color w:val="000000"/>
                <w:sz w:val="20"/>
                <w:szCs w:val="20"/>
              </w:rPr>
              <w:t xml:space="preserve"> continued</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491B7202" w14:textId="77777777" w:rsidR="00AB4ECC" w:rsidRDefault="00AB4ECC" w:rsidP="001917CB">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3CF18F11" w14:textId="77777777" w:rsidR="00AB4ECC" w:rsidRDefault="00AB4ECC" w:rsidP="001917CB">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1A0A5EF0" w14:textId="51B1D5F1" w:rsidR="00AB4ECC" w:rsidRDefault="00AB4ECC" w:rsidP="001917CB">
            <w:pPr>
              <w:rPr>
                <w:rFonts w:ascii="Century Gothic" w:hAnsi="Century Gothic" w:cs="Calibri"/>
                <w:b/>
                <w:bCs/>
                <w:color w:val="000000"/>
                <w:sz w:val="20"/>
                <w:szCs w:val="20"/>
              </w:rPr>
            </w:pPr>
            <w:r>
              <w:rPr>
                <w:rFonts w:ascii="Century Gothic" w:hAnsi="Century Gothic" w:cs="Calibri"/>
                <w:b/>
                <w:bCs/>
                <w:color w:val="000000"/>
                <w:sz w:val="20"/>
                <w:szCs w:val="20"/>
              </w:rPr>
              <w:t>BATH 2</w:t>
            </w:r>
            <w:r w:rsidRPr="00AB4ECC">
              <w:rPr>
                <w:rFonts w:ascii="Century Gothic" w:hAnsi="Century Gothic" w:cs="Calibri"/>
                <w:i/>
                <w:iCs/>
                <w:color w:val="000000"/>
                <w:sz w:val="20"/>
                <w:szCs w:val="20"/>
              </w:rPr>
              <w:t xml:space="preserve"> continued</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1AE8D5E9" w14:textId="77777777" w:rsidR="00AB4ECC" w:rsidRDefault="00AB4ECC" w:rsidP="001917CB">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AB4ECC" w14:paraId="63B1206D"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998C3C5"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Plumbing Labor</w:t>
            </w:r>
          </w:p>
        </w:tc>
        <w:tc>
          <w:tcPr>
            <w:tcW w:w="1780" w:type="dxa"/>
            <w:tcBorders>
              <w:top w:val="nil"/>
              <w:left w:val="nil"/>
              <w:bottom w:val="single" w:sz="4" w:space="0" w:color="BFBFBF"/>
              <w:right w:val="single" w:sz="4" w:space="0" w:color="BFBFBF"/>
            </w:tcBorders>
            <w:shd w:val="clear" w:color="000000" w:fill="F2F2F2"/>
            <w:noWrap/>
            <w:vAlign w:val="center"/>
            <w:hideMark/>
          </w:tcPr>
          <w:p w14:paraId="549B41F2"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33DB189"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0D0BFB1"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Plumbing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7356CADB"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7FB2158"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D35F2F5"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Plumbing Supplies</w:t>
            </w:r>
          </w:p>
        </w:tc>
        <w:tc>
          <w:tcPr>
            <w:tcW w:w="1780" w:type="dxa"/>
            <w:tcBorders>
              <w:top w:val="nil"/>
              <w:left w:val="nil"/>
              <w:bottom w:val="single" w:sz="4" w:space="0" w:color="BFBFBF"/>
              <w:right w:val="single" w:sz="4" w:space="0" w:color="BFBFBF"/>
            </w:tcBorders>
            <w:shd w:val="clear" w:color="auto" w:fill="auto"/>
            <w:noWrap/>
            <w:vAlign w:val="center"/>
            <w:hideMark/>
          </w:tcPr>
          <w:p w14:paraId="39B6500F"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22A2BFD"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6E648E6"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Plumbing Supplies</w:t>
            </w:r>
          </w:p>
        </w:tc>
        <w:tc>
          <w:tcPr>
            <w:tcW w:w="1780" w:type="dxa"/>
            <w:tcBorders>
              <w:top w:val="nil"/>
              <w:left w:val="nil"/>
              <w:bottom w:val="single" w:sz="4" w:space="0" w:color="BFBFBF"/>
              <w:right w:val="single" w:sz="4" w:space="0" w:color="BFBFBF"/>
            </w:tcBorders>
            <w:shd w:val="clear" w:color="auto" w:fill="auto"/>
            <w:noWrap/>
            <w:vAlign w:val="center"/>
            <w:hideMark/>
          </w:tcPr>
          <w:p w14:paraId="0B877E0B"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161878B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83B1366"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Shower Enclosures</w:t>
            </w:r>
          </w:p>
        </w:tc>
        <w:tc>
          <w:tcPr>
            <w:tcW w:w="1780" w:type="dxa"/>
            <w:tcBorders>
              <w:top w:val="nil"/>
              <w:left w:val="nil"/>
              <w:bottom w:val="single" w:sz="4" w:space="0" w:color="BFBFBF"/>
              <w:right w:val="single" w:sz="4" w:space="0" w:color="BFBFBF"/>
            </w:tcBorders>
            <w:shd w:val="clear" w:color="000000" w:fill="F2F2F2"/>
            <w:noWrap/>
            <w:vAlign w:val="center"/>
            <w:hideMark/>
          </w:tcPr>
          <w:p w14:paraId="7D63EF24"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DDA3607"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757B7C9"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Shower Enclosures</w:t>
            </w:r>
          </w:p>
        </w:tc>
        <w:tc>
          <w:tcPr>
            <w:tcW w:w="1780" w:type="dxa"/>
            <w:tcBorders>
              <w:top w:val="nil"/>
              <w:left w:val="nil"/>
              <w:bottom w:val="single" w:sz="4" w:space="0" w:color="BFBFBF"/>
              <w:right w:val="single" w:sz="4" w:space="0" w:color="BFBFBF"/>
            </w:tcBorders>
            <w:shd w:val="clear" w:color="000000" w:fill="EBF5FC"/>
            <w:noWrap/>
            <w:vAlign w:val="center"/>
            <w:hideMark/>
          </w:tcPr>
          <w:p w14:paraId="3B325CA2"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BD92C4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3DAB681"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Shower 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3898400A"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3DD9CEB"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7D9C2AF"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Shower 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680E68D9"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82A4484"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584FC75"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Sinks</w:t>
            </w:r>
          </w:p>
        </w:tc>
        <w:tc>
          <w:tcPr>
            <w:tcW w:w="1780" w:type="dxa"/>
            <w:tcBorders>
              <w:top w:val="nil"/>
              <w:left w:val="nil"/>
              <w:bottom w:val="single" w:sz="4" w:space="0" w:color="BFBFBF"/>
              <w:right w:val="single" w:sz="4" w:space="0" w:color="BFBFBF"/>
            </w:tcBorders>
            <w:shd w:val="clear" w:color="000000" w:fill="F2F2F2"/>
            <w:noWrap/>
            <w:vAlign w:val="center"/>
            <w:hideMark/>
          </w:tcPr>
          <w:p w14:paraId="79D5EBB8"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1EC0DC2B"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7CB2DDE"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Sinks</w:t>
            </w:r>
          </w:p>
        </w:tc>
        <w:tc>
          <w:tcPr>
            <w:tcW w:w="1780" w:type="dxa"/>
            <w:tcBorders>
              <w:top w:val="nil"/>
              <w:left w:val="nil"/>
              <w:bottom w:val="single" w:sz="4" w:space="0" w:color="BFBFBF"/>
              <w:right w:val="single" w:sz="4" w:space="0" w:color="BFBFBF"/>
            </w:tcBorders>
            <w:shd w:val="clear" w:color="000000" w:fill="EBF5FC"/>
            <w:noWrap/>
            <w:vAlign w:val="center"/>
            <w:hideMark/>
          </w:tcPr>
          <w:p w14:paraId="78AB8C17"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79D926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8936707"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auto" w:fill="auto"/>
            <w:noWrap/>
            <w:vAlign w:val="center"/>
            <w:hideMark/>
          </w:tcPr>
          <w:p w14:paraId="09E440AD"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491EB1E"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CF58F34"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auto" w:fill="auto"/>
            <w:noWrap/>
            <w:vAlign w:val="center"/>
            <w:hideMark/>
          </w:tcPr>
          <w:p w14:paraId="3383854C"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EFE29A9"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306FC98"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Toilet</w:t>
            </w:r>
          </w:p>
        </w:tc>
        <w:tc>
          <w:tcPr>
            <w:tcW w:w="1780" w:type="dxa"/>
            <w:tcBorders>
              <w:top w:val="nil"/>
              <w:left w:val="nil"/>
              <w:bottom w:val="single" w:sz="4" w:space="0" w:color="BFBFBF"/>
              <w:right w:val="single" w:sz="4" w:space="0" w:color="BFBFBF"/>
            </w:tcBorders>
            <w:shd w:val="clear" w:color="000000" w:fill="F2F2F2"/>
            <w:noWrap/>
            <w:vAlign w:val="center"/>
            <w:hideMark/>
          </w:tcPr>
          <w:p w14:paraId="4E15385F"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F207698"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B727624"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Toilet</w:t>
            </w:r>
          </w:p>
        </w:tc>
        <w:tc>
          <w:tcPr>
            <w:tcW w:w="1780" w:type="dxa"/>
            <w:tcBorders>
              <w:top w:val="nil"/>
              <w:left w:val="nil"/>
              <w:bottom w:val="single" w:sz="4" w:space="0" w:color="BFBFBF"/>
              <w:right w:val="single" w:sz="4" w:space="0" w:color="BFBFBF"/>
            </w:tcBorders>
            <w:shd w:val="clear" w:color="000000" w:fill="EBF5FC"/>
            <w:noWrap/>
            <w:vAlign w:val="center"/>
            <w:hideMark/>
          </w:tcPr>
          <w:p w14:paraId="312B2383"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492CCAE"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79126C3"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Towel Bars</w:t>
            </w:r>
          </w:p>
        </w:tc>
        <w:tc>
          <w:tcPr>
            <w:tcW w:w="1780" w:type="dxa"/>
            <w:tcBorders>
              <w:top w:val="nil"/>
              <w:left w:val="nil"/>
              <w:bottom w:val="single" w:sz="4" w:space="0" w:color="BFBFBF"/>
              <w:right w:val="single" w:sz="4" w:space="0" w:color="BFBFBF"/>
            </w:tcBorders>
            <w:shd w:val="clear" w:color="auto" w:fill="auto"/>
            <w:noWrap/>
            <w:vAlign w:val="center"/>
            <w:hideMark/>
          </w:tcPr>
          <w:p w14:paraId="7688F608"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F538005"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1634E68"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Towel Bars</w:t>
            </w:r>
          </w:p>
        </w:tc>
        <w:tc>
          <w:tcPr>
            <w:tcW w:w="1780" w:type="dxa"/>
            <w:tcBorders>
              <w:top w:val="nil"/>
              <w:left w:val="nil"/>
              <w:bottom w:val="single" w:sz="4" w:space="0" w:color="BFBFBF"/>
              <w:right w:val="single" w:sz="4" w:space="0" w:color="BFBFBF"/>
            </w:tcBorders>
            <w:shd w:val="clear" w:color="auto" w:fill="auto"/>
            <w:noWrap/>
            <w:vAlign w:val="center"/>
            <w:hideMark/>
          </w:tcPr>
          <w:p w14:paraId="19C3B8BC"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8F345AD"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EC2F486"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Vanity</w:t>
            </w:r>
          </w:p>
        </w:tc>
        <w:tc>
          <w:tcPr>
            <w:tcW w:w="1780" w:type="dxa"/>
            <w:tcBorders>
              <w:top w:val="nil"/>
              <w:left w:val="nil"/>
              <w:bottom w:val="single" w:sz="4" w:space="0" w:color="BFBFBF"/>
              <w:right w:val="single" w:sz="4" w:space="0" w:color="BFBFBF"/>
            </w:tcBorders>
            <w:shd w:val="clear" w:color="000000" w:fill="F2F2F2"/>
            <w:noWrap/>
            <w:vAlign w:val="center"/>
            <w:hideMark/>
          </w:tcPr>
          <w:p w14:paraId="682B6CD4"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4FAEB0A"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917B94D"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Vanity</w:t>
            </w:r>
          </w:p>
        </w:tc>
        <w:tc>
          <w:tcPr>
            <w:tcW w:w="1780" w:type="dxa"/>
            <w:tcBorders>
              <w:top w:val="nil"/>
              <w:left w:val="nil"/>
              <w:bottom w:val="single" w:sz="4" w:space="0" w:color="BFBFBF"/>
              <w:right w:val="single" w:sz="4" w:space="0" w:color="BFBFBF"/>
            </w:tcBorders>
            <w:shd w:val="clear" w:color="000000" w:fill="EBF5FC"/>
            <w:noWrap/>
            <w:vAlign w:val="center"/>
            <w:hideMark/>
          </w:tcPr>
          <w:p w14:paraId="6E2C6A34"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EAAC04B"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7C4D031"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Ventilation</w:t>
            </w:r>
          </w:p>
        </w:tc>
        <w:tc>
          <w:tcPr>
            <w:tcW w:w="1780" w:type="dxa"/>
            <w:tcBorders>
              <w:top w:val="nil"/>
              <w:left w:val="nil"/>
              <w:bottom w:val="single" w:sz="4" w:space="0" w:color="BFBFBF"/>
              <w:right w:val="single" w:sz="4" w:space="0" w:color="BFBFBF"/>
            </w:tcBorders>
            <w:shd w:val="clear" w:color="auto" w:fill="auto"/>
            <w:noWrap/>
            <w:vAlign w:val="center"/>
            <w:hideMark/>
          </w:tcPr>
          <w:p w14:paraId="0473D98C"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B6D78FE"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1C79DC2"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Ventilation</w:t>
            </w:r>
          </w:p>
        </w:tc>
        <w:tc>
          <w:tcPr>
            <w:tcW w:w="1780" w:type="dxa"/>
            <w:tcBorders>
              <w:top w:val="nil"/>
              <w:left w:val="nil"/>
              <w:bottom w:val="single" w:sz="4" w:space="0" w:color="BFBFBF"/>
              <w:right w:val="single" w:sz="4" w:space="0" w:color="BFBFBF"/>
            </w:tcBorders>
            <w:shd w:val="clear" w:color="auto" w:fill="auto"/>
            <w:noWrap/>
            <w:vAlign w:val="center"/>
            <w:hideMark/>
          </w:tcPr>
          <w:p w14:paraId="41FC147C"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93573A3"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7A008FC"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000000" w:fill="F2F2F2"/>
            <w:noWrap/>
            <w:vAlign w:val="center"/>
            <w:hideMark/>
          </w:tcPr>
          <w:p w14:paraId="5185A29B"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EBC0647"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E498FD5"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000000" w:fill="EBF5FC"/>
            <w:noWrap/>
            <w:vAlign w:val="center"/>
            <w:hideMark/>
          </w:tcPr>
          <w:p w14:paraId="471FC781"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1C525AC0"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2A1EA8B"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18AF7E10"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F83DBB2"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09008C4"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50AD1D85"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5F588EC"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E702CA7"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506DBF49"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1D502B57"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79B5796"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0D7BEB10"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1855DB2"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92A3D9"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FA474B3"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31DF210"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EDC0D2D"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5AF26E7B"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9F94395" w14:textId="77777777" w:rsidTr="001917CB">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468368E"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D01A499"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3147891"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3623D9A"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6AE1F823"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BFFE79E" w14:textId="77777777" w:rsidTr="001917CB">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6AA2A87B"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7D267289"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704FBA3" w14:textId="77777777" w:rsidR="00AB4ECC" w:rsidRDefault="00AB4ECC" w:rsidP="001917CB">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25367E73" w14:textId="77777777" w:rsidR="00AB4ECC" w:rsidRDefault="00AB4ECC" w:rsidP="001917CB">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369DBA46" w14:textId="77777777" w:rsidR="00AB4ECC" w:rsidRDefault="00AB4ECC" w:rsidP="001917CB">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4E67A0E8" w14:textId="77777777" w:rsidR="00AB4ECC" w:rsidRDefault="00AB4ECC"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AB4ECC" w14:paraId="535A3EE7"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15DEE166" w14:textId="77777777" w:rsidR="00AB4ECC" w:rsidRDefault="00AB4ECC">
            <w:pPr>
              <w:rPr>
                <w:rFonts w:ascii="Century Gothic" w:hAnsi="Century Gothic" w:cs="Calibri"/>
                <w:b/>
                <w:bCs/>
                <w:color w:val="000000"/>
                <w:sz w:val="20"/>
                <w:szCs w:val="20"/>
              </w:rPr>
            </w:pPr>
            <w:r>
              <w:rPr>
                <w:rFonts w:ascii="Century Gothic" w:hAnsi="Century Gothic" w:cs="Calibri"/>
                <w:b/>
                <w:bCs/>
                <w:color w:val="000000"/>
                <w:sz w:val="20"/>
                <w:szCs w:val="20"/>
              </w:rPr>
              <w:t>BEDROOM 1</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2279D050" w14:textId="77777777" w:rsidR="00AB4ECC" w:rsidRDefault="00AB4ECC">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363940C4" w14:textId="77777777" w:rsid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D765F6B" w14:textId="77777777" w:rsidR="00AB4ECC" w:rsidRDefault="00AB4ECC">
            <w:pPr>
              <w:rPr>
                <w:rFonts w:ascii="Century Gothic" w:hAnsi="Century Gothic" w:cs="Calibri"/>
                <w:b/>
                <w:bCs/>
                <w:color w:val="000000"/>
                <w:sz w:val="20"/>
                <w:szCs w:val="20"/>
              </w:rPr>
            </w:pPr>
            <w:r>
              <w:rPr>
                <w:rFonts w:ascii="Century Gothic" w:hAnsi="Century Gothic" w:cs="Calibri"/>
                <w:b/>
                <w:bCs/>
                <w:color w:val="000000"/>
                <w:sz w:val="20"/>
                <w:szCs w:val="20"/>
              </w:rPr>
              <w:t>BEDROOM 2</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513758E6" w14:textId="77777777" w:rsidR="00AB4ECC" w:rsidRDefault="00AB4ECC">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AB4ECC" w14:paraId="79690D5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82C0B78"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5CC0D57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CCAB62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7BC157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45917CAF"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2C72BB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E323659"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000000" w:fill="EBF5FC"/>
            <w:noWrap/>
            <w:vAlign w:val="center"/>
            <w:hideMark/>
          </w:tcPr>
          <w:p w14:paraId="775BC98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74F07AD"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DE64433"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000000" w:fill="F2F2F2"/>
            <w:noWrap/>
            <w:vAlign w:val="center"/>
            <w:hideMark/>
          </w:tcPr>
          <w:p w14:paraId="15D335E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5B1F05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DE5EF8B"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Armoire</w:t>
            </w:r>
          </w:p>
        </w:tc>
        <w:tc>
          <w:tcPr>
            <w:tcW w:w="1780" w:type="dxa"/>
            <w:tcBorders>
              <w:top w:val="nil"/>
              <w:left w:val="nil"/>
              <w:bottom w:val="single" w:sz="4" w:space="0" w:color="BFBFBF"/>
              <w:right w:val="single" w:sz="4" w:space="0" w:color="BFBFBF"/>
            </w:tcBorders>
            <w:shd w:val="clear" w:color="auto" w:fill="auto"/>
            <w:noWrap/>
            <w:vAlign w:val="center"/>
            <w:hideMark/>
          </w:tcPr>
          <w:p w14:paraId="492360F7"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D4BC9C8"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88E6A2"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Armoire</w:t>
            </w:r>
          </w:p>
        </w:tc>
        <w:tc>
          <w:tcPr>
            <w:tcW w:w="1780" w:type="dxa"/>
            <w:tcBorders>
              <w:top w:val="nil"/>
              <w:left w:val="nil"/>
              <w:bottom w:val="single" w:sz="4" w:space="0" w:color="BFBFBF"/>
              <w:right w:val="single" w:sz="4" w:space="0" w:color="BFBFBF"/>
            </w:tcBorders>
            <w:shd w:val="clear" w:color="auto" w:fill="auto"/>
            <w:noWrap/>
            <w:vAlign w:val="center"/>
            <w:hideMark/>
          </w:tcPr>
          <w:p w14:paraId="12049AC3"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971737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65F5BE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Bed Frame</w:t>
            </w:r>
          </w:p>
        </w:tc>
        <w:tc>
          <w:tcPr>
            <w:tcW w:w="1780" w:type="dxa"/>
            <w:tcBorders>
              <w:top w:val="nil"/>
              <w:left w:val="nil"/>
              <w:bottom w:val="single" w:sz="4" w:space="0" w:color="BFBFBF"/>
              <w:right w:val="single" w:sz="4" w:space="0" w:color="BFBFBF"/>
            </w:tcBorders>
            <w:shd w:val="clear" w:color="000000" w:fill="EBF5FC"/>
            <w:noWrap/>
            <w:vAlign w:val="center"/>
            <w:hideMark/>
          </w:tcPr>
          <w:p w14:paraId="3356971F"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BF05C0D"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F0825C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Bed Frame</w:t>
            </w:r>
          </w:p>
        </w:tc>
        <w:tc>
          <w:tcPr>
            <w:tcW w:w="1780" w:type="dxa"/>
            <w:tcBorders>
              <w:top w:val="nil"/>
              <w:left w:val="nil"/>
              <w:bottom w:val="single" w:sz="4" w:space="0" w:color="BFBFBF"/>
              <w:right w:val="single" w:sz="4" w:space="0" w:color="BFBFBF"/>
            </w:tcBorders>
            <w:shd w:val="clear" w:color="000000" w:fill="F2F2F2"/>
            <w:noWrap/>
            <w:vAlign w:val="center"/>
            <w:hideMark/>
          </w:tcPr>
          <w:p w14:paraId="269D3E72"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140F69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067136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Bureau</w:t>
            </w:r>
          </w:p>
        </w:tc>
        <w:tc>
          <w:tcPr>
            <w:tcW w:w="1780" w:type="dxa"/>
            <w:tcBorders>
              <w:top w:val="nil"/>
              <w:left w:val="nil"/>
              <w:bottom w:val="single" w:sz="4" w:space="0" w:color="BFBFBF"/>
              <w:right w:val="single" w:sz="4" w:space="0" w:color="BFBFBF"/>
            </w:tcBorders>
            <w:shd w:val="clear" w:color="auto" w:fill="auto"/>
            <w:noWrap/>
            <w:vAlign w:val="center"/>
            <w:hideMark/>
          </w:tcPr>
          <w:p w14:paraId="5D5FACAE"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A7088B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A3AD2B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Bureau</w:t>
            </w:r>
          </w:p>
        </w:tc>
        <w:tc>
          <w:tcPr>
            <w:tcW w:w="1780" w:type="dxa"/>
            <w:tcBorders>
              <w:top w:val="nil"/>
              <w:left w:val="nil"/>
              <w:bottom w:val="single" w:sz="4" w:space="0" w:color="BFBFBF"/>
              <w:right w:val="single" w:sz="4" w:space="0" w:color="BFBFBF"/>
            </w:tcBorders>
            <w:shd w:val="clear" w:color="auto" w:fill="auto"/>
            <w:noWrap/>
            <w:vAlign w:val="center"/>
            <w:hideMark/>
          </w:tcPr>
          <w:p w14:paraId="0DB198D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520E3DB"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4422A6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59614F9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5381B99"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4875CBA"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000000" w:fill="F2F2F2"/>
            <w:noWrap/>
            <w:vAlign w:val="center"/>
            <w:hideMark/>
          </w:tcPr>
          <w:p w14:paraId="67FD227C"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39DFCC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9D24F9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Chest of Drawers</w:t>
            </w:r>
          </w:p>
        </w:tc>
        <w:tc>
          <w:tcPr>
            <w:tcW w:w="1780" w:type="dxa"/>
            <w:tcBorders>
              <w:top w:val="nil"/>
              <w:left w:val="nil"/>
              <w:bottom w:val="single" w:sz="4" w:space="0" w:color="BFBFBF"/>
              <w:right w:val="single" w:sz="4" w:space="0" w:color="BFBFBF"/>
            </w:tcBorders>
            <w:shd w:val="clear" w:color="auto" w:fill="auto"/>
            <w:noWrap/>
            <w:vAlign w:val="center"/>
            <w:hideMark/>
          </w:tcPr>
          <w:p w14:paraId="6443C6E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73208C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58755A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Chest of Drawers</w:t>
            </w:r>
          </w:p>
        </w:tc>
        <w:tc>
          <w:tcPr>
            <w:tcW w:w="1780" w:type="dxa"/>
            <w:tcBorders>
              <w:top w:val="nil"/>
              <w:left w:val="nil"/>
              <w:bottom w:val="single" w:sz="4" w:space="0" w:color="BFBFBF"/>
              <w:right w:val="single" w:sz="4" w:space="0" w:color="BFBFBF"/>
            </w:tcBorders>
            <w:shd w:val="clear" w:color="auto" w:fill="auto"/>
            <w:noWrap/>
            <w:vAlign w:val="center"/>
            <w:hideMark/>
          </w:tcPr>
          <w:p w14:paraId="63ED59E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FC54A9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EF6672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Closet Doors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4DE04AB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309F189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27EFE9E"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Closet Doors</w:t>
            </w:r>
          </w:p>
        </w:tc>
        <w:tc>
          <w:tcPr>
            <w:tcW w:w="1780" w:type="dxa"/>
            <w:tcBorders>
              <w:top w:val="nil"/>
              <w:left w:val="nil"/>
              <w:bottom w:val="single" w:sz="4" w:space="0" w:color="BFBFBF"/>
              <w:right w:val="single" w:sz="4" w:space="0" w:color="BFBFBF"/>
            </w:tcBorders>
            <w:shd w:val="clear" w:color="000000" w:fill="F2F2F2"/>
            <w:noWrap/>
            <w:vAlign w:val="center"/>
            <w:hideMark/>
          </w:tcPr>
          <w:p w14:paraId="3CFAE238"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31ED03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ECC8C2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Closet 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18299EA5"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FB7D7B1"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ADA5A2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Closet 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45C21EA7"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5319F0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027EA1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Closet Interior</w:t>
            </w:r>
          </w:p>
        </w:tc>
        <w:tc>
          <w:tcPr>
            <w:tcW w:w="1780" w:type="dxa"/>
            <w:tcBorders>
              <w:top w:val="nil"/>
              <w:left w:val="nil"/>
              <w:bottom w:val="single" w:sz="4" w:space="0" w:color="BFBFBF"/>
              <w:right w:val="single" w:sz="4" w:space="0" w:color="BFBFBF"/>
            </w:tcBorders>
            <w:shd w:val="clear" w:color="000000" w:fill="EBF5FC"/>
            <w:noWrap/>
            <w:vAlign w:val="center"/>
            <w:hideMark/>
          </w:tcPr>
          <w:p w14:paraId="664C28B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2C36680"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D400ACC"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Closet Interior</w:t>
            </w:r>
          </w:p>
        </w:tc>
        <w:tc>
          <w:tcPr>
            <w:tcW w:w="1780" w:type="dxa"/>
            <w:tcBorders>
              <w:top w:val="nil"/>
              <w:left w:val="nil"/>
              <w:bottom w:val="single" w:sz="4" w:space="0" w:color="BFBFBF"/>
              <w:right w:val="single" w:sz="4" w:space="0" w:color="BFBFBF"/>
            </w:tcBorders>
            <w:shd w:val="clear" w:color="000000" w:fill="F2F2F2"/>
            <w:noWrap/>
            <w:vAlign w:val="center"/>
            <w:hideMark/>
          </w:tcPr>
          <w:p w14:paraId="4CEB2D3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8D0AB0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BAE641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auto" w:fill="auto"/>
            <w:noWrap/>
            <w:vAlign w:val="center"/>
            <w:hideMark/>
          </w:tcPr>
          <w:p w14:paraId="3C41FE0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ABC07B2"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A8022B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auto" w:fill="auto"/>
            <w:noWrap/>
            <w:vAlign w:val="center"/>
            <w:hideMark/>
          </w:tcPr>
          <w:p w14:paraId="10C175C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FACF3E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83D69C2"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Desk</w:t>
            </w:r>
          </w:p>
        </w:tc>
        <w:tc>
          <w:tcPr>
            <w:tcW w:w="1780" w:type="dxa"/>
            <w:tcBorders>
              <w:top w:val="nil"/>
              <w:left w:val="nil"/>
              <w:bottom w:val="single" w:sz="4" w:space="0" w:color="BFBFBF"/>
              <w:right w:val="single" w:sz="4" w:space="0" w:color="BFBFBF"/>
            </w:tcBorders>
            <w:shd w:val="clear" w:color="000000" w:fill="EBF5FC"/>
            <w:noWrap/>
            <w:vAlign w:val="center"/>
            <w:hideMark/>
          </w:tcPr>
          <w:p w14:paraId="570EFEE2"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55501E9"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937315E"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Desk</w:t>
            </w:r>
          </w:p>
        </w:tc>
        <w:tc>
          <w:tcPr>
            <w:tcW w:w="1780" w:type="dxa"/>
            <w:tcBorders>
              <w:top w:val="nil"/>
              <w:left w:val="nil"/>
              <w:bottom w:val="single" w:sz="4" w:space="0" w:color="BFBFBF"/>
              <w:right w:val="single" w:sz="4" w:space="0" w:color="BFBFBF"/>
            </w:tcBorders>
            <w:shd w:val="clear" w:color="000000" w:fill="F2F2F2"/>
            <w:noWrap/>
            <w:vAlign w:val="center"/>
            <w:hideMark/>
          </w:tcPr>
          <w:p w14:paraId="356DC86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E116D7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91697E6"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auto" w:fill="auto"/>
            <w:noWrap/>
            <w:vAlign w:val="center"/>
            <w:hideMark/>
          </w:tcPr>
          <w:p w14:paraId="32CE335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B95445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6B7102"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auto" w:fill="auto"/>
            <w:noWrap/>
            <w:vAlign w:val="center"/>
            <w:hideMark/>
          </w:tcPr>
          <w:p w14:paraId="6CDB246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A8F553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DA188CE"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690A3C79"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8BECEB0"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B0C22E2"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000000" w:fill="F2F2F2"/>
            <w:noWrap/>
            <w:vAlign w:val="center"/>
            <w:hideMark/>
          </w:tcPr>
          <w:p w14:paraId="7BA315FC"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5EEE8E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7C5E632"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6E1CC84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13B5960"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CE0AA2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11EC00FF"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A24729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96A2E46"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597E286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57E072EC"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8A5A578"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F2F2F2"/>
            <w:noWrap/>
            <w:vAlign w:val="center"/>
            <w:hideMark/>
          </w:tcPr>
          <w:p w14:paraId="65C9CF59"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A85F74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34D860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auto" w:fill="auto"/>
            <w:noWrap/>
            <w:vAlign w:val="center"/>
            <w:hideMark/>
          </w:tcPr>
          <w:p w14:paraId="401B1BE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B0A153A"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CDD47A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auto" w:fill="auto"/>
            <w:noWrap/>
            <w:vAlign w:val="center"/>
            <w:hideMark/>
          </w:tcPr>
          <w:p w14:paraId="5011EB8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999883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06D53E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Lamps</w:t>
            </w:r>
          </w:p>
        </w:tc>
        <w:tc>
          <w:tcPr>
            <w:tcW w:w="1780" w:type="dxa"/>
            <w:tcBorders>
              <w:top w:val="nil"/>
              <w:left w:val="nil"/>
              <w:bottom w:val="single" w:sz="4" w:space="0" w:color="BFBFBF"/>
              <w:right w:val="single" w:sz="4" w:space="0" w:color="BFBFBF"/>
            </w:tcBorders>
            <w:shd w:val="clear" w:color="000000" w:fill="EBF5FC"/>
            <w:noWrap/>
            <w:vAlign w:val="center"/>
            <w:hideMark/>
          </w:tcPr>
          <w:p w14:paraId="5D39E78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17492A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02B756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Lamps</w:t>
            </w:r>
          </w:p>
        </w:tc>
        <w:tc>
          <w:tcPr>
            <w:tcW w:w="1780" w:type="dxa"/>
            <w:tcBorders>
              <w:top w:val="nil"/>
              <w:left w:val="nil"/>
              <w:bottom w:val="single" w:sz="4" w:space="0" w:color="BFBFBF"/>
              <w:right w:val="single" w:sz="4" w:space="0" w:color="BFBFBF"/>
            </w:tcBorders>
            <w:shd w:val="clear" w:color="000000" w:fill="F2F2F2"/>
            <w:noWrap/>
            <w:vAlign w:val="center"/>
            <w:hideMark/>
          </w:tcPr>
          <w:p w14:paraId="5E449F20"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4E02D5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20C381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auto" w:fill="auto"/>
            <w:noWrap/>
            <w:vAlign w:val="center"/>
            <w:hideMark/>
          </w:tcPr>
          <w:p w14:paraId="09CFCEF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44313E7"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C5F2D4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auto" w:fill="auto"/>
            <w:noWrap/>
            <w:vAlign w:val="center"/>
            <w:hideMark/>
          </w:tcPr>
          <w:p w14:paraId="0A59DF82"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A776DC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738DF9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Mattress / Box Springs</w:t>
            </w:r>
          </w:p>
        </w:tc>
        <w:tc>
          <w:tcPr>
            <w:tcW w:w="1780" w:type="dxa"/>
            <w:tcBorders>
              <w:top w:val="nil"/>
              <w:left w:val="nil"/>
              <w:bottom w:val="single" w:sz="4" w:space="0" w:color="BFBFBF"/>
              <w:right w:val="single" w:sz="4" w:space="0" w:color="BFBFBF"/>
            </w:tcBorders>
            <w:shd w:val="clear" w:color="000000" w:fill="EBF5FC"/>
            <w:noWrap/>
            <w:vAlign w:val="center"/>
            <w:hideMark/>
          </w:tcPr>
          <w:p w14:paraId="7BE5798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D74A85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F6B836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Mattress / Box Springs</w:t>
            </w:r>
          </w:p>
        </w:tc>
        <w:tc>
          <w:tcPr>
            <w:tcW w:w="1780" w:type="dxa"/>
            <w:tcBorders>
              <w:top w:val="nil"/>
              <w:left w:val="nil"/>
              <w:bottom w:val="single" w:sz="4" w:space="0" w:color="BFBFBF"/>
              <w:right w:val="single" w:sz="4" w:space="0" w:color="BFBFBF"/>
            </w:tcBorders>
            <w:shd w:val="clear" w:color="000000" w:fill="F2F2F2"/>
            <w:noWrap/>
            <w:vAlign w:val="center"/>
            <w:hideMark/>
          </w:tcPr>
          <w:p w14:paraId="0A9CBFD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01C6002F" w14:textId="77777777" w:rsidR="00AB4ECC" w:rsidRDefault="00AB4ECC" w:rsidP="00281ABE">
      <w:pPr>
        <w:rPr>
          <w:rFonts w:ascii="Century Gothic" w:hAnsi="Century Gothic"/>
          <w:szCs w:val="20"/>
        </w:rPr>
        <w:sectPr w:rsidR="00AB4ECC"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AB4ECC" w14:paraId="2A7C23C6"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123AF6C7" w14:textId="0BDBC2E8" w:rsidR="00AB4ECC" w:rsidRDefault="00AB4ECC">
            <w:pPr>
              <w:rPr>
                <w:rFonts w:ascii="Century Gothic" w:hAnsi="Century Gothic" w:cs="Calibri"/>
                <w:b/>
                <w:bCs/>
                <w:color w:val="000000"/>
                <w:sz w:val="20"/>
                <w:szCs w:val="20"/>
              </w:rPr>
            </w:pPr>
            <w:r>
              <w:rPr>
                <w:rFonts w:ascii="Century Gothic" w:hAnsi="Century Gothic" w:cs="Calibri"/>
                <w:b/>
                <w:bCs/>
                <w:color w:val="000000"/>
                <w:sz w:val="20"/>
                <w:szCs w:val="20"/>
              </w:rPr>
              <w:lastRenderedPageBreak/>
              <w:t>BEDROOM 1</w:t>
            </w:r>
            <w:r w:rsidRPr="00AB4ECC">
              <w:rPr>
                <w:rFonts w:ascii="Century Gothic" w:hAnsi="Century Gothic" w:cs="Calibri"/>
                <w:i/>
                <w:iCs/>
                <w:color w:val="000000"/>
                <w:sz w:val="20"/>
                <w:szCs w:val="20"/>
              </w:rPr>
              <w:t xml:space="preserve"> continued</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7B19DAB3" w14:textId="77777777" w:rsidR="00AB4ECC" w:rsidRDefault="00AB4ECC">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29E7FDE3" w14:textId="77777777" w:rsid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403C6DB" w14:textId="08D10697" w:rsidR="00AB4ECC" w:rsidRDefault="00AB4ECC">
            <w:pPr>
              <w:rPr>
                <w:rFonts w:ascii="Century Gothic" w:hAnsi="Century Gothic" w:cs="Calibri"/>
                <w:b/>
                <w:bCs/>
                <w:color w:val="000000"/>
                <w:sz w:val="20"/>
                <w:szCs w:val="20"/>
              </w:rPr>
            </w:pPr>
            <w:r>
              <w:rPr>
                <w:rFonts w:ascii="Century Gothic" w:hAnsi="Century Gothic" w:cs="Calibri"/>
                <w:b/>
                <w:bCs/>
                <w:color w:val="000000"/>
                <w:sz w:val="20"/>
                <w:szCs w:val="20"/>
              </w:rPr>
              <w:t>BEDROOM 2</w:t>
            </w:r>
            <w:r w:rsidRPr="00AB4ECC">
              <w:rPr>
                <w:rFonts w:ascii="Century Gothic" w:hAnsi="Century Gothic" w:cs="Calibri"/>
                <w:i/>
                <w:iCs/>
                <w:color w:val="000000"/>
                <w:sz w:val="20"/>
                <w:szCs w:val="20"/>
              </w:rPr>
              <w:t xml:space="preserve"> continued</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5FF08DC8" w14:textId="77777777" w:rsidR="00AB4ECC" w:rsidRDefault="00AB4ECC">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AB4ECC" w14:paraId="5ACD9AD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3F5D066"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Mirrors</w:t>
            </w:r>
          </w:p>
        </w:tc>
        <w:tc>
          <w:tcPr>
            <w:tcW w:w="1780" w:type="dxa"/>
            <w:tcBorders>
              <w:top w:val="nil"/>
              <w:left w:val="nil"/>
              <w:bottom w:val="single" w:sz="4" w:space="0" w:color="BFBFBF"/>
              <w:right w:val="single" w:sz="4" w:space="0" w:color="BFBFBF"/>
            </w:tcBorders>
            <w:shd w:val="clear" w:color="auto" w:fill="auto"/>
            <w:noWrap/>
            <w:vAlign w:val="center"/>
            <w:hideMark/>
          </w:tcPr>
          <w:p w14:paraId="4848ADA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73A95E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D961F5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Mirrors</w:t>
            </w:r>
          </w:p>
        </w:tc>
        <w:tc>
          <w:tcPr>
            <w:tcW w:w="1780" w:type="dxa"/>
            <w:tcBorders>
              <w:top w:val="nil"/>
              <w:left w:val="nil"/>
              <w:bottom w:val="single" w:sz="4" w:space="0" w:color="BFBFBF"/>
              <w:right w:val="single" w:sz="4" w:space="0" w:color="BFBFBF"/>
            </w:tcBorders>
            <w:shd w:val="clear" w:color="auto" w:fill="auto"/>
            <w:noWrap/>
            <w:vAlign w:val="center"/>
            <w:hideMark/>
          </w:tcPr>
          <w:p w14:paraId="533CB3E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731B35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CB9738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Nightstands</w:t>
            </w:r>
          </w:p>
        </w:tc>
        <w:tc>
          <w:tcPr>
            <w:tcW w:w="1780" w:type="dxa"/>
            <w:tcBorders>
              <w:top w:val="nil"/>
              <w:left w:val="nil"/>
              <w:bottom w:val="single" w:sz="4" w:space="0" w:color="BFBFBF"/>
              <w:right w:val="single" w:sz="4" w:space="0" w:color="BFBFBF"/>
            </w:tcBorders>
            <w:shd w:val="clear" w:color="000000" w:fill="EBF5FC"/>
            <w:noWrap/>
            <w:vAlign w:val="center"/>
            <w:hideMark/>
          </w:tcPr>
          <w:p w14:paraId="119305C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0523C93"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DEAA898"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Nightstands</w:t>
            </w:r>
          </w:p>
        </w:tc>
        <w:tc>
          <w:tcPr>
            <w:tcW w:w="1780" w:type="dxa"/>
            <w:tcBorders>
              <w:top w:val="nil"/>
              <w:left w:val="nil"/>
              <w:bottom w:val="single" w:sz="4" w:space="0" w:color="BFBFBF"/>
              <w:right w:val="single" w:sz="4" w:space="0" w:color="BFBFBF"/>
            </w:tcBorders>
            <w:shd w:val="clear" w:color="000000" w:fill="F2F2F2"/>
            <w:noWrap/>
            <w:vAlign w:val="center"/>
            <w:hideMark/>
          </w:tcPr>
          <w:p w14:paraId="2E52BD37"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6DC60F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8B9A13E"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546B8770"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C37AB34"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EAFC9B9"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78DAA442"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65F493A"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80368C"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000000" w:fill="EBF5FC"/>
            <w:noWrap/>
            <w:vAlign w:val="center"/>
            <w:hideMark/>
          </w:tcPr>
          <w:p w14:paraId="74B984D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0C29AF7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63DBBE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000000" w:fill="F2F2F2"/>
            <w:noWrap/>
            <w:vAlign w:val="center"/>
            <w:hideMark/>
          </w:tcPr>
          <w:p w14:paraId="795E6BE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63B6635"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088FFBB"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auto" w:fill="auto"/>
            <w:noWrap/>
            <w:vAlign w:val="center"/>
            <w:hideMark/>
          </w:tcPr>
          <w:p w14:paraId="22C74B4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29EB76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DEFF2DB"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auto" w:fill="auto"/>
            <w:noWrap/>
            <w:vAlign w:val="center"/>
            <w:hideMark/>
          </w:tcPr>
          <w:p w14:paraId="69448F5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FB5406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FCCA6D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Window Coverings</w:t>
            </w:r>
          </w:p>
        </w:tc>
        <w:tc>
          <w:tcPr>
            <w:tcW w:w="1780" w:type="dxa"/>
            <w:tcBorders>
              <w:top w:val="nil"/>
              <w:left w:val="nil"/>
              <w:bottom w:val="single" w:sz="4" w:space="0" w:color="BFBFBF"/>
              <w:right w:val="single" w:sz="4" w:space="0" w:color="BFBFBF"/>
            </w:tcBorders>
            <w:shd w:val="clear" w:color="000000" w:fill="EBF5FC"/>
            <w:noWrap/>
            <w:vAlign w:val="center"/>
            <w:hideMark/>
          </w:tcPr>
          <w:p w14:paraId="5928762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04A2C1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88A0103"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Window Coverings</w:t>
            </w:r>
          </w:p>
        </w:tc>
        <w:tc>
          <w:tcPr>
            <w:tcW w:w="1780" w:type="dxa"/>
            <w:tcBorders>
              <w:top w:val="nil"/>
              <w:left w:val="nil"/>
              <w:bottom w:val="single" w:sz="4" w:space="0" w:color="BFBFBF"/>
              <w:right w:val="single" w:sz="4" w:space="0" w:color="BFBFBF"/>
            </w:tcBorders>
            <w:shd w:val="clear" w:color="000000" w:fill="F2F2F2"/>
            <w:noWrap/>
            <w:vAlign w:val="center"/>
            <w:hideMark/>
          </w:tcPr>
          <w:p w14:paraId="2155B2B3"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563645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73FB1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5775902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42720D9"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C23FD0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0BAEA10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55F4F0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10CB080"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EDBEB0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5D34A4C"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5D623A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322493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48DB85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4683C33"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DDA5D40"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D38293A"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E929320"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823129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645EFE4"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BE6FC3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37668C7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426A94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A3A28E0"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43EBF83"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8AE6ED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410B57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00FC7C3"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86F82FF"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9012D8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D3D6DE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D090D30"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E011B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4D1475DE"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24FA9E11"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D8EB28A"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26643319"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B8C139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4BD2BE"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AE0708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F48E885"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B0D004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CD03B9E"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CB38D8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7D9213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7FDBF0C7"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3B0EC2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560FA6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473E20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13DD4D1" w14:textId="77777777" w:rsidTr="00AB4ECC">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4F4A0D9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66F97DD4"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C5D0B88"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689007E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788BAB7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4EC060C7" w14:textId="77777777" w:rsidR="00AB4ECC" w:rsidRDefault="00AB4ECC"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AB4ECC" w14:paraId="4DD977C1" w14:textId="77777777" w:rsidTr="00AB4ECC">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4067763F" w14:textId="77777777" w:rsidR="00AB4ECC" w:rsidRDefault="00AB4ECC">
            <w:pPr>
              <w:rPr>
                <w:rFonts w:ascii="Century Gothic" w:hAnsi="Century Gothic" w:cs="Calibri"/>
                <w:b/>
                <w:bCs/>
                <w:color w:val="000000"/>
                <w:sz w:val="20"/>
                <w:szCs w:val="20"/>
              </w:rPr>
            </w:pPr>
            <w:r>
              <w:rPr>
                <w:rFonts w:ascii="Century Gothic" w:hAnsi="Century Gothic" w:cs="Calibri"/>
                <w:b/>
                <w:bCs/>
                <w:color w:val="000000"/>
                <w:sz w:val="20"/>
                <w:szCs w:val="20"/>
              </w:rPr>
              <w:t>HALLWAYS</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5C301372" w14:textId="77777777" w:rsidR="00AB4ECC" w:rsidRDefault="00AB4ECC">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3B66DDF9" w14:textId="77777777" w:rsidR="00AB4ECC" w:rsidRDefault="00AB4ECC">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745E5FF6" w14:textId="77777777" w:rsidR="00AB4ECC" w:rsidRDefault="00AB4ECC">
            <w:pPr>
              <w:rPr>
                <w:rFonts w:ascii="Century Gothic" w:hAnsi="Century Gothic" w:cs="Calibri"/>
                <w:b/>
                <w:bCs/>
                <w:color w:val="000000"/>
                <w:sz w:val="20"/>
                <w:szCs w:val="20"/>
              </w:rPr>
            </w:pPr>
            <w:r>
              <w:rPr>
                <w:rFonts w:ascii="Century Gothic" w:hAnsi="Century Gothic" w:cs="Calibri"/>
                <w:b/>
                <w:bCs/>
                <w:color w:val="000000"/>
                <w:sz w:val="20"/>
                <w:szCs w:val="20"/>
              </w:rPr>
              <w:t>EXTERIOR, PORCHES, AND DECKS</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63945DA5" w14:textId="77777777" w:rsidR="00AB4ECC" w:rsidRDefault="00AB4ECC">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AB4ECC" w14:paraId="0A85CF6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AD407C6"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Construction</w:t>
            </w:r>
          </w:p>
        </w:tc>
        <w:tc>
          <w:tcPr>
            <w:tcW w:w="1780" w:type="dxa"/>
            <w:tcBorders>
              <w:top w:val="nil"/>
              <w:left w:val="nil"/>
              <w:bottom w:val="single" w:sz="4" w:space="0" w:color="BFBFBF"/>
              <w:right w:val="single" w:sz="4" w:space="0" w:color="BFBFBF"/>
            </w:tcBorders>
            <w:shd w:val="clear" w:color="auto" w:fill="auto"/>
            <w:noWrap/>
            <w:vAlign w:val="center"/>
            <w:hideMark/>
          </w:tcPr>
          <w:p w14:paraId="233AF68C"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8111481"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4C62D2"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Awnings</w:t>
            </w:r>
          </w:p>
        </w:tc>
        <w:tc>
          <w:tcPr>
            <w:tcW w:w="1780" w:type="dxa"/>
            <w:tcBorders>
              <w:top w:val="nil"/>
              <w:left w:val="nil"/>
              <w:bottom w:val="single" w:sz="4" w:space="0" w:color="BFBFBF"/>
              <w:right w:val="single" w:sz="4" w:space="0" w:color="BFBFBF"/>
            </w:tcBorders>
            <w:shd w:val="clear" w:color="auto" w:fill="auto"/>
            <w:noWrap/>
            <w:vAlign w:val="center"/>
            <w:hideMark/>
          </w:tcPr>
          <w:p w14:paraId="3777D07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108C7A7E"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A71AE2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Electrical</w:t>
            </w:r>
          </w:p>
        </w:tc>
        <w:tc>
          <w:tcPr>
            <w:tcW w:w="1780" w:type="dxa"/>
            <w:tcBorders>
              <w:top w:val="nil"/>
              <w:left w:val="nil"/>
              <w:bottom w:val="single" w:sz="4" w:space="0" w:color="BFBFBF"/>
              <w:right w:val="single" w:sz="4" w:space="0" w:color="BFBFBF"/>
            </w:tcBorders>
            <w:shd w:val="clear" w:color="000000" w:fill="F2F2F2"/>
            <w:noWrap/>
            <w:vAlign w:val="center"/>
            <w:hideMark/>
          </w:tcPr>
          <w:p w14:paraId="0632056D"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806ED7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CD15B1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Ceiling Fan</w:t>
            </w:r>
          </w:p>
        </w:tc>
        <w:tc>
          <w:tcPr>
            <w:tcW w:w="1780" w:type="dxa"/>
            <w:tcBorders>
              <w:top w:val="nil"/>
              <w:left w:val="nil"/>
              <w:bottom w:val="single" w:sz="4" w:space="0" w:color="BFBFBF"/>
              <w:right w:val="single" w:sz="4" w:space="0" w:color="BFBFBF"/>
            </w:tcBorders>
            <w:shd w:val="clear" w:color="000000" w:fill="EBF5FC"/>
            <w:noWrap/>
            <w:vAlign w:val="center"/>
            <w:hideMark/>
          </w:tcPr>
          <w:p w14:paraId="169FEE7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5DAF4749"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843E1C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5F397D5C"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B8B2C2E"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52AC0EB"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Chairs</w:t>
            </w:r>
          </w:p>
        </w:tc>
        <w:tc>
          <w:tcPr>
            <w:tcW w:w="1780" w:type="dxa"/>
            <w:tcBorders>
              <w:top w:val="nil"/>
              <w:left w:val="nil"/>
              <w:bottom w:val="single" w:sz="4" w:space="0" w:color="BFBFBF"/>
              <w:right w:val="single" w:sz="4" w:space="0" w:color="BFBFBF"/>
            </w:tcBorders>
            <w:shd w:val="clear" w:color="auto" w:fill="auto"/>
            <w:noWrap/>
            <w:vAlign w:val="center"/>
            <w:hideMark/>
          </w:tcPr>
          <w:p w14:paraId="3437D9E7"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E74C5CF"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84EA99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000000" w:fill="F2F2F2"/>
            <w:noWrap/>
            <w:vAlign w:val="center"/>
            <w:hideMark/>
          </w:tcPr>
          <w:p w14:paraId="6CCCD92C"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9B46C97"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9B69D37"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Construction Supplies</w:t>
            </w:r>
          </w:p>
        </w:tc>
        <w:tc>
          <w:tcPr>
            <w:tcW w:w="1780" w:type="dxa"/>
            <w:tcBorders>
              <w:top w:val="nil"/>
              <w:left w:val="nil"/>
              <w:bottom w:val="single" w:sz="4" w:space="0" w:color="BFBFBF"/>
              <w:right w:val="single" w:sz="4" w:space="0" w:color="BFBFBF"/>
            </w:tcBorders>
            <w:shd w:val="clear" w:color="000000" w:fill="EBF5FC"/>
            <w:noWrap/>
            <w:vAlign w:val="center"/>
            <w:hideMark/>
          </w:tcPr>
          <w:p w14:paraId="1DBA484F"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A9AA71C"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0D55823"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auto" w:fill="auto"/>
            <w:noWrap/>
            <w:vAlign w:val="center"/>
            <w:hideMark/>
          </w:tcPr>
          <w:p w14:paraId="03A30A90"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20D8F39B"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E064B1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Construction Labor</w:t>
            </w:r>
          </w:p>
        </w:tc>
        <w:tc>
          <w:tcPr>
            <w:tcW w:w="1780" w:type="dxa"/>
            <w:tcBorders>
              <w:top w:val="nil"/>
              <w:left w:val="nil"/>
              <w:bottom w:val="single" w:sz="4" w:space="0" w:color="BFBFBF"/>
              <w:right w:val="single" w:sz="4" w:space="0" w:color="BFBFBF"/>
            </w:tcBorders>
            <w:shd w:val="clear" w:color="auto" w:fill="auto"/>
            <w:noWrap/>
            <w:vAlign w:val="center"/>
            <w:hideMark/>
          </w:tcPr>
          <w:p w14:paraId="127C6E28"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39800E9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A09A7F4"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Side Tables</w:t>
            </w:r>
          </w:p>
        </w:tc>
        <w:tc>
          <w:tcPr>
            <w:tcW w:w="1780" w:type="dxa"/>
            <w:tcBorders>
              <w:top w:val="nil"/>
              <w:left w:val="nil"/>
              <w:bottom w:val="single" w:sz="4" w:space="0" w:color="BFBFBF"/>
              <w:right w:val="single" w:sz="4" w:space="0" w:color="BFBFBF"/>
            </w:tcBorders>
            <w:shd w:val="clear" w:color="000000" w:fill="F2F2F2"/>
            <w:noWrap/>
            <w:vAlign w:val="center"/>
            <w:hideMark/>
          </w:tcPr>
          <w:p w14:paraId="4F7CF9C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886513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3E62DE8"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Electrical</w:t>
            </w:r>
          </w:p>
        </w:tc>
        <w:tc>
          <w:tcPr>
            <w:tcW w:w="1780" w:type="dxa"/>
            <w:tcBorders>
              <w:top w:val="nil"/>
              <w:left w:val="nil"/>
              <w:bottom w:val="single" w:sz="4" w:space="0" w:color="BFBFBF"/>
              <w:right w:val="single" w:sz="4" w:space="0" w:color="BFBFBF"/>
            </w:tcBorders>
            <w:shd w:val="clear" w:color="000000" w:fill="EBF5FC"/>
            <w:noWrap/>
            <w:vAlign w:val="center"/>
            <w:hideMark/>
          </w:tcPr>
          <w:p w14:paraId="507BD3FA"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2041400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0BC787F"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5967581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CABF7F2"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C53F90D"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Firepit</w:t>
            </w:r>
          </w:p>
        </w:tc>
        <w:tc>
          <w:tcPr>
            <w:tcW w:w="1780" w:type="dxa"/>
            <w:tcBorders>
              <w:top w:val="nil"/>
              <w:left w:val="nil"/>
              <w:bottom w:val="single" w:sz="4" w:space="0" w:color="BFBFBF"/>
              <w:right w:val="single" w:sz="4" w:space="0" w:color="BFBFBF"/>
            </w:tcBorders>
            <w:shd w:val="clear" w:color="auto" w:fill="auto"/>
            <w:noWrap/>
            <w:vAlign w:val="center"/>
            <w:hideMark/>
          </w:tcPr>
          <w:p w14:paraId="5C861E32"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10BC06D2"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2421A8C"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000000" w:fill="F2F2F2"/>
            <w:noWrap/>
            <w:vAlign w:val="center"/>
            <w:hideMark/>
          </w:tcPr>
          <w:p w14:paraId="3D0123B5"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FC3AF18"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121227B"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Furniture Coverings</w:t>
            </w:r>
          </w:p>
        </w:tc>
        <w:tc>
          <w:tcPr>
            <w:tcW w:w="1780" w:type="dxa"/>
            <w:tcBorders>
              <w:top w:val="nil"/>
              <w:left w:val="nil"/>
              <w:bottom w:val="single" w:sz="4" w:space="0" w:color="BFBFBF"/>
              <w:right w:val="single" w:sz="4" w:space="0" w:color="BFBFBF"/>
            </w:tcBorders>
            <w:shd w:val="clear" w:color="000000" w:fill="EBF5FC"/>
            <w:noWrap/>
            <w:vAlign w:val="center"/>
            <w:hideMark/>
          </w:tcPr>
          <w:p w14:paraId="2F349EC7"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759F8021"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85E678E"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78B76E13"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006D7A6"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18BC1D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Furniture Cushions</w:t>
            </w:r>
          </w:p>
        </w:tc>
        <w:tc>
          <w:tcPr>
            <w:tcW w:w="1780" w:type="dxa"/>
            <w:tcBorders>
              <w:top w:val="nil"/>
              <w:left w:val="nil"/>
              <w:bottom w:val="single" w:sz="4" w:space="0" w:color="BFBFBF"/>
              <w:right w:val="single" w:sz="4" w:space="0" w:color="BFBFBF"/>
            </w:tcBorders>
            <w:shd w:val="clear" w:color="auto" w:fill="auto"/>
            <w:noWrap/>
            <w:vAlign w:val="center"/>
            <w:hideMark/>
          </w:tcPr>
          <w:p w14:paraId="39971F7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5C31C07"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3037903"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374627D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973C625"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9852BCC"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Gliders</w:t>
            </w:r>
          </w:p>
        </w:tc>
        <w:tc>
          <w:tcPr>
            <w:tcW w:w="1780" w:type="dxa"/>
            <w:tcBorders>
              <w:top w:val="nil"/>
              <w:left w:val="nil"/>
              <w:bottom w:val="single" w:sz="4" w:space="0" w:color="BFBFBF"/>
              <w:right w:val="single" w:sz="4" w:space="0" w:color="BFBFBF"/>
            </w:tcBorders>
            <w:shd w:val="clear" w:color="000000" w:fill="EBF5FC"/>
            <w:noWrap/>
            <w:vAlign w:val="center"/>
            <w:hideMark/>
          </w:tcPr>
          <w:p w14:paraId="54EDE6F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6DF994FD"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9170125"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293E905"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F5F32F7"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3318E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Grill</w:t>
            </w:r>
          </w:p>
        </w:tc>
        <w:tc>
          <w:tcPr>
            <w:tcW w:w="1780" w:type="dxa"/>
            <w:tcBorders>
              <w:top w:val="nil"/>
              <w:left w:val="nil"/>
              <w:bottom w:val="single" w:sz="4" w:space="0" w:color="BFBFBF"/>
              <w:right w:val="single" w:sz="4" w:space="0" w:color="BFBFBF"/>
            </w:tcBorders>
            <w:shd w:val="clear" w:color="auto" w:fill="auto"/>
            <w:noWrap/>
            <w:vAlign w:val="center"/>
            <w:hideMark/>
          </w:tcPr>
          <w:p w14:paraId="6D4E3FFC"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7A7C993"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AD5A439"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1109F15B"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57CF0F2"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534594A"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Gutters</w:t>
            </w:r>
          </w:p>
        </w:tc>
        <w:tc>
          <w:tcPr>
            <w:tcW w:w="1780" w:type="dxa"/>
            <w:tcBorders>
              <w:top w:val="nil"/>
              <w:left w:val="nil"/>
              <w:bottom w:val="single" w:sz="4" w:space="0" w:color="BFBFBF"/>
              <w:right w:val="single" w:sz="4" w:space="0" w:color="BFBFBF"/>
            </w:tcBorders>
            <w:shd w:val="clear" w:color="000000" w:fill="EBF5FC"/>
            <w:noWrap/>
            <w:vAlign w:val="center"/>
            <w:hideMark/>
          </w:tcPr>
          <w:p w14:paraId="245262DF"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4485BFAB" w14:textId="77777777" w:rsidTr="00AB4ECC">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AECC798"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8B1FF16"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F93EC45"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8DC07E1"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Downspouts</w:t>
            </w:r>
          </w:p>
        </w:tc>
        <w:tc>
          <w:tcPr>
            <w:tcW w:w="1780" w:type="dxa"/>
            <w:tcBorders>
              <w:top w:val="nil"/>
              <w:left w:val="nil"/>
              <w:bottom w:val="single" w:sz="4" w:space="0" w:color="BFBFBF"/>
              <w:right w:val="single" w:sz="4" w:space="0" w:color="BFBFBF"/>
            </w:tcBorders>
            <w:shd w:val="clear" w:color="auto" w:fill="auto"/>
            <w:noWrap/>
            <w:vAlign w:val="center"/>
            <w:hideMark/>
          </w:tcPr>
          <w:p w14:paraId="3C272365"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AB4ECC" w14:paraId="0789A98D" w14:textId="77777777" w:rsidTr="00AB4ECC">
        <w:trPr>
          <w:trHeight w:val="360"/>
        </w:trPr>
        <w:tc>
          <w:tcPr>
            <w:tcW w:w="3580" w:type="dxa"/>
            <w:tcBorders>
              <w:top w:val="nil"/>
              <w:left w:val="single" w:sz="4" w:space="0" w:color="BFBFBF"/>
              <w:bottom w:val="single" w:sz="8" w:space="0" w:color="BFBFBF"/>
              <w:right w:val="single" w:sz="4" w:space="0" w:color="BFBFBF"/>
            </w:tcBorders>
            <w:shd w:val="clear" w:color="000000" w:fill="F2F2F2"/>
            <w:noWrap/>
            <w:vAlign w:val="center"/>
            <w:hideMark/>
          </w:tcPr>
          <w:p w14:paraId="5A16E520"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000000" w:fill="F2F2F2"/>
            <w:noWrap/>
            <w:vAlign w:val="center"/>
            <w:hideMark/>
          </w:tcPr>
          <w:p w14:paraId="3B60ECF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06EBE1C" w14:textId="77777777" w:rsidR="00AB4ECC" w:rsidRDefault="00AB4ECC">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37FE283" w14:textId="77777777" w:rsidR="00AB4ECC" w:rsidRDefault="00AB4ECC">
            <w:pPr>
              <w:rPr>
                <w:rFonts w:ascii="Century Gothic" w:hAnsi="Century Gothic" w:cs="Calibri"/>
                <w:color w:val="000000"/>
                <w:sz w:val="20"/>
                <w:szCs w:val="20"/>
              </w:rPr>
            </w:pPr>
            <w:r>
              <w:rPr>
                <w:rFonts w:ascii="Century Gothic" w:hAnsi="Century Gothic" w:cs="Calibri"/>
                <w:color w:val="000000"/>
                <w:sz w:val="20"/>
                <w:szCs w:val="20"/>
              </w:rPr>
              <w:t>Drainage Areas</w:t>
            </w:r>
          </w:p>
        </w:tc>
        <w:tc>
          <w:tcPr>
            <w:tcW w:w="1780" w:type="dxa"/>
            <w:tcBorders>
              <w:top w:val="nil"/>
              <w:left w:val="nil"/>
              <w:bottom w:val="single" w:sz="4" w:space="0" w:color="BFBFBF"/>
              <w:right w:val="single" w:sz="4" w:space="0" w:color="BFBFBF"/>
            </w:tcBorders>
            <w:shd w:val="clear" w:color="000000" w:fill="EBF5FC"/>
            <w:noWrap/>
            <w:vAlign w:val="center"/>
            <w:hideMark/>
          </w:tcPr>
          <w:p w14:paraId="5C2160C1" w14:textId="77777777" w:rsidR="00AB4ECC" w:rsidRDefault="00AB4ECC">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5D6237D4" w14:textId="77777777" w:rsidR="00AB4ECC" w:rsidRDefault="00AB4ECC" w:rsidP="00281ABE">
      <w:pPr>
        <w:rPr>
          <w:rFonts w:ascii="Century Gothic" w:hAnsi="Century Gothic"/>
          <w:szCs w:val="20"/>
        </w:rPr>
      </w:pPr>
    </w:p>
    <w:p w14:paraId="7A245A7B" w14:textId="77777777" w:rsidR="0015620D" w:rsidRDefault="0015620D" w:rsidP="00281ABE">
      <w:pPr>
        <w:rPr>
          <w:rFonts w:ascii="Century Gothic" w:hAnsi="Century Gothic"/>
          <w:szCs w:val="20"/>
        </w:rPr>
      </w:pPr>
    </w:p>
    <w:p w14:paraId="5FB02BAD" w14:textId="77777777" w:rsidR="0015620D" w:rsidRDefault="0015620D" w:rsidP="00281ABE">
      <w:pPr>
        <w:rPr>
          <w:rFonts w:ascii="Century Gothic" w:hAnsi="Century Gothic"/>
          <w:szCs w:val="20"/>
        </w:rPr>
        <w:sectPr w:rsidR="0015620D"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15620D" w14:paraId="3BC67C5C"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3829FE2C" w14:textId="77777777"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lastRenderedPageBreak/>
              <w:t>ATTIC</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3E08B44D"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bottom"/>
            <w:hideMark/>
          </w:tcPr>
          <w:p w14:paraId="6EF9D166" w14:textId="77777777" w:rsidR="0015620D" w:rsidRDefault="0015620D">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00E337AF" w14:textId="77777777"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t>EXTERIOR, PORCHES, AND DECKS</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27DBF158"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15620D" w14:paraId="5F4F85C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89DAE06"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w:t>
            </w:r>
          </w:p>
        </w:tc>
        <w:tc>
          <w:tcPr>
            <w:tcW w:w="1780" w:type="dxa"/>
            <w:tcBorders>
              <w:top w:val="nil"/>
              <w:left w:val="nil"/>
              <w:bottom w:val="single" w:sz="4" w:space="0" w:color="BFBFBF"/>
              <w:right w:val="single" w:sz="4" w:space="0" w:color="BFBFBF"/>
            </w:tcBorders>
            <w:shd w:val="clear" w:color="auto" w:fill="auto"/>
            <w:noWrap/>
            <w:vAlign w:val="center"/>
            <w:hideMark/>
          </w:tcPr>
          <w:p w14:paraId="642A012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A7C3C3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B1F098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auto" w:fill="auto"/>
            <w:noWrap/>
            <w:vAlign w:val="center"/>
            <w:hideMark/>
          </w:tcPr>
          <w:p w14:paraId="00BC9FEA"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0FE84B0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8CB54B3"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7B7D013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5A4589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CE6BED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xml:space="preserve">Paint </w:t>
            </w:r>
          </w:p>
        </w:tc>
        <w:tc>
          <w:tcPr>
            <w:tcW w:w="1780" w:type="dxa"/>
            <w:tcBorders>
              <w:top w:val="nil"/>
              <w:left w:val="nil"/>
              <w:bottom w:val="single" w:sz="4" w:space="0" w:color="BFBFBF"/>
              <w:right w:val="single" w:sz="4" w:space="0" w:color="BFBFBF"/>
            </w:tcBorders>
            <w:shd w:val="clear" w:color="000000" w:fill="EBF5FC"/>
            <w:noWrap/>
            <w:vAlign w:val="center"/>
            <w:hideMark/>
          </w:tcPr>
          <w:p w14:paraId="0B351EB9"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B57BB9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D93A27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HVAC</w:t>
            </w:r>
          </w:p>
        </w:tc>
        <w:tc>
          <w:tcPr>
            <w:tcW w:w="1780" w:type="dxa"/>
            <w:tcBorders>
              <w:top w:val="nil"/>
              <w:left w:val="nil"/>
              <w:bottom w:val="single" w:sz="4" w:space="0" w:color="BFBFBF"/>
              <w:right w:val="single" w:sz="4" w:space="0" w:color="BFBFBF"/>
            </w:tcBorders>
            <w:shd w:val="clear" w:color="auto" w:fill="auto"/>
            <w:noWrap/>
            <w:vAlign w:val="center"/>
            <w:hideMark/>
          </w:tcPr>
          <w:p w14:paraId="03CB7A6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0249C56"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78E68E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Patios</w:t>
            </w:r>
          </w:p>
        </w:tc>
        <w:tc>
          <w:tcPr>
            <w:tcW w:w="1780" w:type="dxa"/>
            <w:tcBorders>
              <w:top w:val="nil"/>
              <w:left w:val="nil"/>
              <w:bottom w:val="single" w:sz="4" w:space="0" w:color="BFBFBF"/>
              <w:right w:val="single" w:sz="4" w:space="0" w:color="BFBFBF"/>
            </w:tcBorders>
            <w:shd w:val="clear" w:color="auto" w:fill="auto"/>
            <w:noWrap/>
            <w:vAlign w:val="center"/>
            <w:hideMark/>
          </w:tcPr>
          <w:p w14:paraId="7D5C5C8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023E0A05"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FC410A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Insulation</w:t>
            </w:r>
          </w:p>
        </w:tc>
        <w:tc>
          <w:tcPr>
            <w:tcW w:w="1780" w:type="dxa"/>
            <w:tcBorders>
              <w:top w:val="nil"/>
              <w:left w:val="nil"/>
              <w:bottom w:val="single" w:sz="4" w:space="0" w:color="BFBFBF"/>
              <w:right w:val="single" w:sz="4" w:space="0" w:color="BFBFBF"/>
            </w:tcBorders>
            <w:shd w:val="clear" w:color="000000" w:fill="EBF5FC"/>
            <w:noWrap/>
            <w:vAlign w:val="center"/>
            <w:hideMark/>
          </w:tcPr>
          <w:p w14:paraId="2FC0BCFA"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01E8D8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282B3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Porch</w:t>
            </w:r>
          </w:p>
        </w:tc>
        <w:tc>
          <w:tcPr>
            <w:tcW w:w="1780" w:type="dxa"/>
            <w:tcBorders>
              <w:top w:val="nil"/>
              <w:left w:val="nil"/>
              <w:bottom w:val="single" w:sz="4" w:space="0" w:color="BFBFBF"/>
              <w:right w:val="single" w:sz="4" w:space="0" w:color="BFBFBF"/>
            </w:tcBorders>
            <w:shd w:val="clear" w:color="000000" w:fill="EBF5FC"/>
            <w:noWrap/>
            <w:vAlign w:val="center"/>
            <w:hideMark/>
          </w:tcPr>
          <w:p w14:paraId="430DC4A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7882B75"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113230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7632B84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2D36CC2"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4000B8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Porch Covering</w:t>
            </w:r>
          </w:p>
        </w:tc>
        <w:tc>
          <w:tcPr>
            <w:tcW w:w="1780" w:type="dxa"/>
            <w:tcBorders>
              <w:top w:val="nil"/>
              <w:left w:val="nil"/>
              <w:bottom w:val="single" w:sz="4" w:space="0" w:color="BFBFBF"/>
              <w:right w:val="single" w:sz="4" w:space="0" w:color="BFBFBF"/>
            </w:tcBorders>
            <w:shd w:val="clear" w:color="auto" w:fill="auto"/>
            <w:noWrap/>
            <w:vAlign w:val="center"/>
            <w:hideMark/>
          </w:tcPr>
          <w:p w14:paraId="20C7AEC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BF8C50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DF7FF5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Ventilation Systems</w:t>
            </w:r>
          </w:p>
        </w:tc>
        <w:tc>
          <w:tcPr>
            <w:tcW w:w="1780" w:type="dxa"/>
            <w:tcBorders>
              <w:top w:val="nil"/>
              <w:left w:val="nil"/>
              <w:bottom w:val="single" w:sz="4" w:space="0" w:color="BFBFBF"/>
              <w:right w:val="single" w:sz="4" w:space="0" w:color="BFBFBF"/>
            </w:tcBorders>
            <w:shd w:val="clear" w:color="000000" w:fill="EBF5FC"/>
            <w:noWrap/>
            <w:vAlign w:val="center"/>
            <w:hideMark/>
          </w:tcPr>
          <w:p w14:paraId="1E0AC22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DC667E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F8D8CD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Portable Heat Units</w:t>
            </w:r>
          </w:p>
        </w:tc>
        <w:tc>
          <w:tcPr>
            <w:tcW w:w="1780" w:type="dxa"/>
            <w:tcBorders>
              <w:top w:val="nil"/>
              <w:left w:val="nil"/>
              <w:bottom w:val="single" w:sz="4" w:space="0" w:color="BFBFBF"/>
              <w:right w:val="single" w:sz="4" w:space="0" w:color="BFBFBF"/>
            </w:tcBorders>
            <w:shd w:val="clear" w:color="000000" w:fill="EBF5FC"/>
            <w:noWrap/>
            <w:vAlign w:val="center"/>
            <w:hideMark/>
          </w:tcPr>
          <w:p w14:paraId="5461189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5FB8927"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1AA65A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auto" w:fill="auto"/>
            <w:noWrap/>
            <w:vAlign w:val="center"/>
            <w:hideMark/>
          </w:tcPr>
          <w:p w14:paraId="010B34B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5F1A03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19CC2C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Railing</w:t>
            </w:r>
          </w:p>
        </w:tc>
        <w:tc>
          <w:tcPr>
            <w:tcW w:w="1780" w:type="dxa"/>
            <w:tcBorders>
              <w:top w:val="nil"/>
              <w:left w:val="nil"/>
              <w:bottom w:val="single" w:sz="4" w:space="0" w:color="BFBFBF"/>
              <w:right w:val="single" w:sz="4" w:space="0" w:color="BFBFBF"/>
            </w:tcBorders>
            <w:shd w:val="clear" w:color="auto" w:fill="auto"/>
            <w:noWrap/>
            <w:vAlign w:val="center"/>
            <w:hideMark/>
          </w:tcPr>
          <w:p w14:paraId="35EA3B8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F21BB4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DC9A3D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4B9E4C2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2DBB1EF"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145E1CA"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Seating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40F3AC31"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A26D96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C1A66B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BE33EB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7EAC4B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4892AB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Side Tables</w:t>
            </w:r>
          </w:p>
        </w:tc>
        <w:tc>
          <w:tcPr>
            <w:tcW w:w="1780" w:type="dxa"/>
            <w:tcBorders>
              <w:top w:val="nil"/>
              <w:left w:val="nil"/>
              <w:bottom w:val="single" w:sz="4" w:space="0" w:color="BFBFBF"/>
              <w:right w:val="single" w:sz="4" w:space="0" w:color="BFBFBF"/>
            </w:tcBorders>
            <w:shd w:val="clear" w:color="auto" w:fill="auto"/>
            <w:noWrap/>
            <w:vAlign w:val="center"/>
            <w:hideMark/>
          </w:tcPr>
          <w:p w14:paraId="4D39B6C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E22E4E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F6DF7D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38CAB7C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3F8DC5A"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D2A561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Sidewalks</w:t>
            </w:r>
          </w:p>
        </w:tc>
        <w:tc>
          <w:tcPr>
            <w:tcW w:w="1780" w:type="dxa"/>
            <w:tcBorders>
              <w:top w:val="nil"/>
              <w:left w:val="nil"/>
              <w:bottom w:val="single" w:sz="4" w:space="0" w:color="BFBFBF"/>
              <w:right w:val="single" w:sz="4" w:space="0" w:color="BFBFBF"/>
            </w:tcBorders>
            <w:shd w:val="clear" w:color="000000" w:fill="EBF5FC"/>
            <w:noWrap/>
            <w:vAlign w:val="center"/>
            <w:hideMark/>
          </w:tcPr>
          <w:p w14:paraId="2C3591B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D197DD1"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3BB45533"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103552D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8B8606A"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457BFF1"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Siding / Brick</w:t>
            </w:r>
          </w:p>
        </w:tc>
        <w:tc>
          <w:tcPr>
            <w:tcW w:w="1780" w:type="dxa"/>
            <w:tcBorders>
              <w:top w:val="nil"/>
              <w:left w:val="nil"/>
              <w:bottom w:val="single" w:sz="4" w:space="0" w:color="BFBFBF"/>
              <w:right w:val="single" w:sz="4" w:space="0" w:color="BFBFBF"/>
            </w:tcBorders>
            <w:shd w:val="clear" w:color="auto" w:fill="auto"/>
            <w:noWrap/>
            <w:vAlign w:val="center"/>
            <w:hideMark/>
          </w:tcPr>
          <w:p w14:paraId="356B369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202499A" w14:textId="77777777" w:rsidTr="0015620D">
        <w:trPr>
          <w:trHeight w:val="360"/>
        </w:trPr>
        <w:tc>
          <w:tcPr>
            <w:tcW w:w="3580" w:type="dxa"/>
            <w:tcBorders>
              <w:top w:val="nil"/>
              <w:left w:val="nil"/>
              <w:bottom w:val="nil"/>
              <w:right w:val="nil"/>
            </w:tcBorders>
            <w:shd w:val="clear" w:color="auto" w:fill="auto"/>
            <w:noWrap/>
            <w:vAlign w:val="center"/>
            <w:hideMark/>
          </w:tcPr>
          <w:p w14:paraId="05FCA1A8" w14:textId="77777777" w:rsidR="0015620D" w:rsidRDefault="0015620D">
            <w:pPr>
              <w:jc w:val="right"/>
              <w:rPr>
                <w:rFonts w:ascii="Century Gothic" w:hAnsi="Century Gothic" w:cs="Calibri"/>
                <w:color w:val="000000"/>
                <w:sz w:val="20"/>
                <w:szCs w:val="20"/>
              </w:rPr>
            </w:pPr>
          </w:p>
        </w:tc>
        <w:tc>
          <w:tcPr>
            <w:tcW w:w="1780" w:type="dxa"/>
            <w:tcBorders>
              <w:top w:val="nil"/>
              <w:left w:val="nil"/>
              <w:bottom w:val="nil"/>
              <w:right w:val="nil"/>
            </w:tcBorders>
            <w:shd w:val="clear" w:color="auto" w:fill="auto"/>
            <w:noWrap/>
            <w:vAlign w:val="center"/>
            <w:hideMark/>
          </w:tcPr>
          <w:p w14:paraId="47D25EB5" w14:textId="77777777" w:rsidR="0015620D" w:rsidRDefault="0015620D">
            <w:pPr>
              <w:rPr>
                <w:sz w:val="20"/>
                <w:szCs w:val="20"/>
              </w:rPr>
            </w:pPr>
          </w:p>
        </w:tc>
        <w:tc>
          <w:tcPr>
            <w:tcW w:w="400" w:type="dxa"/>
            <w:tcBorders>
              <w:top w:val="nil"/>
              <w:left w:val="nil"/>
              <w:bottom w:val="nil"/>
              <w:right w:val="nil"/>
            </w:tcBorders>
            <w:shd w:val="clear" w:color="auto" w:fill="auto"/>
            <w:noWrap/>
            <w:vAlign w:val="bottom"/>
            <w:hideMark/>
          </w:tcPr>
          <w:p w14:paraId="6C8813D4" w14:textId="77777777" w:rsidR="0015620D" w:rsidRDefault="0015620D">
            <w:pPr>
              <w:jc w:val="right"/>
              <w:rPr>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B6D903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Stain</w:t>
            </w:r>
          </w:p>
        </w:tc>
        <w:tc>
          <w:tcPr>
            <w:tcW w:w="1780" w:type="dxa"/>
            <w:tcBorders>
              <w:top w:val="nil"/>
              <w:left w:val="nil"/>
              <w:bottom w:val="single" w:sz="4" w:space="0" w:color="BFBFBF"/>
              <w:right w:val="single" w:sz="4" w:space="0" w:color="BFBFBF"/>
            </w:tcBorders>
            <w:shd w:val="clear" w:color="000000" w:fill="EBF5FC"/>
            <w:noWrap/>
            <w:vAlign w:val="center"/>
            <w:hideMark/>
          </w:tcPr>
          <w:p w14:paraId="7541A27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553D334"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5CCE96C0" w14:textId="77777777"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t>BASEMENT</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7C7A1CB0"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bottom"/>
            <w:hideMark/>
          </w:tcPr>
          <w:p w14:paraId="73AB7D14" w14:textId="77777777" w:rsidR="0015620D" w:rsidRDefault="0015620D">
            <w:pPr>
              <w:jc w:val="right"/>
              <w:rPr>
                <w:rFonts w:ascii="Century Gothic" w:hAnsi="Century Gothic" w:cs="Calibri"/>
                <w:b/>
                <w:bCs/>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4EA4CE6"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Swings</w:t>
            </w:r>
          </w:p>
        </w:tc>
        <w:tc>
          <w:tcPr>
            <w:tcW w:w="1780" w:type="dxa"/>
            <w:tcBorders>
              <w:top w:val="nil"/>
              <w:left w:val="nil"/>
              <w:bottom w:val="single" w:sz="4" w:space="0" w:color="BFBFBF"/>
              <w:right w:val="single" w:sz="4" w:space="0" w:color="BFBFBF"/>
            </w:tcBorders>
            <w:shd w:val="clear" w:color="auto" w:fill="auto"/>
            <w:noWrap/>
            <w:vAlign w:val="center"/>
            <w:hideMark/>
          </w:tcPr>
          <w:p w14:paraId="7B94C4E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0DA5951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BDA255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w:t>
            </w:r>
          </w:p>
        </w:tc>
        <w:tc>
          <w:tcPr>
            <w:tcW w:w="1780" w:type="dxa"/>
            <w:tcBorders>
              <w:top w:val="nil"/>
              <w:left w:val="nil"/>
              <w:bottom w:val="single" w:sz="4" w:space="0" w:color="BFBFBF"/>
              <w:right w:val="single" w:sz="4" w:space="0" w:color="BFBFBF"/>
            </w:tcBorders>
            <w:shd w:val="clear" w:color="auto" w:fill="auto"/>
            <w:noWrap/>
            <w:vAlign w:val="center"/>
            <w:hideMark/>
          </w:tcPr>
          <w:p w14:paraId="0AD858D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8D449A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31B666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Tables</w:t>
            </w:r>
          </w:p>
        </w:tc>
        <w:tc>
          <w:tcPr>
            <w:tcW w:w="1780" w:type="dxa"/>
            <w:tcBorders>
              <w:top w:val="nil"/>
              <w:left w:val="nil"/>
              <w:bottom w:val="single" w:sz="4" w:space="0" w:color="BFBFBF"/>
              <w:right w:val="single" w:sz="4" w:space="0" w:color="BFBFBF"/>
            </w:tcBorders>
            <w:shd w:val="clear" w:color="000000" w:fill="EBF5FC"/>
            <w:noWrap/>
            <w:vAlign w:val="center"/>
            <w:hideMark/>
          </w:tcPr>
          <w:p w14:paraId="7D35A27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7496E0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455EE5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F2F2F2"/>
            <w:noWrap/>
            <w:vAlign w:val="center"/>
            <w:hideMark/>
          </w:tcPr>
          <w:p w14:paraId="0FA689E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3044EA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7498B2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Umbrella Coverings</w:t>
            </w:r>
          </w:p>
        </w:tc>
        <w:tc>
          <w:tcPr>
            <w:tcW w:w="1780" w:type="dxa"/>
            <w:tcBorders>
              <w:top w:val="nil"/>
              <w:left w:val="nil"/>
              <w:bottom w:val="single" w:sz="4" w:space="0" w:color="BFBFBF"/>
              <w:right w:val="single" w:sz="4" w:space="0" w:color="BFBFBF"/>
            </w:tcBorders>
            <w:shd w:val="clear" w:color="auto" w:fill="auto"/>
            <w:noWrap/>
            <w:vAlign w:val="center"/>
            <w:hideMark/>
          </w:tcPr>
          <w:p w14:paraId="3B6BF2A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6E03FF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70DD4B6"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HVAC</w:t>
            </w:r>
          </w:p>
        </w:tc>
        <w:tc>
          <w:tcPr>
            <w:tcW w:w="1780" w:type="dxa"/>
            <w:tcBorders>
              <w:top w:val="nil"/>
              <w:left w:val="nil"/>
              <w:bottom w:val="single" w:sz="4" w:space="0" w:color="BFBFBF"/>
              <w:right w:val="single" w:sz="4" w:space="0" w:color="BFBFBF"/>
            </w:tcBorders>
            <w:shd w:val="clear" w:color="auto" w:fill="auto"/>
            <w:noWrap/>
            <w:vAlign w:val="center"/>
            <w:hideMark/>
          </w:tcPr>
          <w:p w14:paraId="08A6146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6685A9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C679FF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Weatherproofing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3E712D3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FA94833"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402CE4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Insulation</w:t>
            </w:r>
          </w:p>
        </w:tc>
        <w:tc>
          <w:tcPr>
            <w:tcW w:w="1780" w:type="dxa"/>
            <w:tcBorders>
              <w:top w:val="nil"/>
              <w:left w:val="nil"/>
              <w:bottom w:val="single" w:sz="4" w:space="0" w:color="BFBFBF"/>
              <w:right w:val="single" w:sz="4" w:space="0" w:color="BFBFBF"/>
            </w:tcBorders>
            <w:shd w:val="clear" w:color="000000" w:fill="F2F2F2"/>
            <w:noWrap/>
            <w:vAlign w:val="center"/>
            <w:hideMark/>
          </w:tcPr>
          <w:p w14:paraId="6AB07B0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F6D3B8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C90638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A48386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E9902B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C43929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275B57F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64A5F8A"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E4035E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060DA0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D131D2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F0A7EA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Ventilation Systems</w:t>
            </w:r>
          </w:p>
        </w:tc>
        <w:tc>
          <w:tcPr>
            <w:tcW w:w="1780" w:type="dxa"/>
            <w:tcBorders>
              <w:top w:val="nil"/>
              <w:left w:val="nil"/>
              <w:bottom w:val="single" w:sz="4" w:space="0" w:color="BFBFBF"/>
              <w:right w:val="single" w:sz="4" w:space="0" w:color="BFBFBF"/>
            </w:tcBorders>
            <w:shd w:val="clear" w:color="000000" w:fill="F2F2F2"/>
            <w:noWrap/>
            <w:vAlign w:val="center"/>
            <w:hideMark/>
          </w:tcPr>
          <w:p w14:paraId="20A9816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21D6BAE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5CD8311"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7829F7C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0CDB97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15334A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auto" w:fill="auto"/>
            <w:noWrap/>
            <w:vAlign w:val="center"/>
            <w:hideMark/>
          </w:tcPr>
          <w:p w14:paraId="50185E8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1F0770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112402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0433C30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70FD8E1"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F51B0F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C00168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A6C340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4157A7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707F35C"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8B834F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5FFFC0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873FBD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49177D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BB056C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56FE66B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5D93350" w14:textId="77777777" w:rsidTr="0015620D">
        <w:trPr>
          <w:trHeight w:val="32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DD45BB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66D05F7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2EB311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3C74FE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4050C66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20EC407"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28927D99"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16E9220A"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08CB89B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000000" w:fill="EBF5FC"/>
            <w:noWrap/>
            <w:vAlign w:val="center"/>
            <w:hideMark/>
          </w:tcPr>
          <w:p w14:paraId="036FE2A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000000" w:fill="EBF5FC"/>
            <w:noWrap/>
            <w:vAlign w:val="center"/>
            <w:hideMark/>
          </w:tcPr>
          <w:p w14:paraId="765766C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50FA6DC2" w14:textId="77777777" w:rsidR="0015620D" w:rsidRDefault="0015620D" w:rsidP="00281ABE">
      <w:pPr>
        <w:rPr>
          <w:rFonts w:ascii="Century Gothic" w:hAnsi="Century Gothic"/>
          <w:szCs w:val="20"/>
        </w:rPr>
      </w:pPr>
    </w:p>
    <w:tbl>
      <w:tblPr>
        <w:tblW w:w="11120" w:type="dxa"/>
        <w:tblLook w:val="04A0" w:firstRow="1" w:lastRow="0" w:firstColumn="1" w:lastColumn="0" w:noHBand="0" w:noVBand="1"/>
      </w:tblPr>
      <w:tblGrid>
        <w:gridCol w:w="3580"/>
        <w:gridCol w:w="1780"/>
        <w:gridCol w:w="400"/>
        <w:gridCol w:w="3580"/>
        <w:gridCol w:w="1780"/>
      </w:tblGrid>
      <w:tr w:rsidR="0015620D" w14:paraId="2A1DD4AA"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051B007D" w14:textId="77777777"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t>MISCELLANEOUS</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77EE7F71"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bottom"/>
            <w:hideMark/>
          </w:tcPr>
          <w:p w14:paraId="139C1B0E" w14:textId="77777777" w:rsidR="0015620D" w:rsidRDefault="0015620D">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66C6AC32" w14:textId="587189B1"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t>GARAGE AND ADD’L STRUCTURES</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6EC8D845"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15620D" w14:paraId="1239A40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574528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Additional Security Features</w:t>
            </w:r>
          </w:p>
        </w:tc>
        <w:tc>
          <w:tcPr>
            <w:tcW w:w="1780" w:type="dxa"/>
            <w:tcBorders>
              <w:top w:val="nil"/>
              <w:left w:val="nil"/>
              <w:bottom w:val="single" w:sz="4" w:space="0" w:color="BFBFBF"/>
              <w:right w:val="single" w:sz="4" w:space="0" w:color="BFBFBF"/>
            </w:tcBorders>
            <w:shd w:val="clear" w:color="auto" w:fill="auto"/>
            <w:noWrap/>
            <w:vAlign w:val="center"/>
            <w:hideMark/>
          </w:tcPr>
          <w:p w14:paraId="6A8DE30C"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04C287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4B82BC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Additional Entry Doors</w:t>
            </w:r>
          </w:p>
        </w:tc>
        <w:tc>
          <w:tcPr>
            <w:tcW w:w="1780" w:type="dxa"/>
            <w:tcBorders>
              <w:top w:val="nil"/>
              <w:left w:val="nil"/>
              <w:bottom w:val="single" w:sz="4" w:space="0" w:color="BFBFBF"/>
              <w:right w:val="single" w:sz="4" w:space="0" w:color="BFBFBF"/>
            </w:tcBorders>
            <w:shd w:val="clear" w:color="auto" w:fill="auto"/>
            <w:noWrap/>
            <w:vAlign w:val="center"/>
            <w:hideMark/>
          </w:tcPr>
          <w:p w14:paraId="08752C8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9D9ADF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855DBA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Alarm Systems</w:t>
            </w:r>
          </w:p>
        </w:tc>
        <w:tc>
          <w:tcPr>
            <w:tcW w:w="1780" w:type="dxa"/>
            <w:tcBorders>
              <w:top w:val="nil"/>
              <w:left w:val="nil"/>
              <w:bottom w:val="single" w:sz="4" w:space="0" w:color="BFBFBF"/>
              <w:right w:val="single" w:sz="4" w:space="0" w:color="BFBFBF"/>
            </w:tcBorders>
            <w:shd w:val="clear" w:color="000000" w:fill="F2F2F2"/>
            <w:noWrap/>
            <w:vAlign w:val="center"/>
            <w:hideMark/>
          </w:tcPr>
          <w:p w14:paraId="20D9A53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58A2E96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CE0A20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Automatic Door Systems</w:t>
            </w:r>
          </w:p>
        </w:tc>
        <w:tc>
          <w:tcPr>
            <w:tcW w:w="1780" w:type="dxa"/>
            <w:tcBorders>
              <w:top w:val="nil"/>
              <w:left w:val="nil"/>
              <w:bottom w:val="single" w:sz="4" w:space="0" w:color="BFBFBF"/>
              <w:right w:val="single" w:sz="4" w:space="0" w:color="BFBFBF"/>
            </w:tcBorders>
            <w:shd w:val="clear" w:color="000000" w:fill="EBF5FC"/>
            <w:noWrap/>
            <w:vAlign w:val="center"/>
            <w:hideMark/>
          </w:tcPr>
          <w:p w14:paraId="50B5CF2C"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458223B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EF3B48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CO2 Detectors</w:t>
            </w:r>
          </w:p>
        </w:tc>
        <w:tc>
          <w:tcPr>
            <w:tcW w:w="1780" w:type="dxa"/>
            <w:tcBorders>
              <w:top w:val="nil"/>
              <w:left w:val="nil"/>
              <w:bottom w:val="single" w:sz="4" w:space="0" w:color="BFBFBF"/>
              <w:right w:val="single" w:sz="4" w:space="0" w:color="BFBFBF"/>
            </w:tcBorders>
            <w:shd w:val="clear" w:color="auto" w:fill="auto"/>
            <w:noWrap/>
            <w:vAlign w:val="center"/>
            <w:hideMark/>
          </w:tcPr>
          <w:p w14:paraId="4662343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0798476"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0DB66F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w:t>
            </w:r>
          </w:p>
        </w:tc>
        <w:tc>
          <w:tcPr>
            <w:tcW w:w="1780" w:type="dxa"/>
            <w:tcBorders>
              <w:top w:val="nil"/>
              <w:left w:val="nil"/>
              <w:bottom w:val="single" w:sz="4" w:space="0" w:color="BFBFBF"/>
              <w:right w:val="single" w:sz="4" w:space="0" w:color="BFBFBF"/>
            </w:tcBorders>
            <w:shd w:val="clear" w:color="auto" w:fill="auto"/>
            <w:noWrap/>
            <w:vAlign w:val="center"/>
            <w:hideMark/>
          </w:tcPr>
          <w:p w14:paraId="4C0A62E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5FD98E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CA03856"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Intercoms</w:t>
            </w:r>
          </w:p>
        </w:tc>
        <w:tc>
          <w:tcPr>
            <w:tcW w:w="1780" w:type="dxa"/>
            <w:tcBorders>
              <w:top w:val="nil"/>
              <w:left w:val="nil"/>
              <w:bottom w:val="single" w:sz="4" w:space="0" w:color="BFBFBF"/>
              <w:right w:val="single" w:sz="4" w:space="0" w:color="BFBFBF"/>
            </w:tcBorders>
            <w:shd w:val="clear" w:color="000000" w:fill="F2F2F2"/>
            <w:noWrap/>
            <w:vAlign w:val="center"/>
            <w:hideMark/>
          </w:tcPr>
          <w:p w14:paraId="199DF87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C5189B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F1C9921"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000000" w:fill="EBF5FC"/>
            <w:noWrap/>
            <w:vAlign w:val="center"/>
            <w:hideMark/>
          </w:tcPr>
          <w:p w14:paraId="472B5F8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5560F1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4CDF0F2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Locks</w:t>
            </w:r>
          </w:p>
        </w:tc>
        <w:tc>
          <w:tcPr>
            <w:tcW w:w="1780" w:type="dxa"/>
            <w:tcBorders>
              <w:top w:val="nil"/>
              <w:left w:val="nil"/>
              <w:bottom w:val="single" w:sz="4" w:space="0" w:color="BFBFBF"/>
              <w:right w:val="single" w:sz="4" w:space="0" w:color="BFBFBF"/>
            </w:tcBorders>
            <w:shd w:val="clear" w:color="auto" w:fill="auto"/>
            <w:noWrap/>
            <w:vAlign w:val="center"/>
            <w:hideMark/>
          </w:tcPr>
          <w:p w14:paraId="24566C4C"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2855A8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0EDD7D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Garage Doors</w:t>
            </w:r>
          </w:p>
        </w:tc>
        <w:tc>
          <w:tcPr>
            <w:tcW w:w="1780" w:type="dxa"/>
            <w:tcBorders>
              <w:top w:val="nil"/>
              <w:left w:val="nil"/>
              <w:bottom w:val="single" w:sz="4" w:space="0" w:color="BFBFBF"/>
              <w:right w:val="single" w:sz="4" w:space="0" w:color="BFBFBF"/>
            </w:tcBorders>
            <w:shd w:val="clear" w:color="auto" w:fill="auto"/>
            <w:noWrap/>
            <w:vAlign w:val="center"/>
            <w:hideMark/>
          </w:tcPr>
          <w:p w14:paraId="6F7EFA5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01B6D09"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18E474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Smoke Detectors</w:t>
            </w:r>
          </w:p>
        </w:tc>
        <w:tc>
          <w:tcPr>
            <w:tcW w:w="1780" w:type="dxa"/>
            <w:tcBorders>
              <w:top w:val="nil"/>
              <w:left w:val="nil"/>
              <w:bottom w:val="single" w:sz="4" w:space="0" w:color="BFBFBF"/>
              <w:right w:val="single" w:sz="4" w:space="0" w:color="BFBFBF"/>
            </w:tcBorders>
            <w:shd w:val="clear" w:color="000000" w:fill="F2F2F2"/>
            <w:noWrap/>
            <w:vAlign w:val="center"/>
            <w:hideMark/>
          </w:tcPr>
          <w:p w14:paraId="4A50C80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8179E7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D266D2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2636670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97093D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7329E8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3BF96E79"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B0FFD5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F769CD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Storage Units</w:t>
            </w:r>
          </w:p>
        </w:tc>
        <w:tc>
          <w:tcPr>
            <w:tcW w:w="1780" w:type="dxa"/>
            <w:tcBorders>
              <w:top w:val="nil"/>
              <w:left w:val="nil"/>
              <w:bottom w:val="single" w:sz="4" w:space="0" w:color="BFBFBF"/>
              <w:right w:val="single" w:sz="4" w:space="0" w:color="BFBFBF"/>
            </w:tcBorders>
            <w:shd w:val="clear" w:color="auto" w:fill="auto"/>
            <w:noWrap/>
            <w:vAlign w:val="center"/>
            <w:hideMark/>
          </w:tcPr>
          <w:p w14:paraId="646CB53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775868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EE3591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62DCDE7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E4EFCF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474AFD4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000000" w:fill="EBF5FC"/>
            <w:noWrap/>
            <w:vAlign w:val="center"/>
            <w:hideMark/>
          </w:tcPr>
          <w:p w14:paraId="22E4329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136A94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2B5A67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6DBF94B1"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69B8415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CB05863"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743BB25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EEC6E42"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908B64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7E457F1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B2938C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774C0C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515586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10C54BE"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F4EBED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5AFBB79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5BED6E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547147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2E9DE9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4282B532"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000000" w:fill="F2F2F2"/>
            <w:noWrap/>
            <w:vAlign w:val="center"/>
            <w:hideMark/>
          </w:tcPr>
          <w:p w14:paraId="411BBE5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000000" w:fill="F2F2F2"/>
            <w:noWrap/>
            <w:vAlign w:val="center"/>
            <w:hideMark/>
          </w:tcPr>
          <w:p w14:paraId="6062B83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643272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000000" w:fill="EBF5FC"/>
            <w:noWrap/>
            <w:vAlign w:val="center"/>
            <w:hideMark/>
          </w:tcPr>
          <w:p w14:paraId="1941A39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000000" w:fill="EBF5FC"/>
            <w:noWrap/>
            <w:vAlign w:val="center"/>
            <w:hideMark/>
          </w:tcPr>
          <w:p w14:paraId="062E8A7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7F26270E" w14:textId="77777777" w:rsidR="0015620D" w:rsidRDefault="0015620D" w:rsidP="00281ABE">
      <w:pPr>
        <w:rPr>
          <w:rFonts w:ascii="Century Gothic" w:hAnsi="Century Gothic"/>
          <w:szCs w:val="20"/>
        </w:rPr>
      </w:pPr>
    </w:p>
    <w:p w14:paraId="0AB5E11C" w14:textId="77777777" w:rsidR="0015620D" w:rsidRDefault="0015620D" w:rsidP="00281ABE">
      <w:pPr>
        <w:rPr>
          <w:rFonts w:ascii="Century Gothic" w:hAnsi="Century Gothic"/>
          <w:szCs w:val="20"/>
        </w:rPr>
        <w:sectPr w:rsidR="0015620D" w:rsidSect="008A7F44">
          <w:pgSz w:w="12240" w:h="15840"/>
          <w:pgMar w:top="576" w:right="576" w:bottom="432" w:left="576" w:header="0" w:footer="0" w:gutter="0"/>
          <w:cols w:space="720"/>
          <w:titlePg/>
          <w:docGrid w:linePitch="360"/>
        </w:sectPr>
      </w:pPr>
    </w:p>
    <w:tbl>
      <w:tblPr>
        <w:tblW w:w="11120" w:type="dxa"/>
        <w:tblLook w:val="04A0" w:firstRow="1" w:lastRow="0" w:firstColumn="1" w:lastColumn="0" w:noHBand="0" w:noVBand="1"/>
      </w:tblPr>
      <w:tblGrid>
        <w:gridCol w:w="3580"/>
        <w:gridCol w:w="1780"/>
        <w:gridCol w:w="400"/>
        <w:gridCol w:w="3580"/>
        <w:gridCol w:w="1780"/>
      </w:tblGrid>
      <w:tr w:rsidR="0015620D" w14:paraId="6B99EA7E" w14:textId="77777777" w:rsidTr="0015620D">
        <w:trPr>
          <w:trHeight w:val="360"/>
        </w:trPr>
        <w:tc>
          <w:tcPr>
            <w:tcW w:w="3580" w:type="dxa"/>
            <w:tcBorders>
              <w:top w:val="single" w:sz="4" w:space="0" w:color="BFBFBF"/>
              <w:left w:val="single" w:sz="4" w:space="0" w:color="BFBFBF"/>
              <w:bottom w:val="single" w:sz="4" w:space="0" w:color="BFBFBF"/>
              <w:right w:val="single" w:sz="4" w:space="0" w:color="BFBFBF"/>
            </w:tcBorders>
            <w:shd w:val="clear" w:color="000000" w:fill="DAE9F8"/>
            <w:noWrap/>
            <w:vAlign w:val="center"/>
            <w:hideMark/>
          </w:tcPr>
          <w:p w14:paraId="2D233201" w14:textId="77777777"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lastRenderedPageBreak/>
              <w:t>BONUS ROOM</w:t>
            </w:r>
          </w:p>
        </w:tc>
        <w:tc>
          <w:tcPr>
            <w:tcW w:w="1780" w:type="dxa"/>
            <w:tcBorders>
              <w:top w:val="single" w:sz="4" w:space="0" w:color="BFBFBF"/>
              <w:left w:val="nil"/>
              <w:bottom w:val="single" w:sz="4" w:space="0" w:color="BFBFBF"/>
              <w:right w:val="single" w:sz="4" w:space="0" w:color="BFBFBF"/>
            </w:tcBorders>
            <w:shd w:val="clear" w:color="000000" w:fill="DAE9F8"/>
            <w:noWrap/>
            <w:vAlign w:val="center"/>
            <w:hideMark/>
          </w:tcPr>
          <w:p w14:paraId="3A420B68"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c>
          <w:tcPr>
            <w:tcW w:w="400" w:type="dxa"/>
            <w:tcBorders>
              <w:top w:val="nil"/>
              <w:left w:val="nil"/>
              <w:bottom w:val="nil"/>
              <w:right w:val="nil"/>
            </w:tcBorders>
            <w:shd w:val="clear" w:color="auto" w:fill="auto"/>
            <w:noWrap/>
            <w:vAlign w:val="center"/>
            <w:hideMark/>
          </w:tcPr>
          <w:p w14:paraId="12BC73B8" w14:textId="77777777" w:rsidR="0015620D" w:rsidRDefault="0015620D">
            <w:pPr>
              <w:jc w:val="right"/>
              <w:rPr>
                <w:rFonts w:ascii="Century Gothic" w:hAnsi="Century Gothic" w:cs="Calibri"/>
                <w:b/>
                <w:bCs/>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D9D9D9"/>
            <w:noWrap/>
            <w:vAlign w:val="center"/>
            <w:hideMark/>
          </w:tcPr>
          <w:p w14:paraId="62B012A3" w14:textId="77777777" w:rsidR="0015620D" w:rsidRDefault="0015620D">
            <w:pPr>
              <w:rPr>
                <w:rFonts w:ascii="Century Gothic" w:hAnsi="Century Gothic" w:cs="Calibri"/>
                <w:b/>
                <w:bCs/>
                <w:color w:val="000000"/>
                <w:sz w:val="20"/>
                <w:szCs w:val="20"/>
              </w:rPr>
            </w:pPr>
            <w:r>
              <w:rPr>
                <w:rFonts w:ascii="Century Gothic" w:hAnsi="Century Gothic" w:cs="Calibri"/>
                <w:b/>
                <w:bCs/>
                <w:color w:val="000000"/>
                <w:sz w:val="20"/>
                <w:szCs w:val="20"/>
              </w:rPr>
              <w:t>LAUNDRY ROOM</w:t>
            </w:r>
          </w:p>
        </w:tc>
        <w:tc>
          <w:tcPr>
            <w:tcW w:w="1780" w:type="dxa"/>
            <w:tcBorders>
              <w:top w:val="single" w:sz="4" w:space="0" w:color="BFBFBF"/>
              <w:left w:val="nil"/>
              <w:bottom w:val="single" w:sz="4" w:space="0" w:color="BFBFBF"/>
              <w:right w:val="single" w:sz="4" w:space="0" w:color="BFBFBF"/>
            </w:tcBorders>
            <w:shd w:val="clear" w:color="000000" w:fill="D9D9D9"/>
            <w:noWrap/>
            <w:vAlign w:val="center"/>
            <w:hideMark/>
          </w:tcPr>
          <w:p w14:paraId="17C7EB48" w14:textId="77777777" w:rsidR="0015620D" w:rsidRDefault="0015620D">
            <w:pPr>
              <w:jc w:val="right"/>
              <w:rPr>
                <w:rFonts w:ascii="Century Gothic" w:hAnsi="Century Gothic" w:cs="Calibri"/>
                <w:b/>
                <w:bCs/>
                <w:color w:val="000000"/>
                <w:sz w:val="20"/>
                <w:szCs w:val="20"/>
              </w:rPr>
            </w:pPr>
            <w:r>
              <w:rPr>
                <w:rFonts w:ascii="Century Gothic" w:hAnsi="Century Gothic" w:cs="Calibri"/>
                <w:b/>
                <w:bCs/>
                <w:color w:val="000000"/>
                <w:sz w:val="20"/>
                <w:szCs w:val="20"/>
              </w:rPr>
              <w:t> </w:t>
            </w:r>
          </w:p>
        </w:tc>
      </w:tr>
      <w:tr w:rsidR="0015620D" w14:paraId="61E9C7E1"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AC5CC9A"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Accessories</w:t>
            </w:r>
          </w:p>
        </w:tc>
        <w:tc>
          <w:tcPr>
            <w:tcW w:w="1780" w:type="dxa"/>
            <w:tcBorders>
              <w:top w:val="nil"/>
              <w:left w:val="nil"/>
              <w:bottom w:val="single" w:sz="4" w:space="0" w:color="BFBFBF"/>
              <w:right w:val="single" w:sz="4" w:space="0" w:color="BFBFBF"/>
            </w:tcBorders>
            <w:shd w:val="clear" w:color="auto" w:fill="auto"/>
            <w:noWrap/>
            <w:vAlign w:val="center"/>
            <w:hideMark/>
          </w:tcPr>
          <w:p w14:paraId="6146E7EA"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83BF02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E78AA1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Cabinetry</w:t>
            </w:r>
          </w:p>
        </w:tc>
        <w:tc>
          <w:tcPr>
            <w:tcW w:w="1780" w:type="dxa"/>
            <w:tcBorders>
              <w:top w:val="nil"/>
              <w:left w:val="nil"/>
              <w:bottom w:val="single" w:sz="4" w:space="0" w:color="BFBFBF"/>
              <w:right w:val="single" w:sz="4" w:space="0" w:color="BFBFBF"/>
            </w:tcBorders>
            <w:shd w:val="clear" w:color="auto" w:fill="auto"/>
            <w:noWrap/>
            <w:vAlign w:val="center"/>
            <w:hideMark/>
          </w:tcPr>
          <w:p w14:paraId="6622D8F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43CE9F6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0A5E84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Additional Seating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57CC574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53C880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E3B0A2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000000" w:fill="F2F2F2"/>
            <w:noWrap/>
            <w:vAlign w:val="center"/>
            <w:hideMark/>
          </w:tcPr>
          <w:p w14:paraId="0A002D1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6F5FE3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8C6EAC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Additional 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322A518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C8765F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15F831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Carpentry Materials</w:t>
            </w:r>
          </w:p>
        </w:tc>
        <w:tc>
          <w:tcPr>
            <w:tcW w:w="1780" w:type="dxa"/>
            <w:tcBorders>
              <w:top w:val="nil"/>
              <w:left w:val="nil"/>
              <w:bottom w:val="single" w:sz="4" w:space="0" w:color="BFBFBF"/>
              <w:right w:val="single" w:sz="4" w:space="0" w:color="BFBFBF"/>
            </w:tcBorders>
            <w:shd w:val="clear" w:color="auto" w:fill="auto"/>
            <w:noWrap/>
            <w:vAlign w:val="center"/>
            <w:hideMark/>
          </w:tcPr>
          <w:p w14:paraId="18357C8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AAB472E"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627256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Carpentry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16D3BA71"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3A42D7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5C71BCD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Construction</w:t>
            </w:r>
          </w:p>
        </w:tc>
        <w:tc>
          <w:tcPr>
            <w:tcW w:w="1780" w:type="dxa"/>
            <w:tcBorders>
              <w:top w:val="nil"/>
              <w:left w:val="nil"/>
              <w:bottom w:val="single" w:sz="4" w:space="0" w:color="BFBFBF"/>
              <w:right w:val="single" w:sz="4" w:space="0" w:color="BFBFBF"/>
            </w:tcBorders>
            <w:shd w:val="clear" w:color="000000" w:fill="F2F2F2"/>
            <w:noWrap/>
            <w:vAlign w:val="center"/>
            <w:hideMark/>
          </w:tcPr>
          <w:p w14:paraId="1267942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0FD9CDA6"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7D66D3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Coffee Table</w:t>
            </w:r>
          </w:p>
        </w:tc>
        <w:tc>
          <w:tcPr>
            <w:tcW w:w="1780" w:type="dxa"/>
            <w:tcBorders>
              <w:top w:val="nil"/>
              <w:left w:val="nil"/>
              <w:bottom w:val="single" w:sz="4" w:space="0" w:color="BFBFBF"/>
              <w:right w:val="single" w:sz="4" w:space="0" w:color="BFBFBF"/>
            </w:tcBorders>
            <w:shd w:val="clear" w:color="auto" w:fill="auto"/>
            <w:noWrap/>
            <w:vAlign w:val="center"/>
            <w:hideMark/>
          </w:tcPr>
          <w:p w14:paraId="482928C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center"/>
            <w:hideMark/>
          </w:tcPr>
          <w:p w14:paraId="6E0E4AE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55CA6B6"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Dryer</w:t>
            </w:r>
          </w:p>
        </w:tc>
        <w:tc>
          <w:tcPr>
            <w:tcW w:w="1780" w:type="dxa"/>
            <w:tcBorders>
              <w:top w:val="nil"/>
              <w:left w:val="nil"/>
              <w:bottom w:val="single" w:sz="4" w:space="0" w:color="BFBFBF"/>
              <w:right w:val="single" w:sz="4" w:space="0" w:color="BFBFBF"/>
            </w:tcBorders>
            <w:shd w:val="clear" w:color="auto" w:fill="auto"/>
            <w:noWrap/>
            <w:vAlign w:val="center"/>
            <w:hideMark/>
          </w:tcPr>
          <w:p w14:paraId="3E74547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E1A23B9"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31B3206A"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Demolition</w:t>
            </w:r>
          </w:p>
        </w:tc>
        <w:tc>
          <w:tcPr>
            <w:tcW w:w="1780" w:type="dxa"/>
            <w:tcBorders>
              <w:top w:val="nil"/>
              <w:left w:val="nil"/>
              <w:bottom w:val="single" w:sz="4" w:space="0" w:color="BFBFBF"/>
              <w:right w:val="single" w:sz="4" w:space="0" w:color="BFBFBF"/>
            </w:tcBorders>
            <w:shd w:val="clear" w:color="000000" w:fill="EBF5FC"/>
            <w:noWrap/>
            <w:vAlign w:val="center"/>
            <w:hideMark/>
          </w:tcPr>
          <w:p w14:paraId="3FEF447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9219D42"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799AD0A1"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w:t>
            </w:r>
          </w:p>
        </w:tc>
        <w:tc>
          <w:tcPr>
            <w:tcW w:w="1780" w:type="dxa"/>
            <w:tcBorders>
              <w:top w:val="nil"/>
              <w:left w:val="nil"/>
              <w:bottom w:val="single" w:sz="4" w:space="0" w:color="BFBFBF"/>
              <w:right w:val="single" w:sz="4" w:space="0" w:color="BFBFBF"/>
            </w:tcBorders>
            <w:shd w:val="clear" w:color="000000" w:fill="F2F2F2"/>
            <w:noWrap/>
            <w:vAlign w:val="center"/>
            <w:hideMark/>
          </w:tcPr>
          <w:p w14:paraId="4342A0A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3B5CDB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BD9501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Doors</w:t>
            </w:r>
          </w:p>
        </w:tc>
        <w:tc>
          <w:tcPr>
            <w:tcW w:w="1780" w:type="dxa"/>
            <w:tcBorders>
              <w:top w:val="nil"/>
              <w:left w:val="nil"/>
              <w:bottom w:val="single" w:sz="4" w:space="0" w:color="BFBFBF"/>
              <w:right w:val="single" w:sz="4" w:space="0" w:color="BFBFBF"/>
            </w:tcBorders>
            <w:shd w:val="clear" w:color="auto" w:fill="auto"/>
            <w:noWrap/>
            <w:vAlign w:val="center"/>
            <w:hideMark/>
          </w:tcPr>
          <w:p w14:paraId="5AE3558E"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E560D8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6514E2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auto" w:fill="auto"/>
            <w:noWrap/>
            <w:vAlign w:val="center"/>
            <w:hideMark/>
          </w:tcPr>
          <w:p w14:paraId="182F254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C0F7243"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50A2A74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 Labor</w:t>
            </w:r>
          </w:p>
        </w:tc>
        <w:tc>
          <w:tcPr>
            <w:tcW w:w="1780" w:type="dxa"/>
            <w:tcBorders>
              <w:top w:val="nil"/>
              <w:left w:val="nil"/>
              <w:bottom w:val="single" w:sz="4" w:space="0" w:color="BFBFBF"/>
              <w:right w:val="single" w:sz="4" w:space="0" w:color="BFBFBF"/>
            </w:tcBorders>
            <w:shd w:val="clear" w:color="000000" w:fill="EBF5FC"/>
            <w:noWrap/>
            <w:vAlign w:val="center"/>
            <w:hideMark/>
          </w:tcPr>
          <w:p w14:paraId="0AF8EE1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AD1EBC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24DFBF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Electrical Materials</w:t>
            </w:r>
          </w:p>
        </w:tc>
        <w:tc>
          <w:tcPr>
            <w:tcW w:w="1780" w:type="dxa"/>
            <w:tcBorders>
              <w:top w:val="nil"/>
              <w:left w:val="nil"/>
              <w:bottom w:val="single" w:sz="4" w:space="0" w:color="BFBFBF"/>
              <w:right w:val="single" w:sz="4" w:space="0" w:color="BFBFBF"/>
            </w:tcBorders>
            <w:shd w:val="clear" w:color="000000" w:fill="F2F2F2"/>
            <w:noWrap/>
            <w:vAlign w:val="center"/>
            <w:hideMark/>
          </w:tcPr>
          <w:p w14:paraId="74C81D0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5C5CE2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79F359A"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Electronics</w:t>
            </w:r>
          </w:p>
        </w:tc>
        <w:tc>
          <w:tcPr>
            <w:tcW w:w="1780" w:type="dxa"/>
            <w:tcBorders>
              <w:top w:val="nil"/>
              <w:left w:val="nil"/>
              <w:bottom w:val="single" w:sz="4" w:space="0" w:color="BFBFBF"/>
              <w:right w:val="single" w:sz="4" w:space="0" w:color="BFBFBF"/>
            </w:tcBorders>
            <w:shd w:val="clear" w:color="auto" w:fill="auto"/>
            <w:noWrap/>
            <w:vAlign w:val="center"/>
            <w:hideMark/>
          </w:tcPr>
          <w:p w14:paraId="71D836C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EBB38D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F80F011"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5086931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3E25FB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083284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End Tables</w:t>
            </w:r>
          </w:p>
        </w:tc>
        <w:tc>
          <w:tcPr>
            <w:tcW w:w="1780" w:type="dxa"/>
            <w:tcBorders>
              <w:top w:val="nil"/>
              <w:left w:val="nil"/>
              <w:bottom w:val="single" w:sz="4" w:space="0" w:color="BFBFBF"/>
              <w:right w:val="single" w:sz="4" w:space="0" w:color="BFBFBF"/>
            </w:tcBorders>
            <w:shd w:val="clear" w:color="000000" w:fill="EBF5FC"/>
            <w:noWrap/>
            <w:vAlign w:val="center"/>
            <w:hideMark/>
          </w:tcPr>
          <w:p w14:paraId="62AD11C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48F949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343955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000000" w:fill="F2F2F2"/>
            <w:noWrap/>
            <w:vAlign w:val="center"/>
            <w:hideMark/>
          </w:tcPr>
          <w:p w14:paraId="42C5A89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06A1B34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E7F7AD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Fixtures</w:t>
            </w:r>
          </w:p>
        </w:tc>
        <w:tc>
          <w:tcPr>
            <w:tcW w:w="1780" w:type="dxa"/>
            <w:tcBorders>
              <w:top w:val="nil"/>
              <w:left w:val="nil"/>
              <w:bottom w:val="single" w:sz="4" w:space="0" w:color="BFBFBF"/>
              <w:right w:val="single" w:sz="4" w:space="0" w:color="BFBFBF"/>
            </w:tcBorders>
            <w:shd w:val="clear" w:color="auto" w:fill="auto"/>
            <w:noWrap/>
            <w:vAlign w:val="center"/>
            <w:hideMark/>
          </w:tcPr>
          <w:p w14:paraId="4B97CE1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9CA0F3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7B76A8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auto" w:fill="auto"/>
            <w:noWrap/>
            <w:vAlign w:val="center"/>
            <w:hideMark/>
          </w:tcPr>
          <w:p w14:paraId="527FA9C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98BA2D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04677F2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 Rugs</w:t>
            </w:r>
          </w:p>
        </w:tc>
        <w:tc>
          <w:tcPr>
            <w:tcW w:w="1780" w:type="dxa"/>
            <w:tcBorders>
              <w:top w:val="nil"/>
              <w:left w:val="nil"/>
              <w:bottom w:val="single" w:sz="4" w:space="0" w:color="BFBFBF"/>
              <w:right w:val="single" w:sz="4" w:space="0" w:color="BFBFBF"/>
            </w:tcBorders>
            <w:shd w:val="clear" w:color="000000" w:fill="EBF5FC"/>
            <w:noWrap/>
            <w:vAlign w:val="center"/>
            <w:hideMark/>
          </w:tcPr>
          <w:p w14:paraId="118635F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4D1180C"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49483F6"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000000" w:fill="F2F2F2"/>
            <w:noWrap/>
            <w:vAlign w:val="center"/>
            <w:hideMark/>
          </w:tcPr>
          <w:p w14:paraId="10975B0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274749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CF1D0C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Floors</w:t>
            </w:r>
          </w:p>
        </w:tc>
        <w:tc>
          <w:tcPr>
            <w:tcW w:w="1780" w:type="dxa"/>
            <w:tcBorders>
              <w:top w:val="nil"/>
              <w:left w:val="nil"/>
              <w:bottom w:val="single" w:sz="4" w:space="0" w:color="BFBFBF"/>
              <w:right w:val="single" w:sz="4" w:space="0" w:color="BFBFBF"/>
            </w:tcBorders>
            <w:shd w:val="clear" w:color="auto" w:fill="auto"/>
            <w:noWrap/>
            <w:vAlign w:val="center"/>
            <w:hideMark/>
          </w:tcPr>
          <w:p w14:paraId="03E3BD5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52E2571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032F912"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Plumbing Labor</w:t>
            </w:r>
          </w:p>
        </w:tc>
        <w:tc>
          <w:tcPr>
            <w:tcW w:w="1780" w:type="dxa"/>
            <w:tcBorders>
              <w:top w:val="nil"/>
              <w:left w:val="nil"/>
              <w:bottom w:val="single" w:sz="4" w:space="0" w:color="BFBFBF"/>
              <w:right w:val="single" w:sz="4" w:space="0" w:color="BFBFBF"/>
            </w:tcBorders>
            <w:shd w:val="clear" w:color="auto" w:fill="auto"/>
            <w:noWrap/>
            <w:vAlign w:val="center"/>
            <w:hideMark/>
          </w:tcPr>
          <w:p w14:paraId="4E8A15D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26E6A15F"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8AA2B2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Hardware</w:t>
            </w:r>
          </w:p>
        </w:tc>
        <w:tc>
          <w:tcPr>
            <w:tcW w:w="1780" w:type="dxa"/>
            <w:tcBorders>
              <w:top w:val="nil"/>
              <w:left w:val="nil"/>
              <w:bottom w:val="single" w:sz="4" w:space="0" w:color="BFBFBF"/>
              <w:right w:val="single" w:sz="4" w:space="0" w:color="BFBFBF"/>
            </w:tcBorders>
            <w:shd w:val="clear" w:color="000000" w:fill="EBF5FC"/>
            <w:noWrap/>
            <w:vAlign w:val="center"/>
            <w:hideMark/>
          </w:tcPr>
          <w:p w14:paraId="634791D9"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BB321A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321DD14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Plumbing Materials</w:t>
            </w:r>
          </w:p>
        </w:tc>
        <w:tc>
          <w:tcPr>
            <w:tcW w:w="1780" w:type="dxa"/>
            <w:tcBorders>
              <w:top w:val="nil"/>
              <w:left w:val="nil"/>
              <w:bottom w:val="single" w:sz="4" w:space="0" w:color="BFBFBF"/>
              <w:right w:val="single" w:sz="4" w:space="0" w:color="BFBFBF"/>
            </w:tcBorders>
            <w:shd w:val="clear" w:color="000000" w:fill="F2F2F2"/>
            <w:noWrap/>
            <w:vAlign w:val="center"/>
            <w:hideMark/>
          </w:tcPr>
          <w:p w14:paraId="3CF1E4E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0EBA7F29"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8C9893B"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Lamps</w:t>
            </w:r>
          </w:p>
        </w:tc>
        <w:tc>
          <w:tcPr>
            <w:tcW w:w="1780" w:type="dxa"/>
            <w:tcBorders>
              <w:top w:val="nil"/>
              <w:left w:val="nil"/>
              <w:bottom w:val="single" w:sz="4" w:space="0" w:color="BFBFBF"/>
              <w:right w:val="single" w:sz="4" w:space="0" w:color="BFBFBF"/>
            </w:tcBorders>
            <w:shd w:val="clear" w:color="auto" w:fill="auto"/>
            <w:noWrap/>
            <w:vAlign w:val="center"/>
            <w:hideMark/>
          </w:tcPr>
          <w:p w14:paraId="66A2A6D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8E6D96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B2E00D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Storage</w:t>
            </w:r>
          </w:p>
        </w:tc>
        <w:tc>
          <w:tcPr>
            <w:tcW w:w="1780" w:type="dxa"/>
            <w:tcBorders>
              <w:top w:val="nil"/>
              <w:left w:val="nil"/>
              <w:bottom w:val="single" w:sz="4" w:space="0" w:color="BFBFBF"/>
              <w:right w:val="single" w:sz="4" w:space="0" w:color="BFBFBF"/>
            </w:tcBorders>
            <w:shd w:val="clear" w:color="auto" w:fill="auto"/>
            <w:noWrap/>
            <w:vAlign w:val="center"/>
            <w:hideMark/>
          </w:tcPr>
          <w:p w14:paraId="4EE3A84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4CEF5801"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3AD0E8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Lighting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41141C1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B85F179"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1C8D905E"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Table</w:t>
            </w:r>
          </w:p>
        </w:tc>
        <w:tc>
          <w:tcPr>
            <w:tcW w:w="1780" w:type="dxa"/>
            <w:tcBorders>
              <w:top w:val="nil"/>
              <w:left w:val="nil"/>
              <w:bottom w:val="single" w:sz="4" w:space="0" w:color="BFBFBF"/>
              <w:right w:val="single" w:sz="4" w:space="0" w:color="BFBFBF"/>
            </w:tcBorders>
            <w:shd w:val="clear" w:color="000000" w:fill="F2F2F2"/>
            <w:noWrap/>
            <w:vAlign w:val="center"/>
            <w:hideMark/>
          </w:tcPr>
          <w:p w14:paraId="7DE81EB7"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ED91C1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150FEC3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Outlets</w:t>
            </w:r>
          </w:p>
        </w:tc>
        <w:tc>
          <w:tcPr>
            <w:tcW w:w="1780" w:type="dxa"/>
            <w:tcBorders>
              <w:top w:val="nil"/>
              <w:left w:val="nil"/>
              <w:bottom w:val="single" w:sz="4" w:space="0" w:color="BFBFBF"/>
              <w:right w:val="single" w:sz="4" w:space="0" w:color="BFBFBF"/>
            </w:tcBorders>
            <w:shd w:val="clear" w:color="auto" w:fill="auto"/>
            <w:noWrap/>
            <w:vAlign w:val="center"/>
            <w:hideMark/>
          </w:tcPr>
          <w:p w14:paraId="1EE5C94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066A331"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2C8F942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xml:space="preserve">Tile </w:t>
            </w:r>
          </w:p>
        </w:tc>
        <w:tc>
          <w:tcPr>
            <w:tcW w:w="1780" w:type="dxa"/>
            <w:tcBorders>
              <w:top w:val="nil"/>
              <w:left w:val="nil"/>
              <w:bottom w:val="single" w:sz="4" w:space="0" w:color="BFBFBF"/>
              <w:right w:val="single" w:sz="4" w:space="0" w:color="BFBFBF"/>
            </w:tcBorders>
            <w:shd w:val="clear" w:color="auto" w:fill="auto"/>
            <w:noWrap/>
            <w:vAlign w:val="center"/>
            <w:hideMark/>
          </w:tcPr>
          <w:p w14:paraId="1B34421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7C5F931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2A186C9D"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Seating</w:t>
            </w:r>
          </w:p>
        </w:tc>
        <w:tc>
          <w:tcPr>
            <w:tcW w:w="1780" w:type="dxa"/>
            <w:tcBorders>
              <w:top w:val="nil"/>
              <w:left w:val="nil"/>
              <w:bottom w:val="single" w:sz="4" w:space="0" w:color="BFBFBF"/>
              <w:right w:val="single" w:sz="4" w:space="0" w:color="BFBFBF"/>
            </w:tcBorders>
            <w:shd w:val="clear" w:color="000000" w:fill="EBF5FC"/>
            <w:noWrap/>
            <w:vAlign w:val="center"/>
            <w:hideMark/>
          </w:tcPr>
          <w:p w14:paraId="060B81F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2861D7B"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6E259A0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Tile Installation</w:t>
            </w:r>
          </w:p>
        </w:tc>
        <w:tc>
          <w:tcPr>
            <w:tcW w:w="1780" w:type="dxa"/>
            <w:tcBorders>
              <w:top w:val="nil"/>
              <w:left w:val="nil"/>
              <w:bottom w:val="single" w:sz="4" w:space="0" w:color="BFBFBF"/>
              <w:right w:val="single" w:sz="4" w:space="0" w:color="BFBFBF"/>
            </w:tcBorders>
            <w:shd w:val="clear" w:color="000000" w:fill="F2F2F2"/>
            <w:noWrap/>
            <w:vAlign w:val="center"/>
            <w:hideMark/>
          </w:tcPr>
          <w:p w14:paraId="3391D32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3C39F9B"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799B5543"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Shelving</w:t>
            </w:r>
          </w:p>
        </w:tc>
        <w:tc>
          <w:tcPr>
            <w:tcW w:w="1780" w:type="dxa"/>
            <w:tcBorders>
              <w:top w:val="nil"/>
              <w:left w:val="nil"/>
              <w:bottom w:val="single" w:sz="4" w:space="0" w:color="BFBFBF"/>
              <w:right w:val="single" w:sz="4" w:space="0" w:color="BFBFBF"/>
            </w:tcBorders>
            <w:shd w:val="clear" w:color="auto" w:fill="auto"/>
            <w:noWrap/>
            <w:vAlign w:val="center"/>
            <w:hideMark/>
          </w:tcPr>
          <w:p w14:paraId="5722DF41"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FDB9A7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6C125D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Utility Sink</w:t>
            </w:r>
          </w:p>
        </w:tc>
        <w:tc>
          <w:tcPr>
            <w:tcW w:w="1780" w:type="dxa"/>
            <w:tcBorders>
              <w:top w:val="nil"/>
              <w:left w:val="nil"/>
              <w:bottom w:val="single" w:sz="4" w:space="0" w:color="BFBFBF"/>
              <w:right w:val="single" w:sz="4" w:space="0" w:color="BFBFBF"/>
            </w:tcBorders>
            <w:shd w:val="clear" w:color="auto" w:fill="auto"/>
            <w:noWrap/>
            <w:vAlign w:val="center"/>
            <w:hideMark/>
          </w:tcPr>
          <w:p w14:paraId="4AD4761A"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428F92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12CEE72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Switches</w:t>
            </w:r>
          </w:p>
        </w:tc>
        <w:tc>
          <w:tcPr>
            <w:tcW w:w="1780" w:type="dxa"/>
            <w:tcBorders>
              <w:top w:val="nil"/>
              <w:left w:val="nil"/>
              <w:bottom w:val="single" w:sz="4" w:space="0" w:color="BFBFBF"/>
              <w:right w:val="single" w:sz="4" w:space="0" w:color="BFBFBF"/>
            </w:tcBorders>
            <w:shd w:val="clear" w:color="000000" w:fill="EBF5FC"/>
            <w:noWrap/>
            <w:vAlign w:val="center"/>
            <w:hideMark/>
          </w:tcPr>
          <w:p w14:paraId="2687C2C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1490C5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2A6A2AB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Ventilation</w:t>
            </w:r>
          </w:p>
        </w:tc>
        <w:tc>
          <w:tcPr>
            <w:tcW w:w="1780" w:type="dxa"/>
            <w:tcBorders>
              <w:top w:val="nil"/>
              <w:left w:val="nil"/>
              <w:bottom w:val="single" w:sz="4" w:space="0" w:color="BFBFBF"/>
              <w:right w:val="single" w:sz="4" w:space="0" w:color="BFBFBF"/>
            </w:tcBorders>
            <w:shd w:val="clear" w:color="000000" w:fill="F2F2F2"/>
            <w:noWrap/>
            <w:vAlign w:val="center"/>
            <w:hideMark/>
          </w:tcPr>
          <w:p w14:paraId="45F647B0"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FF9D42C"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02EB8C0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auto" w:fill="auto"/>
            <w:noWrap/>
            <w:vAlign w:val="center"/>
            <w:hideMark/>
          </w:tcPr>
          <w:p w14:paraId="21671B1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0B863C10"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7BAF6F9"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Walls</w:t>
            </w:r>
          </w:p>
        </w:tc>
        <w:tc>
          <w:tcPr>
            <w:tcW w:w="1780" w:type="dxa"/>
            <w:tcBorders>
              <w:top w:val="nil"/>
              <w:left w:val="nil"/>
              <w:bottom w:val="single" w:sz="4" w:space="0" w:color="BFBFBF"/>
              <w:right w:val="single" w:sz="4" w:space="0" w:color="BFBFBF"/>
            </w:tcBorders>
            <w:shd w:val="clear" w:color="auto" w:fill="auto"/>
            <w:noWrap/>
            <w:vAlign w:val="center"/>
            <w:hideMark/>
          </w:tcPr>
          <w:p w14:paraId="1AA17B09"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1B59074"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E4D75E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Window Coverings</w:t>
            </w:r>
          </w:p>
        </w:tc>
        <w:tc>
          <w:tcPr>
            <w:tcW w:w="1780" w:type="dxa"/>
            <w:tcBorders>
              <w:top w:val="nil"/>
              <w:left w:val="nil"/>
              <w:bottom w:val="single" w:sz="4" w:space="0" w:color="BFBFBF"/>
              <w:right w:val="single" w:sz="4" w:space="0" w:color="BFBFBF"/>
            </w:tcBorders>
            <w:shd w:val="clear" w:color="000000" w:fill="EBF5FC"/>
            <w:noWrap/>
            <w:vAlign w:val="center"/>
            <w:hideMark/>
          </w:tcPr>
          <w:p w14:paraId="2CB0D13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16564083"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05F590C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Washer</w:t>
            </w:r>
          </w:p>
        </w:tc>
        <w:tc>
          <w:tcPr>
            <w:tcW w:w="1780" w:type="dxa"/>
            <w:tcBorders>
              <w:top w:val="nil"/>
              <w:left w:val="nil"/>
              <w:bottom w:val="single" w:sz="4" w:space="0" w:color="BFBFBF"/>
              <w:right w:val="single" w:sz="4" w:space="0" w:color="BFBFBF"/>
            </w:tcBorders>
            <w:shd w:val="clear" w:color="000000" w:fill="F2F2F2"/>
            <w:noWrap/>
            <w:vAlign w:val="center"/>
            <w:hideMark/>
          </w:tcPr>
          <w:p w14:paraId="38C0A638"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587DB1A3"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D73916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auto" w:fill="auto"/>
            <w:noWrap/>
            <w:vAlign w:val="center"/>
            <w:hideMark/>
          </w:tcPr>
          <w:p w14:paraId="159CE48C"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EF88C14"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60229E1A"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Window Coverings</w:t>
            </w:r>
          </w:p>
        </w:tc>
        <w:tc>
          <w:tcPr>
            <w:tcW w:w="1780" w:type="dxa"/>
            <w:tcBorders>
              <w:top w:val="nil"/>
              <w:left w:val="nil"/>
              <w:bottom w:val="single" w:sz="4" w:space="0" w:color="BFBFBF"/>
              <w:right w:val="single" w:sz="4" w:space="0" w:color="BFBFBF"/>
            </w:tcBorders>
            <w:shd w:val="clear" w:color="auto" w:fill="auto"/>
            <w:noWrap/>
            <w:vAlign w:val="center"/>
            <w:hideMark/>
          </w:tcPr>
          <w:p w14:paraId="2B18262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0AE9E37"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6914AEE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5985C07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7B3536B8"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3813877"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Windows</w:t>
            </w:r>
          </w:p>
        </w:tc>
        <w:tc>
          <w:tcPr>
            <w:tcW w:w="1780" w:type="dxa"/>
            <w:tcBorders>
              <w:top w:val="nil"/>
              <w:left w:val="nil"/>
              <w:bottom w:val="single" w:sz="4" w:space="0" w:color="BFBFBF"/>
              <w:right w:val="single" w:sz="4" w:space="0" w:color="BFBFBF"/>
            </w:tcBorders>
            <w:shd w:val="clear" w:color="000000" w:fill="F2F2F2"/>
            <w:noWrap/>
            <w:vAlign w:val="center"/>
            <w:hideMark/>
          </w:tcPr>
          <w:p w14:paraId="4F5FFE61"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6E4F4E0"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5F868B1"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15D5176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2AF0BB97"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nil"/>
              <w:right w:val="single" w:sz="4" w:space="0" w:color="BFBFBF"/>
            </w:tcBorders>
            <w:shd w:val="clear" w:color="auto" w:fill="auto"/>
            <w:noWrap/>
            <w:vAlign w:val="center"/>
            <w:hideMark/>
          </w:tcPr>
          <w:p w14:paraId="7059678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nil"/>
              <w:right w:val="single" w:sz="4" w:space="0" w:color="BFBFBF"/>
            </w:tcBorders>
            <w:shd w:val="clear" w:color="auto" w:fill="auto"/>
            <w:noWrap/>
            <w:vAlign w:val="center"/>
            <w:hideMark/>
          </w:tcPr>
          <w:p w14:paraId="30E54716"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0317598"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8932610"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40283B35"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27442C8" w14:textId="77777777" w:rsidR="0015620D" w:rsidRDefault="0015620D">
            <w:pPr>
              <w:jc w:val="right"/>
              <w:rPr>
                <w:rFonts w:ascii="Century Gothic" w:hAnsi="Century Gothic" w:cs="Calibri"/>
                <w:color w:val="000000"/>
                <w:sz w:val="20"/>
                <w:szCs w:val="20"/>
              </w:rPr>
            </w:pPr>
          </w:p>
        </w:tc>
        <w:tc>
          <w:tcPr>
            <w:tcW w:w="35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2132ED6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single" w:sz="4" w:space="0" w:color="BFBFBF"/>
              <w:left w:val="nil"/>
              <w:bottom w:val="single" w:sz="4" w:space="0" w:color="BFBFBF"/>
              <w:right w:val="single" w:sz="4" w:space="0" w:color="BFBFBF"/>
            </w:tcBorders>
            <w:shd w:val="clear" w:color="000000" w:fill="F2F2F2"/>
            <w:noWrap/>
            <w:vAlign w:val="center"/>
            <w:hideMark/>
          </w:tcPr>
          <w:p w14:paraId="39C9DD09"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6BFD998A"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5478FB18"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4045AE5F"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4C3F4682"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auto" w:fill="auto"/>
            <w:noWrap/>
            <w:vAlign w:val="center"/>
            <w:hideMark/>
          </w:tcPr>
          <w:p w14:paraId="3280B475"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auto" w:fill="auto"/>
            <w:noWrap/>
            <w:vAlign w:val="center"/>
            <w:hideMark/>
          </w:tcPr>
          <w:p w14:paraId="0E97AE12"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30AEE71D" w14:textId="77777777" w:rsidTr="0015620D">
        <w:trPr>
          <w:trHeight w:val="360"/>
        </w:trPr>
        <w:tc>
          <w:tcPr>
            <w:tcW w:w="3580" w:type="dxa"/>
            <w:tcBorders>
              <w:top w:val="nil"/>
              <w:left w:val="single" w:sz="4" w:space="0" w:color="BFBFBF"/>
              <w:bottom w:val="single" w:sz="4" w:space="0" w:color="BFBFBF"/>
              <w:right w:val="single" w:sz="4" w:space="0" w:color="BFBFBF"/>
            </w:tcBorders>
            <w:shd w:val="clear" w:color="000000" w:fill="EBF5FC"/>
            <w:noWrap/>
            <w:vAlign w:val="center"/>
            <w:hideMark/>
          </w:tcPr>
          <w:p w14:paraId="7AF83B64"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EBF5FC"/>
            <w:noWrap/>
            <w:vAlign w:val="center"/>
            <w:hideMark/>
          </w:tcPr>
          <w:p w14:paraId="200B59B3"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6E7CF0EE"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4" w:space="0" w:color="BFBFBF"/>
              <w:right w:val="single" w:sz="4" w:space="0" w:color="BFBFBF"/>
            </w:tcBorders>
            <w:shd w:val="clear" w:color="000000" w:fill="F2F2F2"/>
            <w:noWrap/>
            <w:vAlign w:val="center"/>
            <w:hideMark/>
          </w:tcPr>
          <w:p w14:paraId="4A33D08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4" w:space="0" w:color="BFBFBF"/>
              <w:right w:val="single" w:sz="4" w:space="0" w:color="BFBFBF"/>
            </w:tcBorders>
            <w:shd w:val="clear" w:color="000000" w:fill="F2F2F2"/>
            <w:noWrap/>
            <w:vAlign w:val="center"/>
            <w:hideMark/>
          </w:tcPr>
          <w:p w14:paraId="40D46EE4"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r w:rsidR="0015620D" w14:paraId="1B438AA2" w14:textId="77777777" w:rsidTr="0015620D">
        <w:trPr>
          <w:trHeight w:val="360"/>
        </w:trPr>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40E5058C"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2D12A6AD"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c>
          <w:tcPr>
            <w:tcW w:w="400" w:type="dxa"/>
            <w:tcBorders>
              <w:top w:val="nil"/>
              <w:left w:val="nil"/>
              <w:bottom w:val="nil"/>
              <w:right w:val="nil"/>
            </w:tcBorders>
            <w:shd w:val="clear" w:color="auto" w:fill="auto"/>
            <w:noWrap/>
            <w:vAlign w:val="bottom"/>
            <w:hideMark/>
          </w:tcPr>
          <w:p w14:paraId="3F90F405" w14:textId="77777777" w:rsidR="0015620D" w:rsidRDefault="0015620D">
            <w:pPr>
              <w:jc w:val="right"/>
              <w:rPr>
                <w:rFonts w:ascii="Century Gothic" w:hAnsi="Century Gothic" w:cs="Calibri"/>
                <w:color w:val="000000"/>
                <w:sz w:val="20"/>
                <w:szCs w:val="20"/>
              </w:rPr>
            </w:pPr>
          </w:p>
        </w:tc>
        <w:tc>
          <w:tcPr>
            <w:tcW w:w="3580" w:type="dxa"/>
            <w:tcBorders>
              <w:top w:val="nil"/>
              <w:left w:val="single" w:sz="4" w:space="0" w:color="BFBFBF"/>
              <w:bottom w:val="single" w:sz="8" w:space="0" w:color="BFBFBF"/>
              <w:right w:val="single" w:sz="4" w:space="0" w:color="BFBFBF"/>
            </w:tcBorders>
            <w:shd w:val="clear" w:color="auto" w:fill="auto"/>
            <w:noWrap/>
            <w:vAlign w:val="center"/>
            <w:hideMark/>
          </w:tcPr>
          <w:p w14:paraId="36EE2DFF" w14:textId="77777777" w:rsidR="0015620D" w:rsidRDefault="0015620D">
            <w:pPr>
              <w:rPr>
                <w:rFonts w:ascii="Century Gothic" w:hAnsi="Century Gothic" w:cs="Calibri"/>
                <w:color w:val="000000"/>
                <w:sz w:val="20"/>
                <w:szCs w:val="20"/>
              </w:rPr>
            </w:pPr>
            <w:r>
              <w:rPr>
                <w:rFonts w:ascii="Century Gothic" w:hAnsi="Century Gothic" w:cs="Calibri"/>
                <w:color w:val="000000"/>
                <w:sz w:val="20"/>
                <w:szCs w:val="20"/>
              </w:rPr>
              <w:t> </w:t>
            </w:r>
          </w:p>
        </w:tc>
        <w:tc>
          <w:tcPr>
            <w:tcW w:w="1780" w:type="dxa"/>
            <w:tcBorders>
              <w:top w:val="nil"/>
              <w:left w:val="nil"/>
              <w:bottom w:val="single" w:sz="8" w:space="0" w:color="BFBFBF"/>
              <w:right w:val="single" w:sz="4" w:space="0" w:color="BFBFBF"/>
            </w:tcBorders>
            <w:shd w:val="clear" w:color="auto" w:fill="auto"/>
            <w:noWrap/>
            <w:vAlign w:val="center"/>
            <w:hideMark/>
          </w:tcPr>
          <w:p w14:paraId="6A6762BB" w14:textId="77777777" w:rsidR="0015620D" w:rsidRDefault="0015620D">
            <w:pPr>
              <w:jc w:val="right"/>
              <w:rPr>
                <w:rFonts w:ascii="Century Gothic" w:hAnsi="Century Gothic" w:cs="Calibri"/>
                <w:color w:val="000000"/>
                <w:sz w:val="20"/>
                <w:szCs w:val="20"/>
              </w:rPr>
            </w:pPr>
            <w:r>
              <w:rPr>
                <w:rFonts w:ascii="Century Gothic" w:hAnsi="Century Gothic" w:cs="Calibri"/>
                <w:color w:val="000000"/>
                <w:sz w:val="20"/>
                <w:szCs w:val="20"/>
              </w:rPr>
              <w:t> </w:t>
            </w:r>
          </w:p>
        </w:tc>
      </w:tr>
    </w:tbl>
    <w:p w14:paraId="2401C260" w14:textId="77777777" w:rsidR="0015620D" w:rsidRDefault="0015620D" w:rsidP="00281ABE">
      <w:pPr>
        <w:rPr>
          <w:rFonts w:ascii="Century Gothic" w:hAnsi="Century Gothic"/>
          <w:szCs w:val="20"/>
        </w:rPr>
        <w:sectPr w:rsidR="0015620D" w:rsidSect="008A7F44">
          <w:pgSz w:w="12240" w:h="15840"/>
          <w:pgMar w:top="576" w:right="576" w:bottom="432" w:left="576" w:header="0" w:footer="0" w:gutter="0"/>
          <w:cols w:space="720"/>
          <w:titlePg/>
          <w:docGrid w:linePitch="360"/>
        </w:sectPr>
      </w:pPr>
    </w:p>
    <w:p w14:paraId="35AE05F4" w14:textId="77777777" w:rsidR="00F21422" w:rsidRPr="00AB4ECC" w:rsidRDefault="00F21422" w:rsidP="00281ABE">
      <w:pPr>
        <w:rPr>
          <w:rFonts w:ascii="Century Gothic" w:hAnsi="Century Gothic"/>
          <w:szCs w:val="20"/>
        </w:rPr>
      </w:pPr>
    </w:p>
    <w:bookmarkEnd w:id="5"/>
    <w:tbl>
      <w:tblPr>
        <w:tblStyle w:val="TableGrid"/>
        <w:tblW w:w="9810" w:type="dxa"/>
        <w:tblInd w:w="33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A64F9A" w:rsidRPr="00AB4ECC" w14:paraId="120279DC" w14:textId="77777777" w:rsidTr="007720B9">
        <w:trPr>
          <w:trHeight w:val="2916"/>
        </w:trPr>
        <w:tc>
          <w:tcPr>
            <w:tcW w:w="9810" w:type="dxa"/>
          </w:tcPr>
          <w:p w14:paraId="7B555ED0" w14:textId="77777777" w:rsidR="00A64F9A" w:rsidRPr="00AB4ECC" w:rsidRDefault="00A64F9A" w:rsidP="00ED138B">
            <w:pPr>
              <w:rPr>
                <w:rFonts w:ascii="Century Gothic" w:hAnsi="Century Gothic"/>
                <w:b/>
              </w:rPr>
            </w:pPr>
          </w:p>
          <w:p w14:paraId="1523501F" w14:textId="77777777" w:rsidR="00A64F9A" w:rsidRPr="00AB4ECC" w:rsidRDefault="00A64F9A" w:rsidP="006C6E43">
            <w:pPr>
              <w:jc w:val="center"/>
              <w:rPr>
                <w:rFonts w:ascii="Century Gothic" w:hAnsi="Century Gothic"/>
                <w:b/>
              </w:rPr>
            </w:pPr>
            <w:r w:rsidRPr="00AB4ECC">
              <w:rPr>
                <w:rFonts w:ascii="Century Gothic" w:hAnsi="Century Gothic"/>
                <w:b/>
              </w:rPr>
              <w:t>DISCLAIMER</w:t>
            </w:r>
          </w:p>
          <w:p w14:paraId="06C560CD" w14:textId="77777777" w:rsidR="00A64F9A" w:rsidRPr="00AB4ECC" w:rsidRDefault="00A64F9A" w:rsidP="006C6E43">
            <w:pPr>
              <w:rPr>
                <w:rFonts w:ascii="Century Gothic" w:hAnsi="Century Gothic"/>
              </w:rPr>
            </w:pPr>
          </w:p>
          <w:p w14:paraId="5D1F3A0A" w14:textId="77777777" w:rsidR="00A64F9A" w:rsidRPr="00AB4ECC" w:rsidRDefault="00A64F9A" w:rsidP="006C6E43">
            <w:pPr>
              <w:spacing w:line="276" w:lineRule="auto"/>
              <w:rPr>
                <w:rFonts w:ascii="Century Gothic" w:hAnsi="Century Gothic"/>
              </w:rPr>
            </w:pPr>
            <w:r w:rsidRPr="00AB4ECC">
              <w:rPr>
                <w:rFonts w:ascii="Century Gothic" w:hAnsi="Century Gothic"/>
                <w:sz w:val="21"/>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409B9CD" w14:textId="77777777" w:rsidR="00A64F9A" w:rsidRPr="00AB4ECC" w:rsidRDefault="00A64F9A" w:rsidP="00C805C2">
      <w:pPr>
        <w:rPr>
          <w:rFonts w:ascii="Century Gothic" w:hAnsi="Century Gothic"/>
          <w:szCs w:val="20"/>
        </w:rPr>
      </w:pPr>
    </w:p>
    <w:sectPr w:rsidR="00A64F9A" w:rsidRPr="00AB4ECC" w:rsidSect="008A7F44">
      <w:pgSz w:w="12240" w:h="15840"/>
      <w:pgMar w:top="576" w:right="576" w:bottom="432" w:left="576"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445CE" w14:textId="77777777" w:rsidR="00F852ED" w:rsidRDefault="00F852ED" w:rsidP="00480F66">
      <w:r>
        <w:separator/>
      </w:r>
    </w:p>
  </w:endnote>
  <w:endnote w:type="continuationSeparator" w:id="0">
    <w:p w14:paraId="5E86C8BF" w14:textId="77777777" w:rsidR="00F852ED" w:rsidRDefault="00F852ED" w:rsidP="00480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panose1 w:val="020B0604020202020204"/>
    <w:charset w:val="00"/>
    <w:family w:val="roman"/>
    <w:pitch w:val="default"/>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056155" w14:textId="77777777" w:rsidR="00F852ED" w:rsidRDefault="00F852ED" w:rsidP="00480F66">
      <w:r>
        <w:separator/>
      </w:r>
    </w:p>
  </w:footnote>
  <w:footnote w:type="continuationSeparator" w:id="0">
    <w:p w14:paraId="708BD9AF" w14:textId="77777777" w:rsidR="00F852ED" w:rsidRDefault="00F852ED" w:rsidP="00480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47676" w14:textId="77777777" w:rsidR="004B31EE" w:rsidRPr="00C805C2" w:rsidRDefault="004B31EE" w:rsidP="00615CFE">
    <w:pPr>
      <w:pStyle w:val="Heading5"/>
      <w:ind w:right="72"/>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03BC6D81"/>
    <w:multiLevelType w:val="hybridMultilevel"/>
    <w:tmpl w:val="6E985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C0D5E"/>
    <w:multiLevelType w:val="hybridMultilevel"/>
    <w:tmpl w:val="FD042D6C"/>
    <w:lvl w:ilvl="0" w:tplc="036E128C">
      <w:start w:val="1"/>
      <w:numFmt w:val="bullet"/>
      <w:lvlText w:val=""/>
      <w:lvlJc w:val="left"/>
      <w:pPr>
        <w:ind w:left="720" w:hanging="360"/>
      </w:pPr>
      <w:rPr>
        <w:rFonts w:ascii="Symbol" w:hAnsi="Symbol" w:hint="default"/>
        <w:color w:val="0070C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563DF1"/>
    <w:multiLevelType w:val="hybridMultilevel"/>
    <w:tmpl w:val="7AEAE950"/>
    <w:lvl w:ilvl="0" w:tplc="A1FCAAD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7319DA"/>
    <w:multiLevelType w:val="multilevel"/>
    <w:tmpl w:val="E0E8C4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F2E020E"/>
    <w:multiLevelType w:val="hybridMultilevel"/>
    <w:tmpl w:val="F3CA4552"/>
    <w:lvl w:ilvl="0" w:tplc="E7786D08">
      <w:start w:val="1"/>
      <w:numFmt w:val="decimal"/>
      <w:lvlText w:val="%1."/>
      <w:lvlJc w:val="left"/>
      <w:pPr>
        <w:ind w:left="720" w:hanging="360"/>
      </w:pPr>
      <w:rPr>
        <w:rFonts w:hint="default"/>
        <w:color w:val="77206D" w:themeColor="accent5" w:themeShade="B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D90F64"/>
    <w:multiLevelType w:val="multilevel"/>
    <w:tmpl w:val="53FC3A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1E556232"/>
    <w:multiLevelType w:val="hybridMultilevel"/>
    <w:tmpl w:val="C9984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8EE788B"/>
    <w:multiLevelType w:val="hybridMultilevel"/>
    <w:tmpl w:val="55B0C1E4"/>
    <w:lvl w:ilvl="0" w:tplc="D9A6616C">
      <w:start w:val="1"/>
      <w:numFmt w:val="decimal"/>
      <w:lvlText w:val="%1."/>
      <w:lvlJc w:val="left"/>
      <w:pPr>
        <w:ind w:left="1080" w:hanging="720"/>
      </w:pPr>
      <w:rPr>
        <w:rFonts w:hint="default"/>
        <w:color w:val="77206D" w:themeColor="accent5" w:themeShade="BF"/>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7B11D4"/>
    <w:multiLevelType w:val="multilevel"/>
    <w:tmpl w:val="4EA69BC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11F2D3C"/>
    <w:multiLevelType w:val="multilevel"/>
    <w:tmpl w:val="318AECE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38303F71"/>
    <w:multiLevelType w:val="multilevel"/>
    <w:tmpl w:val="395AB2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5F142F"/>
    <w:multiLevelType w:val="multilevel"/>
    <w:tmpl w:val="E83836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3FD4CD0"/>
    <w:multiLevelType w:val="multilevel"/>
    <w:tmpl w:val="FBD857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59737D7"/>
    <w:multiLevelType w:val="multilevel"/>
    <w:tmpl w:val="E408CDB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56AF3F1E"/>
    <w:multiLevelType w:val="hybridMultilevel"/>
    <w:tmpl w:val="4130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905A16"/>
    <w:multiLevelType w:val="hybridMultilevel"/>
    <w:tmpl w:val="C3E6012E"/>
    <w:lvl w:ilvl="0" w:tplc="036E128C">
      <w:start w:val="1"/>
      <w:numFmt w:val="bullet"/>
      <w:lvlText w:val=""/>
      <w:lvlJc w:val="left"/>
      <w:pPr>
        <w:ind w:left="720" w:hanging="360"/>
      </w:pPr>
      <w:rPr>
        <w:rFonts w:ascii="Symbol" w:hAnsi="Symbol" w:hint="default"/>
        <w:color w:val="0070C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3033DA6"/>
    <w:multiLevelType w:val="hybridMultilevel"/>
    <w:tmpl w:val="BB4A7840"/>
    <w:lvl w:ilvl="0" w:tplc="7DA83B84">
      <w:start w:val="1"/>
      <w:numFmt w:val="bullet"/>
      <w:pStyle w:val="ListParagraph"/>
      <w:lvlText w:val=""/>
      <w:lvlJc w:val="left"/>
      <w:pPr>
        <w:ind w:left="720" w:hanging="360"/>
      </w:pPr>
      <w:rPr>
        <w:rFonts w:ascii="Symbol" w:hAnsi="Symbol" w:hint="default"/>
        <w:color w:val="3C7D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5744CF2"/>
    <w:multiLevelType w:val="multilevel"/>
    <w:tmpl w:val="66E273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69227E7E"/>
    <w:multiLevelType w:val="hybridMultilevel"/>
    <w:tmpl w:val="9BDCCE3E"/>
    <w:lvl w:ilvl="0" w:tplc="078011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AE29C4"/>
    <w:multiLevelType w:val="multilevel"/>
    <w:tmpl w:val="0B8EB7B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26602F"/>
    <w:multiLevelType w:val="multilevel"/>
    <w:tmpl w:val="6A9EAD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32"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34" w15:restartNumberingAfterBreak="0">
    <w:nsid w:val="7C3667B5"/>
    <w:multiLevelType w:val="multilevel"/>
    <w:tmpl w:val="CBCCC4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79344470">
    <w:abstractNumId w:val="15"/>
  </w:num>
  <w:num w:numId="2" w16cid:durableId="669019351">
    <w:abstractNumId w:val="9"/>
  </w:num>
  <w:num w:numId="3" w16cid:durableId="1570918556">
    <w:abstractNumId w:val="6"/>
  </w:num>
  <w:num w:numId="4" w16cid:durableId="1772432653">
    <w:abstractNumId w:val="28"/>
  </w:num>
  <w:num w:numId="5" w16cid:durableId="860818642">
    <w:abstractNumId w:val="32"/>
  </w:num>
  <w:num w:numId="6" w16cid:durableId="2041776943">
    <w:abstractNumId w:val="27"/>
  </w:num>
  <w:num w:numId="7" w16cid:durableId="1039091271">
    <w:abstractNumId w:val="23"/>
  </w:num>
  <w:num w:numId="8" w16cid:durableId="432865878">
    <w:abstractNumId w:val="14"/>
  </w:num>
  <w:num w:numId="9" w16cid:durableId="441071840">
    <w:abstractNumId w:val="17"/>
  </w:num>
  <w:num w:numId="10" w16cid:durableId="1262837427">
    <w:abstractNumId w:val="33"/>
  </w:num>
  <w:num w:numId="11" w16cid:durableId="1945459392">
    <w:abstractNumId w:val="31"/>
  </w:num>
  <w:num w:numId="12" w16cid:durableId="1085151738">
    <w:abstractNumId w:val="10"/>
  </w:num>
  <w:num w:numId="13" w16cid:durableId="1693648529">
    <w:abstractNumId w:val="0"/>
  </w:num>
  <w:num w:numId="14" w16cid:durableId="706832655">
    <w:abstractNumId w:val="1"/>
  </w:num>
  <w:num w:numId="15" w16cid:durableId="729691163">
    <w:abstractNumId w:val="2"/>
  </w:num>
  <w:num w:numId="16" w16cid:durableId="181867416">
    <w:abstractNumId w:val="8"/>
  </w:num>
  <w:num w:numId="17" w16cid:durableId="1160536440">
    <w:abstractNumId w:val="3"/>
  </w:num>
  <w:num w:numId="18" w16cid:durableId="410657501">
    <w:abstractNumId w:val="11"/>
  </w:num>
  <w:num w:numId="19" w16cid:durableId="1481265922">
    <w:abstractNumId w:val="5"/>
  </w:num>
  <w:num w:numId="20" w16cid:durableId="1629121518">
    <w:abstractNumId w:val="29"/>
  </w:num>
  <w:num w:numId="21" w16cid:durableId="1924073010">
    <w:abstractNumId w:val="25"/>
  </w:num>
  <w:num w:numId="22" w16cid:durableId="803160816">
    <w:abstractNumId w:val="30"/>
  </w:num>
  <w:num w:numId="23" w16cid:durableId="35089554">
    <w:abstractNumId w:val="20"/>
  </w:num>
  <w:num w:numId="24" w16cid:durableId="1386835452">
    <w:abstractNumId w:val="7"/>
  </w:num>
  <w:num w:numId="25" w16cid:durableId="1233194068">
    <w:abstractNumId w:val="12"/>
  </w:num>
  <w:num w:numId="26" w16cid:durableId="40517252">
    <w:abstractNumId w:val="4"/>
  </w:num>
  <w:num w:numId="27" w16cid:durableId="871186248">
    <w:abstractNumId w:val="18"/>
  </w:num>
  <w:num w:numId="28" w16cid:durableId="1273588722">
    <w:abstractNumId w:val="13"/>
  </w:num>
  <w:num w:numId="29" w16cid:durableId="1729104616">
    <w:abstractNumId w:val="19"/>
  </w:num>
  <w:num w:numId="30" w16cid:durableId="1030909549">
    <w:abstractNumId w:val="34"/>
  </w:num>
  <w:num w:numId="31" w16cid:durableId="177934693">
    <w:abstractNumId w:val="16"/>
  </w:num>
  <w:num w:numId="32" w16cid:durableId="2118255855">
    <w:abstractNumId w:val="21"/>
  </w:num>
  <w:num w:numId="33" w16cid:durableId="1480460294">
    <w:abstractNumId w:val="22"/>
  </w:num>
  <w:num w:numId="34" w16cid:durableId="2013557169">
    <w:abstractNumId w:val="26"/>
  </w:num>
  <w:num w:numId="35" w16cid:durableId="11226560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DF1DA5"/>
    <w:rsid w:val="00001F97"/>
    <w:rsid w:val="000124C0"/>
    <w:rsid w:val="00015F48"/>
    <w:rsid w:val="00020D66"/>
    <w:rsid w:val="00026DE0"/>
    <w:rsid w:val="000369CA"/>
    <w:rsid w:val="000439D0"/>
    <w:rsid w:val="00043B56"/>
    <w:rsid w:val="0004771F"/>
    <w:rsid w:val="00054D51"/>
    <w:rsid w:val="000555F6"/>
    <w:rsid w:val="0006384B"/>
    <w:rsid w:val="00066D26"/>
    <w:rsid w:val="00074D9A"/>
    <w:rsid w:val="00084D79"/>
    <w:rsid w:val="00084DC6"/>
    <w:rsid w:val="00087BB9"/>
    <w:rsid w:val="000A04E9"/>
    <w:rsid w:val="000A5C69"/>
    <w:rsid w:val="000B7461"/>
    <w:rsid w:val="000C7A8B"/>
    <w:rsid w:val="000E13F9"/>
    <w:rsid w:val="000F1C6A"/>
    <w:rsid w:val="000F52C3"/>
    <w:rsid w:val="000F5772"/>
    <w:rsid w:val="000F662D"/>
    <w:rsid w:val="00104901"/>
    <w:rsid w:val="00104E3A"/>
    <w:rsid w:val="00112F9D"/>
    <w:rsid w:val="00116590"/>
    <w:rsid w:val="001205A3"/>
    <w:rsid w:val="00120F8B"/>
    <w:rsid w:val="001228CB"/>
    <w:rsid w:val="00130D91"/>
    <w:rsid w:val="00134744"/>
    <w:rsid w:val="00143339"/>
    <w:rsid w:val="00144067"/>
    <w:rsid w:val="00144B87"/>
    <w:rsid w:val="001464EE"/>
    <w:rsid w:val="00152C59"/>
    <w:rsid w:val="0015620D"/>
    <w:rsid w:val="00165350"/>
    <w:rsid w:val="00167921"/>
    <w:rsid w:val="0017530D"/>
    <w:rsid w:val="001769BD"/>
    <w:rsid w:val="00184DC6"/>
    <w:rsid w:val="00186202"/>
    <w:rsid w:val="001872F3"/>
    <w:rsid w:val="001A141A"/>
    <w:rsid w:val="001A628F"/>
    <w:rsid w:val="001A6860"/>
    <w:rsid w:val="001C6DA8"/>
    <w:rsid w:val="001F0D9C"/>
    <w:rsid w:val="001F2F06"/>
    <w:rsid w:val="001F54B4"/>
    <w:rsid w:val="001F6532"/>
    <w:rsid w:val="00203F44"/>
    <w:rsid w:val="0020607A"/>
    <w:rsid w:val="00212BB1"/>
    <w:rsid w:val="002165E0"/>
    <w:rsid w:val="00223549"/>
    <w:rsid w:val="00231D03"/>
    <w:rsid w:val="00234F41"/>
    <w:rsid w:val="00250EF4"/>
    <w:rsid w:val="00266DF9"/>
    <w:rsid w:val="00267DDF"/>
    <w:rsid w:val="002729DC"/>
    <w:rsid w:val="00274428"/>
    <w:rsid w:val="00274C79"/>
    <w:rsid w:val="002755BB"/>
    <w:rsid w:val="0027725D"/>
    <w:rsid w:val="00281ABE"/>
    <w:rsid w:val="00286814"/>
    <w:rsid w:val="00291275"/>
    <w:rsid w:val="00296685"/>
    <w:rsid w:val="002968DE"/>
    <w:rsid w:val="002979E4"/>
    <w:rsid w:val="002B385A"/>
    <w:rsid w:val="002B39BC"/>
    <w:rsid w:val="002D5E3D"/>
    <w:rsid w:val="002E065B"/>
    <w:rsid w:val="002E7572"/>
    <w:rsid w:val="002F268F"/>
    <w:rsid w:val="00303E6E"/>
    <w:rsid w:val="0030555E"/>
    <w:rsid w:val="003140C2"/>
    <w:rsid w:val="00317191"/>
    <w:rsid w:val="003210AB"/>
    <w:rsid w:val="00323D0E"/>
    <w:rsid w:val="003269AD"/>
    <w:rsid w:val="00335259"/>
    <w:rsid w:val="00341FCC"/>
    <w:rsid w:val="00342FAB"/>
    <w:rsid w:val="003521E3"/>
    <w:rsid w:val="0039786B"/>
    <w:rsid w:val="00397870"/>
    <w:rsid w:val="00397DBE"/>
    <w:rsid w:val="003B37F1"/>
    <w:rsid w:val="003C6D62"/>
    <w:rsid w:val="003D75D2"/>
    <w:rsid w:val="0040361B"/>
    <w:rsid w:val="00410889"/>
    <w:rsid w:val="00412703"/>
    <w:rsid w:val="00412EB3"/>
    <w:rsid w:val="00414587"/>
    <w:rsid w:val="004157C7"/>
    <w:rsid w:val="00424A44"/>
    <w:rsid w:val="00425A77"/>
    <w:rsid w:val="00434028"/>
    <w:rsid w:val="00437682"/>
    <w:rsid w:val="00440BD7"/>
    <w:rsid w:val="00442EA4"/>
    <w:rsid w:val="00443CC7"/>
    <w:rsid w:val="0045153B"/>
    <w:rsid w:val="004654D1"/>
    <w:rsid w:val="004669E6"/>
    <w:rsid w:val="00470559"/>
    <w:rsid w:val="0047155A"/>
    <w:rsid w:val="004739C3"/>
    <w:rsid w:val="00480F66"/>
    <w:rsid w:val="0048129D"/>
    <w:rsid w:val="00493AB5"/>
    <w:rsid w:val="00494038"/>
    <w:rsid w:val="0049564B"/>
    <w:rsid w:val="004A02B4"/>
    <w:rsid w:val="004A0B82"/>
    <w:rsid w:val="004A63FA"/>
    <w:rsid w:val="004B31EE"/>
    <w:rsid w:val="004B7053"/>
    <w:rsid w:val="004D077A"/>
    <w:rsid w:val="004D2AE4"/>
    <w:rsid w:val="004D4A80"/>
    <w:rsid w:val="004D69EE"/>
    <w:rsid w:val="004E0F3F"/>
    <w:rsid w:val="005067A0"/>
    <w:rsid w:val="005076B8"/>
    <w:rsid w:val="00517CA8"/>
    <w:rsid w:val="00525D4E"/>
    <w:rsid w:val="005367EA"/>
    <w:rsid w:val="00540569"/>
    <w:rsid w:val="00541C9F"/>
    <w:rsid w:val="00541D2D"/>
    <w:rsid w:val="0054268D"/>
    <w:rsid w:val="005454A1"/>
    <w:rsid w:val="00570608"/>
    <w:rsid w:val="00573F9F"/>
    <w:rsid w:val="00590A01"/>
    <w:rsid w:val="005959BA"/>
    <w:rsid w:val="005A5D25"/>
    <w:rsid w:val="005B1E3F"/>
    <w:rsid w:val="005B384F"/>
    <w:rsid w:val="005D5740"/>
    <w:rsid w:val="005E5F89"/>
    <w:rsid w:val="005F3691"/>
    <w:rsid w:val="005F405E"/>
    <w:rsid w:val="005F6165"/>
    <w:rsid w:val="00602BC2"/>
    <w:rsid w:val="00603755"/>
    <w:rsid w:val="006123FB"/>
    <w:rsid w:val="00613EAF"/>
    <w:rsid w:val="006149B1"/>
    <w:rsid w:val="00615CFE"/>
    <w:rsid w:val="006205E1"/>
    <w:rsid w:val="00621B2C"/>
    <w:rsid w:val="006224C1"/>
    <w:rsid w:val="0062611F"/>
    <w:rsid w:val="0063108C"/>
    <w:rsid w:val="00632CB7"/>
    <w:rsid w:val="00635419"/>
    <w:rsid w:val="00637C66"/>
    <w:rsid w:val="0064369E"/>
    <w:rsid w:val="0064485A"/>
    <w:rsid w:val="006459AE"/>
    <w:rsid w:val="00647EEB"/>
    <w:rsid w:val="00652ED3"/>
    <w:rsid w:val="00653D20"/>
    <w:rsid w:val="0065656A"/>
    <w:rsid w:val="00667375"/>
    <w:rsid w:val="00671A46"/>
    <w:rsid w:val="00675601"/>
    <w:rsid w:val="006810F2"/>
    <w:rsid w:val="006823DC"/>
    <w:rsid w:val="00682D60"/>
    <w:rsid w:val="00683B91"/>
    <w:rsid w:val="00692B21"/>
    <w:rsid w:val="00695450"/>
    <w:rsid w:val="006A0235"/>
    <w:rsid w:val="006A22CD"/>
    <w:rsid w:val="006A59E2"/>
    <w:rsid w:val="006B00FC"/>
    <w:rsid w:val="006B74C2"/>
    <w:rsid w:val="006C5F2C"/>
    <w:rsid w:val="006C6E43"/>
    <w:rsid w:val="006C7C39"/>
    <w:rsid w:val="006E2465"/>
    <w:rsid w:val="006E29B6"/>
    <w:rsid w:val="006E51CF"/>
    <w:rsid w:val="006E5E58"/>
    <w:rsid w:val="006F322E"/>
    <w:rsid w:val="00717B95"/>
    <w:rsid w:val="00722E71"/>
    <w:rsid w:val="00727AAC"/>
    <w:rsid w:val="00727EB9"/>
    <w:rsid w:val="0073279A"/>
    <w:rsid w:val="00742EEF"/>
    <w:rsid w:val="00743EBA"/>
    <w:rsid w:val="00744401"/>
    <w:rsid w:val="00744F7E"/>
    <w:rsid w:val="00745C3E"/>
    <w:rsid w:val="0076173D"/>
    <w:rsid w:val="00770091"/>
    <w:rsid w:val="0077063E"/>
    <w:rsid w:val="007720B9"/>
    <w:rsid w:val="00773199"/>
    <w:rsid w:val="0077444D"/>
    <w:rsid w:val="0078472A"/>
    <w:rsid w:val="0078514D"/>
    <w:rsid w:val="00790174"/>
    <w:rsid w:val="00796936"/>
    <w:rsid w:val="007A3CFB"/>
    <w:rsid w:val="007C2D33"/>
    <w:rsid w:val="007D5EBC"/>
    <w:rsid w:val="007E12C8"/>
    <w:rsid w:val="007E79B5"/>
    <w:rsid w:val="007F3839"/>
    <w:rsid w:val="007F744B"/>
    <w:rsid w:val="00801DF5"/>
    <w:rsid w:val="00802E66"/>
    <w:rsid w:val="008047D3"/>
    <w:rsid w:val="008106B4"/>
    <w:rsid w:val="00811005"/>
    <w:rsid w:val="00815741"/>
    <w:rsid w:val="00822903"/>
    <w:rsid w:val="00826077"/>
    <w:rsid w:val="0082646A"/>
    <w:rsid w:val="0085125D"/>
    <w:rsid w:val="00853C37"/>
    <w:rsid w:val="008632CD"/>
    <w:rsid w:val="00865101"/>
    <w:rsid w:val="008654EC"/>
    <w:rsid w:val="00866D24"/>
    <w:rsid w:val="00870E2C"/>
    <w:rsid w:val="008752AF"/>
    <w:rsid w:val="00886DDF"/>
    <w:rsid w:val="00890119"/>
    <w:rsid w:val="0089235E"/>
    <w:rsid w:val="008939B0"/>
    <w:rsid w:val="00894CED"/>
    <w:rsid w:val="00896CD7"/>
    <w:rsid w:val="008A110C"/>
    <w:rsid w:val="008A2B06"/>
    <w:rsid w:val="008A7C97"/>
    <w:rsid w:val="008A7F44"/>
    <w:rsid w:val="008C273C"/>
    <w:rsid w:val="008C31CB"/>
    <w:rsid w:val="008D2AB6"/>
    <w:rsid w:val="008D3852"/>
    <w:rsid w:val="008D538B"/>
    <w:rsid w:val="008E4A4B"/>
    <w:rsid w:val="008E7254"/>
    <w:rsid w:val="008F5736"/>
    <w:rsid w:val="008F73A3"/>
    <w:rsid w:val="008F7553"/>
    <w:rsid w:val="00906570"/>
    <w:rsid w:val="009201CD"/>
    <w:rsid w:val="0092117C"/>
    <w:rsid w:val="0092169A"/>
    <w:rsid w:val="0094122A"/>
    <w:rsid w:val="00942AA1"/>
    <w:rsid w:val="00947186"/>
    <w:rsid w:val="00955D6F"/>
    <w:rsid w:val="009560F8"/>
    <w:rsid w:val="00961D00"/>
    <w:rsid w:val="00962F3A"/>
    <w:rsid w:val="0096516D"/>
    <w:rsid w:val="009749F6"/>
    <w:rsid w:val="0098784B"/>
    <w:rsid w:val="0099531C"/>
    <w:rsid w:val="009969C0"/>
    <w:rsid w:val="009A11A8"/>
    <w:rsid w:val="009A177A"/>
    <w:rsid w:val="009A49FF"/>
    <w:rsid w:val="009A7FE8"/>
    <w:rsid w:val="009B24E9"/>
    <w:rsid w:val="009D06E2"/>
    <w:rsid w:val="009D4B4D"/>
    <w:rsid w:val="009D718E"/>
    <w:rsid w:val="009E4124"/>
    <w:rsid w:val="009F08B4"/>
    <w:rsid w:val="009F30CA"/>
    <w:rsid w:val="009F740D"/>
    <w:rsid w:val="00A069A5"/>
    <w:rsid w:val="00A11A26"/>
    <w:rsid w:val="00A122C8"/>
    <w:rsid w:val="00A15940"/>
    <w:rsid w:val="00A15E56"/>
    <w:rsid w:val="00A32F89"/>
    <w:rsid w:val="00A4116F"/>
    <w:rsid w:val="00A4507F"/>
    <w:rsid w:val="00A54153"/>
    <w:rsid w:val="00A56A3F"/>
    <w:rsid w:val="00A61614"/>
    <w:rsid w:val="00A64F9A"/>
    <w:rsid w:val="00A6517C"/>
    <w:rsid w:val="00A71B09"/>
    <w:rsid w:val="00A72DB9"/>
    <w:rsid w:val="00A74BE2"/>
    <w:rsid w:val="00A806F3"/>
    <w:rsid w:val="00A85FC9"/>
    <w:rsid w:val="00A9155B"/>
    <w:rsid w:val="00AB4ECC"/>
    <w:rsid w:val="00AB55D7"/>
    <w:rsid w:val="00AC3409"/>
    <w:rsid w:val="00AC41EA"/>
    <w:rsid w:val="00AC78FF"/>
    <w:rsid w:val="00AF0690"/>
    <w:rsid w:val="00B06F48"/>
    <w:rsid w:val="00B11A9D"/>
    <w:rsid w:val="00B14E5B"/>
    <w:rsid w:val="00B21D1F"/>
    <w:rsid w:val="00B22AFA"/>
    <w:rsid w:val="00B31143"/>
    <w:rsid w:val="00B343C2"/>
    <w:rsid w:val="00B36680"/>
    <w:rsid w:val="00B36A88"/>
    <w:rsid w:val="00B41B66"/>
    <w:rsid w:val="00B470C9"/>
    <w:rsid w:val="00B84C2A"/>
    <w:rsid w:val="00B84F5E"/>
    <w:rsid w:val="00B91F65"/>
    <w:rsid w:val="00BA0391"/>
    <w:rsid w:val="00BC212D"/>
    <w:rsid w:val="00BC2CE5"/>
    <w:rsid w:val="00BC4FB8"/>
    <w:rsid w:val="00BE044A"/>
    <w:rsid w:val="00BE210B"/>
    <w:rsid w:val="00BF08D2"/>
    <w:rsid w:val="00C0034F"/>
    <w:rsid w:val="00C05A4D"/>
    <w:rsid w:val="00C06EC0"/>
    <w:rsid w:val="00C22469"/>
    <w:rsid w:val="00C24B15"/>
    <w:rsid w:val="00C264F2"/>
    <w:rsid w:val="00C2718F"/>
    <w:rsid w:val="00C3274A"/>
    <w:rsid w:val="00C345FD"/>
    <w:rsid w:val="00C41E1D"/>
    <w:rsid w:val="00C436EC"/>
    <w:rsid w:val="00C454ED"/>
    <w:rsid w:val="00C4684C"/>
    <w:rsid w:val="00C4718F"/>
    <w:rsid w:val="00C5052D"/>
    <w:rsid w:val="00C642BB"/>
    <w:rsid w:val="00C70BFB"/>
    <w:rsid w:val="00C72135"/>
    <w:rsid w:val="00C73FC3"/>
    <w:rsid w:val="00C7497F"/>
    <w:rsid w:val="00C76A4E"/>
    <w:rsid w:val="00C805C2"/>
    <w:rsid w:val="00C81576"/>
    <w:rsid w:val="00C94911"/>
    <w:rsid w:val="00C95788"/>
    <w:rsid w:val="00CA207F"/>
    <w:rsid w:val="00CA4D54"/>
    <w:rsid w:val="00CA5F14"/>
    <w:rsid w:val="00CB693F"/>
    <w:rsid w:val="00CB757B"/>
    <w:rsid w:val="00CC4684"/>
    <w:rsid w:val="00CC5D16"/>
    <w:rsid w:val="00CD0676"/>
    <w:rsid w:val="00CD6C18"/>
    <w:rsid w:val="00CF1398"/>
    <w:rsid w:val="00CF25AC"/>
    <w:rsid w:val="00CF4E22"/>
    <w:rsid w:val="00CF7D4E"/>
    <w:rsid w:val="00D02855"/>
    <w:rsid w:val="00D0504F"/>
    <w:rsid w:val="00D15EE8"/>
    <w:rsid w:val="00D23DC6"/>
    <w:rsid w:val="00D27F25"/>
    <w:rsid w:val="00D46F77"/>
    <w:rsid w:val="00D54AED"/>
    <w:rsid w:val="00D54F66"/>
    <w:rsid w:val="00D550C5"/>
    <w:rsid w:val="00D56FC8"/>
    <w:rsid w:val="00D62CF6"/>
    <w:rsid w:val="00D642AE"/>
    <w:rsid w:val="00D73DE2"/>
    <w:rsid w:val="00D75CFD"/>
    <w:rsid w:val="00D802C1"/>
    <w:rsid w:val="00D81548"/>
    <w:rsid w:val="00D82417"/>
    <w:rsid w:val="00D85388"/>
    <w:rsid w:val="00D93AA6"/>
    <w:rsid w:val="00D943A5"/>
    <w:rsid w:val="00D95479"/>
    <w:rsid w:val="00DA1BEC"/>
    <w:rsid w:val="00DB0FB6"/>
    <w:rsid w:val="00DB40AF"/>
    <w:rsid w:val="00DC3B3B"/>
    <w:rsid w:val="00DC3E6F"/>
    <w:rsid w:val="00DC474E"/>
    <w:rsid w:val="00DC4B60"/>
    <w:rsid w:val="00DC768B"/>
    <w:rsid w:val="00DF1DA5"/>
    <w:rsid w:val="00DF3477"/>
    <w:rsid w:val="00DF533A"/>
    <w:rsid w:val="00E04780"/>
    <w:rsid w:val="00E11849"/>
    <w:rsid w:val="00E11F8E"/>
    <w:rsid w:val="00E44F48"/>
    <w:rsid w:val="00E45053"/>
    <w:rsid w:val="00E46667"/>
    <w:rsid w:val="00E47880"/>
    <w:rsid w:val="00E530D0"/>
    <w:rsid w:val="00E53CCA"/>
    <w:rsid w:val="00E63191"/>
    <w:rsid w:val="00E74A09"/>
    <w:rsid w:val="00E8459A"/>
    <w:rsid w:val="00E901DA"/>
    <w:rsid w:val="00EB0564"/>
    <w:rsid w:val="00EC6851"/>
    <w:rsid w:val="00ED138B"/>
    <w:rsid w:val="00ED5E43"/>
    <w:rsid w:val="00EE3CFD"/>
    <w:rsid w:val="00EE6309"/>
    <w:rsid w:val="00F02007"/>
    <w:rsid w:val="00F02752"/>
    <w:rsid w:val="00F032CF"/>
    <w:rsid w:val="00F12F4E"/>
    <w:rsid w:val="00F21222"/>
    <w:rsid w:val="00F21422"/>
    <w:rsid w:val="00F256B4"/>
    <w:rsid w:val="00F303EB"/>
    <w:rsid w:val="00F31A79"/>
    <w:rsid w:val="00F4066E"/>
    <w:rsid w:val="00F46CF3"/>
    <w:rsid w:val="00F56B5A"/>
    <w:rsid w:val="00F6600A"/>
    <w:rsid w:val="00F852ED"/>
    <w:rsid w:val="00F85C9A"/>
    <w:rsid w:val="00F86879"/>
    <w:rsid w:val="00F9203C"/>
    <w:rsid w:val="00F95BD0"/>
    <w:rsid w:val="00F95E8E"/>
    <w:rsid w:val="00F9767C"/>
    <w:rsid w:val="00FA7A23"/>
    <w:rsid w:val="00FB1D2C"/>
    <w:rsid w:val="00FB3889"/>
    <w:rsid w:val="00FB5AC1"/>
    <w:rsid w:val="00FB63C3"/>
    <w:rsid w:val="00FC684E"/>
    <w:rsid w:val="00FC702B"/>
    <w:rsid w:val="00FE15F3"/>
    <w:rsid w:val="00FF46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30EFD"/>
  <w15:docId w15:val="{5120755A-E3BF-5C4D-AE91-0CEC947F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EC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90119"/>
    <w:pPr>
      <w:keepNext/>
      <w:spacing w:after="120"/>
      <w:outlineLvl w:val="0"/>
    </w:pPr>
    <w:rPr>
      <w:rFonts w:cs="Times New Roman (Body CS)"/>
      <w:color w:val="404040" w:themeColor="text1" w:themeTint="BF"/>
      <w:sz w:val="40"/>
      <w:szCs w:val="48"/>
    </w:rPr>
  </w:style>
  <w:style w:type="paragraph" w:styleId="Heading2">
    <w:name w:val="heading 2"/>
    <w:basedOn w:val="Normal"/>
    <w:next w:val="Normal"/>
    <w:link w:val="Heading2Char"/>
    <w:uiPriority w:val="9"/>
    <w:unhideWhenUsed/>
    <w:qFormat/>
    <w:rsid w:val="00890119"/>
    <w:pPr>
      <w:keepNext/>
      <w:spacing w:after="80"/>
      <w:outlineLvl w:val="1"/>
    </w:pPr>
    <w:rPr>
      <w:color w:val="3C7D22"/>
      <w:sz w:val="32"/>
    </w:rPr>
  </w:style>
  <w:style w:type="paragraph" w:styleId="Heading3">
    <w:name w:val="heading 3"/>
    <w:basedOn w:val="Normal"/>
    <w:next w:val="Normal"/>
    <w:link w:val="Heading3Char"/>
    <w:uiPriority w:val="9"/>
    <w:unhideWhenUsed/>
    <w:qFormat/>
    <w:rsid w:val="00143339"/>
    <w:pPr>
      <w:keepNext/>
      <w:outlineLvl w:val="2"/>
    </w:pPr>
    <w:rPr>
      <w:b/>
      <w:color w:val="FFFFFF" w:themeColor="background1"/>
    </w:rPr>
  </w:style>
  <w:style w:type="paragraph" w:styleId="Heading4">
    <w:name w:val="heading 4"/>
    <w:basedOn w:val="Normal"/>
    <w:next w:val="Normal"/>
    <w:link w:val="Heading4Char"/>
    <w:uiPriority w:val="9"/>
    <w:unhideWhenUsed/>
    <w:qFormat/>
    <w:rsid w:val="001C6DA8"/>
    <w:pPr>
      <w:keepNext/>
      <w:outlineLvl w:val="3"/>
    </w:pPr>
    <w:rPr>
      <w:i/>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rPr>
  </w:style>
  <w:style w:type="paragraph" w:styleId="Heading8">
    <w:name w:val="heading 8"/>
    <w:basedOn w:val="Normal"/>
    <w:next w:val="Normal"/>
    <w:link w:val="Heading8Char"/>
    <w:uiPriority w:val="9"/>
    <w:unhideWhenUsed/>
    <w:qFormat/>
    <w:rsid w:val="008752AF"/>
    <w:pPr>
      <w:keepNext/>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119"/>
    <w:rPr>
      <w:rFonts w:ascii="Century Gothic" w:hAnsi="Century Gothic" w:cs="Times New Roman (Body CS)"/>
      <w:color w:val="404040" w:themeColor="text1" w:themeTint="BF"/>
      <w:sz w:val="40"/>
      <w:szCs w:val="48"/>
    </w:rPr>
  </w:style>
  <w:style w:type="character" w:customStyle="1" w:styleId="Heading2Char">
    <w:name w:val="Heading 2 Char"/>
    <w:basedOn w:val="DefaultParagraphFont"/>
    <w:link w:val="Heading2"/>
    <w:uiPriority w:val="9"/>
    <w:rsid w:val="00890119"/>
    <w:rPr>
      <w:rFonts w:ascii="Century Gothic" w:hAnsi="Century Gothic"/>
      <w:color w:val="3C7D22"/>
      <w:sz w:val="32"/>
    </w:rPr>
  </w:style>
  <w:style w:type="paragraph" w:styleId="BodyText">
    <w:name w:val="Body Text"/>
    <w:basedOn w:val="Normal"/>
    <w:link w:val="BodyTextChar"/>
    <w:uiPriority w:val="99"/>
    <w:unhideWhenUsed/>
    <w:rsid w:val="00480F66"/>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outlineLvl w:val="9"/>
    </w:pPr>
    <w:rPr>
      <w:rFonts w:asciiTheme="majorHAnsi" w:eastAsiaTheme="majorEastAsia" w:hAnsiTheme="majorHAnsi" w:cstheme="majorBidi"/>
      <w:color w:val="0F4761" w:themeColor="accent1" w:themeShade="BF"/>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467886"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autoRedefine/>
    <w:uiPriority w:val="34"/>
    <w:qFormat/>
    <w:rsid w:val="00A9155B"/>
    <w:pPr>
      <w:numPr>
        <w:numId w:val="35"/>
      </w:numPr>
      <w:spacing w:before="120"/>
    </w:p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 w:type="character" w:styleId="CommentReference">
    <w:name w:val="annotation reference"/>
    <w:basedOn w:val="DefaultParagraphFont"/>
    <w:uiPriority w:val="99"/>
    <w:semiHidden/>
    <w:unhideWhenUsed/>
    <w:rsid w:val="006B00FC"/>
    <w:rPr>
      <w:sz w:val="16"/>
      <w:szCs w:val="16"/>
    </w:rPr>
  </w:style>
  <w:style w:type="paragraph" w:styleId="CommentText">
    <w:name w:val="annotation text"/>
    <w:basedOn w:val="Normal"/>
    <w:link w:val="CommentTextChar"/>
    <w:uiPriority w:val="99"/>
    <w:semiHidden/>
    <w:unhideWhenUsed/>
    <w:rsid w:val="006B00FC"/>
    <w:rPr>
      <w:szCs w:val="20"/>
    </w:rPr>
  </w:style>
  <w:style w:type="character" w:customStyle="1" w:styleId="CommentTextChar">
    <w:name w:val="Comment Text Char"/>
    <w:basedOn w:val="DefaultParagraphFont"/>
    <w:link w:val="CommentText"/>
    <w:uiPriority w:val="99"/>
    <w:semiHidden/>
    <w:rsid w:val="006B00FC"/>
    <w:rPr>
      <w:rFonts w:ascii="Century Gothic" w:hAnsi="Century Gothic"/>
      <w:sz w:val="20"/>
      <w:szCs w:val="20"/>
    </w:rPr>
  </w:style>
  <w:style w:type="paragraph" w:styleId="CommentSubject">
    <w:name w:val="annotation subject"/>
    <w:basedOn w:val="CommentText"/>
    <w:next w:val="CommentText"/>
    <w:link w:val="CommentSubjectChar"/>
    <w:uiPriority w:val="99"/>
    <w:semiHidden/>
    <w:unhideWhenUsed/>
    <w:rsid w:val="006B00FC"/>
    <w:rPr>
      <w:b/>
      <w:bCs/>
    </w:rPr>
  </w:style>
  <w:style w:type="character" w:customStyle="1" w:styleId="CommentSubjectChar">
    <w:name w:val="Comment Subject Char"/>
    <w:basedOn w:val="CommentTextChar"/>
    <w:link w:val="CommentSubject"/>
    <w:uiPriority w:val="99"/>
    <w:semiHidden/>
    <w:rsid w:val="006B00FC"/>
    <w:rPr>
      <w:rFonts w:ascii="Century Gothic" w:hAnsi="Century Gothic"/>
      <w:b/>
      <w:bCs/>
      <w:sz w:val="20"/>
      <w:szCs w:val="20"/>
    </w:rPr>
  </w:style>
  <w:style w:type="character" w:styleId="UnresolvedMention">
    <w:name w:val="Unresolved Mention"/>
    <w:basedOn w:val="DefaultParagraphFont"/>
    <w:uiPriority w:val="99"/>
    <w:semiHidden/>
    <w:unhideWhenUsed/>
    <w:rsid w:val="00F21422"/>
    <w:rPr>
      <w:color w:val="605E5C"/>
      <w:shd w:val="clear" w:color="auto" w:fill="E1DFDD"/>
    </w:rPr>
  </w:style>
  <w:style w:type="paragraph" w:customStyle="1" w:styleId="Style1">
    <w:name w:val="Style1"/>
    <w:basedOn w:val="Heading1"/>
    <w:qFormat/>
    <w:rsid w:val="004E0F3F"/>
    <w:rPr>
      <w:caps/>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5287">
      <w:bodyDiv w:val="1"/>
      <w:marLeft w:val="0"/>
      <w:marRight w:val="0"/>
      <w:marTop w:val="0"/>
      <w:marBottom w:val="0"/>
      <w:divBdr>
        <w:top w:val="none" w:sz="0" w:space="0" w:color="auto"/>
        <w:left w:val="none" w:sz="0" w:space="0" w:color="auto"/>
        <w:bottom w:val="none" w:sz="0" w:space="0" w:color="auto"/>
        <w:right w:val="none" w:sz="0" w:space="0" w:color="auto"/>
      </w:divBdr>
    </w:div>
    <w:div w:id="12997049">
      <w:bodyDiv w:val="1"/>
      <w:marLeft w:val="0"/>
      <w:marRight w:val="0"/>
      <w:marTop w:val="0"/>
      <w:marBottom w:val="0"/>
      <w:divBdr>
        <w:top w:val="none" w:sz="0" w:space="0" w:color="auto"/>
        <w:left w:val="none" w:sz="0" w:space="0" w:color="auto"/>
        <w:bottom w:val="none" w:sz="0" w:space="0" w:color="auto"/>
        <w:right w:val="none" w:sz="0" w:space="0" w:color="auto"/>
      </w:divBdr>
    </w:div>
    <w:div w:id="18891827">
      <w:bodyDiv w:val="1"/>
      <w:marLeft w:val="0"/>
      <w:marRight w:val="0"/>
      <w:marTop w:val="0"/>
      <w:marBottom w:val="0"/>
      <w:divBdr>
        <w:top w:val="none" w:sz="0" w:space="0" w:color="auto"/>
        <w:left w:val="none" w:sz="0" w:space="0" w:color="auto"/>
        <w:bottom w:val="none" w:sz="0" w:space="0" w:color="auto"/>
        <w:right w:val="none" w:sz="0" w:space="0" w:color="auto"/>
      </w:divBdr>
    </w:div>
    <w:div w:id="27149060">
      <w:bodyDiv w:val="1"/>
      <w:marLeft w:val="0"/>
      <w:marRight w:val="0"/>
      <w:marTop w:val="0"/>
      <w:marBottom w:val="0"/>
      <w:divBdr>
        <w:top w:val="none" w:sz="0" w:space="0" w:color="auto"/>
        <w:left w:val="none" w:sz="0" w:space="0" w:color="auto"/>
        <w:bottom w:val="none" w:sz="0" w:space="0" w:color="auto"/>
        <w:right w:val="none" w:sz="0" w:space="0" w:color="auto"/>
      </w:divBdr>
    </w:div>
    <w:div w:id="95100026">
      <w:bodyDiv w:val="1"/>
      <w:marLeft w:val="0"/>
      <w:marRight w:val="0"/>
      <w:marTop w:val="0"/>
      <w:marBottom w:val="0"/>
      <w:divBdr>
        <w:top w:val="none" w:sz="0" w:space="0" w:color="auto"/>
        <w:left w:val="none" w:sz="0" w:space="0" w:color="auto"/>
        <w:bottom w:val="none" w:sz="0" w:space="0" w:color="auto"/>
        <w:right w:val="none" w:sz="0" w:space="0" w:color="auto"/>
      </w:divBdr>
    </w:div>
    <w:div w:id="113797187">
      <w:bodyDiv w:val="1"/>
      <w:marLeft w:val="0"/>
      <w:marRight w:val="0"/>
      <w:marTop w:val="0"/>
      <w:marBottom w:val="0"/>
      <w:divBdr>
        <w:top w:val="none" w:sz="0" w:space="0" w:color="auto"/>
        <w:left w:val="none" w:sz="0" w:space="0" w:color="auto"/>
        <w:bottom w:val="none" w:sz="0" w:space="0" w:color="auto"/>
        <w:right w:val="none" w:sz="0" w:space="0" w:color="auto"/>
      </w:divBdr>
    </w:div>
    <w:div w:id="140849626">
      <w:bodyDiv w:val="1"/>
      <w:marLeft w:val="0"/>
      <w:marRight w:val="0"/>
      <w:marTop w:val="0"/>
      <w:marBottom w:val="0"/>
      <w:divBdr>
        <w:top w:val="none" w:sz="0" w:space="0" w:color="auto"/>
        <w:left w:val="none" w:sz="0" w:space="0" w:color="auto"/>
        <w:bottom w:val="none" w:sz="0" w:space="0" w:color="auto"/>
        <w:right w:val="none" w:sz="0" w:space="0" w:color="auto"/>
      </w:divBdr>
    </w:div>
    <w:div w:id="189684204">
      <w:bodyDiv w:val="1"/>
      <w:marLeft w:val="0"/>
      <w:marRight w:val="0"/>
      <w:marTop w:val="0"/>
      <w:marBottom w:val="0"/>
      <w:divBdr>
        <w:top w:val="none" w:sz="0" w:space="0" w:color="auto"/>
        <w:left w:val="none" w:sz="0" w:space="0" w:color="auto"/>
        <w:bottom w:val="none" w:sz="0" w:space="0" w:color="auto"/>
        <w:right w:val="none" w:sz="0" w:space="0" w:color="auto"/>
      </w:divBdr>
    </w:div>
    <w:div w:id="224604639">
      <w:bodyDiv w:val="1"/>
      <w:marLeft w:val="0"/>
      <w:marRight w:val="0"/>
      <w:marTop w:val="0"/>
      <w:marBottom w:val="0"/>
      <w:divBdr>
        <w:top w:val="none" w:sz="0" w:space="0" w:color="auto"/>
        <w:left w:val="none" w:sz="0" w:space="0" w:color="auto"/>
        <w:bottom w:val="none" w:sz="0" w:space="0" w:color="auto"/>
        <w:right w:val="none" w:sz="0" w:space="0" w:color="auto"/>
      </w:divBdr>
    </w:div>
    <w:div w:id="228155917">
      <w:bodyDiv w:val="1"/>
      <w:marLeft w:val="0"/>
      <w:marRight w:val="0"/>
      <w:marTop w:val="0"/>
      <w:marBottom w:val="0"/>
      <w:divBdr>
        <w:top w:val="none" w:sz="0" w:space="0" w:color="auto"/>
        <w:left w:val="none" w:sz="0" w:space="0" w:color="auto"/>
        <w:bottom w:val="none" w:sz="0" w:space="0" w:color="auto"/>
        <w:right w:val="none" w:sz="0" w:space="0" w:color="auto"/>
      </w:divBdr>
    </w:div>
    <w:div w:id="248587754">
      <w:bodyDiv w:val="1"/>
      <w:marLeft w:val="0"/>
      <w:marRight w:val="0"/>
      <w:marTop w:val="0"/>
      <w:marBottom w:val="0"/>
      <w:divBdr>
        <w:top w:val="none" w:sz="0" w:space="0" w:color="auto"/>
        <w:left w:val="none" w:sz="0" w:space="0" w:color="auto"/>
        <w:bottom w:val="none" w:sz="0" w:space="0" w:color="auto"/>
        <w:right w:val="none" w:sz="0" w:space="0" w:color="auto"/>
      </w:divBdr>
    </w:div>
    <w:div w:id="250550325">
      <w:bodyDiv w:val="1"/>
      <w:marLeft w:val="0"/>
      <w:marRight w:val="0"/>
      <w:marTop w:val="0"/>
      <w:marBottom w:val="0"/>
      <w:divBdr>
        <w:top w:val="none" w:sz="0" w:space="0" w:color="auto"/>
        <w:left w:val="none" w:sz="0" w:space="0" w:color="auto"/>
        <w:bottom w:val="none" w:sz="0" w:space="0" w:color="auto"/>
        <w:right w:val="none" w:sz="0" w:space="0" w:color="auto"/>
      </w:divBdr>
    </w:div>
    <w:div w:id="250698686">
      <w:bodyDiv w:val="1"/>
      <w:marLeft w:val="0"/>
      <w:marRight w:val="0"/>
      <w:marTop w:val="0"/>
      <w:marBottom w:val="0"/>
      <w:divBdr>
        <w:top w:val="none" w:sz="0" w:space="0" w:color="auto"/>
        <w:left w:val="none" w:sz="0" w:space="0" w:color="auto"/>
        <w:bottom w:val="none" w:sz="0" w:space="0" w:color="auto"/>
        <w:right w:val="none" w:sz="0" w:space="0" w:color="auto"/>
      </w:divBdr>
    </w:div>
    <w:div w:id="252130687">
      <w:bodyDiv w:val="1"/>
      <w:marLeft w:val="0"/>
      <w:marRight w:val="0"/>
      <w:marTop w:val="0"/>
      <w:marBottom w:val="0"/>
      <w:divBdr>
        <w:top w:val="none" w:sz="0" w:space="0" w:color="auto"/>
        <w:left w:val="none" w:sz="0" w:space="0" w:color="auto"/>
        <w:bottom w:val="none" w:sz="0" w:space="0" w:color="auto"/>
        <w:right w:val="none" w:sz="0" w:space="0" w:color="auto"/>
      </w:divBdr>
    </w:div>
    <w:div w:id="347021197">
      <w:bodyDiv w:val="1"/>
      <w:marLeft w:val="0"/>
      <w:marRight w:val="0"/>
      <w:marTop w:val="0"/>
      <w:marBottom w:val="0"/>
      <w:divBdr>
        <w:top w:val="none" w:sz="0" w:space="0" w:color="auto"/>
        <w:left w:val="none" w:sz="0" w:space="0" w:color="auto"/>
        <w:bottom w:val="none" w:sz="0" w:space="0" w:color="auto"/>
        <w:right w:val="none" w:sz="0" w:space="0" w:color="auto"/>
      </w:divBdr>
    </w:div>
    <w:div w:id="359863633">
      <w:bodyDiv w:val="1"/>
      <w:marLeft w:val="0"/>
      <w:marRight w:val="0"/>
      <w:marTop w:val="0"/>
      <w:marBottom w:val="0"/>
      <w:divBdr>
        <w:top w:val="none" w:sz="0" w:space="0" w:color="auto"/>
        <w:left w:val="none" w:sz="0" w:space="0" w:color="auto"/>
        <w:bottom w:val="none" w:sz="0" w:space="0" w:color="auto"/>
        <w:right w:val="none" w:sz="0" w:space="0" w:color="auto"/>
      </w:divBdr>
    </w:div>
    <w:div w:id="360319837">
      <w:bodyDiv w:val="1"/>
      <w:marLeft w:val="0"/>
      <w:marRight w:val="0"/>
      <w:marTop w:val="0"/>
      <w:marBottom w:val="0"/>
      <w:divBdr>
        <w:top w:val="none" w:sz="0" w:space="0" w:color="auto"/>
        <w:left w:val="none" w:sz="0" w:space="0" w:color="auto"/>
        <w:bottom w:val="none" w:sz="0" w:space="0" w:color="auto"/>
        <w:right w:val="none" w:sz="0" w:space="0" w:color="auto"/>
      </w:divBdr>
    </w:div>
    <w:div w:id="369888970">
      <w:bodyDiv w:val="1"/>
      <w:marLeft w:val="0"/>
      <w:marRight w:val="0"/>
      <w:marTop w:val="0"/>
      <w:marBottom w:val="0"/>
      <w:divBdr>
        <w:top w:val="none" w:sz="0" w:space="0" w:color="auto"/>
        <w:left w:val="none" w:sz="0" w:space="0" w:color="auto"/>
        <w:bottom w:val="none" w:sz="0" w:space="0" w:color="auto"/>
        <w:right w:val="none" w:sz="0" w:space="0" w:color="auto"/>
      </w:divBdr>
    </w:div>
    <w:div w:id="376663714">
      <w:bodyDiv w:val="1"/>
      <w:marLeft w:val="0"/>
      <w:marRight w:val="0"/>
      <w:marTop w:val="0"/>
      <w:marBottom w:val="0"/>
      <w:divBdr>
        <w:top w:val="none" w:sz="0" w:space="0" w:color="auto"/>
        <w:left w:val="none" w:sz="0" w:space="0" w:color="auto"/>
        <w:bottom w:val="none" w:sz="0" w:space="0" w:color="auto"/>
        <w:right w:val="none" w:sz="0" w:space="0" w:color="auto"/>
      </w:divBdr>
    </w:div>
    <w:div w:id="436487795">
      <w:bodyDiv w:val="1"/>
      <w:marLeft w:val="0"/>
      <w:marRight w:val="0"/>
      <w:marTop w:val="0"/>
      <w:marBottom w:val="0"/>
      <w:divBdr>
        <w:top w:val="none" w:sz="0" w:space="0" w:color="auto"/>
        <w:left w:val="none" w:sz="0" w:space="0" w:color="auto"/>
        <w:bottom w:val="none" w:sz="0" w:space="0" w:color="auto"/>
        <w:right w:val="none" w:sz="0" w:space="0" w:color="auto"/>
      </w:divBdr>
    </w:div>
    <w:div w:id="484662240">
      <w:bodyDiv w:val="1"/>
      <w:marLeft w:val="0"/>
      <w:marRight w:val="0"/>
      <w:marTop w:val="0"/>
      <w:marBottom w:val="0"/>
      <w:divBdr>
        <w:top w:val="none" w:sz="0" w:space="0" w:color="auto"/>
        <w:left w:val="none" w:sz="0" w:space="0" w:color="auto"/>
        <w:bottom w:val="none" w:sz="0" w:space="0" w:color="auto"/>
        <w:right w:val="none" w:sz="0" w:space="0" w:color="auto"/>
      </w:divBdr>
    </w:div>
    <w:div w:id="498623038">
      <w:bodyDiv w:val="1"/>
      <w:marLeft w:val="0"/>
      <w:marRight w:val="0"/>
      <w:marTop w:val="0"/>
      <w:marBottom w:val="0"/>
      <w:divBdr>
        <w:top w:val="none" w:sz="0" w:space="0" w:color="auto"/>
        <w:left w:val="none" w:sz="0" w:space="0" w:color="auto"/>
        <w:bottom w:val="none" w:sz="0" w:space="0" w:color="auto"/>
        <w:right w:val="none" w:sz="0" w:space="0" w:color="auto"/>
      </w:divBdr>
    </w:div>
    <w:div w:id="539438917">
      <w:bodyDiv w:val="1"/>
      <w:marLeft w:val="0"/>
      <w:marRight w:val="0"/>
      <w:marTop w:val="0"/>
      <w:marBottom w:val="0"/>
      <w:divBdr>
        <w:top w:val="none" w:sz="0" w:space="0" w:color="auto"/>
        <w:left w:val="none" w:sz="0" w:space="0" w:color="auto"/>
        <w:bottom w:val="none" w:sz="0" w:space="0" w:color="auto"/>
        <w:right w:val="none" w:sz="0" w:space="0" w:color="auto"/>
      </w:divBdr>
    </w:div>
    <w:div w:id="543834414">
      <w:bodyDiv w:val="1"/>
      <w:marLeft w:val="0"/>
      <w:marRight w:val="0"/>
      <w:marTop w:val="0"/>
      <w:marBottom w:val="0"/>
      <w:divBdr>
        <w:top w:val="none" w:sz="0" w:space="0" w:color="auto"/>
        <w:left w:val="none" w:sz="0" w:space="0" w:color="auto"/>
        <w:bottom w:val="none" w:sz="0" w:space="0" w:color="auto"/>
        <w:right w:val="none" w:sz="0" w:space="0" w:color="auto"/>
      </w:divBdr>
    </w:div>
    <w:div w:id="552695249">
      <w:bodyDiv w:val="1"/>
      <w:marLeft w:val="0"/>
      <w:marRight w:val="0"/>
      <w:marTop w:val="0"/>
      <w:marBottom w:val="0"/>
      <w:divBdr>
        <w:top w:val="none" w:sz="0" w:space="0" w:color="auto"/>
        <w:left w:val="none" w:sz="0" w:space="0" w:color="auto"/>
        <w:bottom w:val="none" w:sz="0" w:space="0" w:color="auto"/>
        <w:right w:val="none" w:sz="0" w:space="0" w:color="auto"/>
      </w:divBdr>
    </w:div>
    <w:div w:id="585769027">
      <w:bodyDiv w:val="1"/>
      <w:marLeft w:val="0"/>
      <w:marRight w:val="0"/>
      <w:marTop w:val="0"/>
      <w:marBottom w:val="0"/>
      <w:divBdr>
        <w:top w:val="none" w:sz="0" w:space="0" w:color="auto"/>
        <w:left w:val="none" w:sz="0" w:space="0" w:color="auto"/>
        <w:bottom w:val="none" w:sz="0" w:space="0" w:color="auto"/>
        <w:right w:val="none" w:sz="0" w:space="0" w:color="auto"/>
      </w:divBdr>
    </w:div>
    <w:div w:id="586118248">
      <w:bodyDiv w:val="1"/>
      <w:marLeft w:val="0"/>
      <w:marRight w:val="0"/>
      <w:marTop w:val="0"/>
      <w:marBottom w:val="0"/>
      <w:divBdr>
        <w:top w:val="none" w:sz="0" w:space="0" w:color="auto"/>
        <w:left w:val="none" w:sz="0" w:space="0" w:color="auto"/>
        <w:bottom w:val="none" w:sz="0" w:space="0" w:color="auto"/>
        <w:right w:val="none" w:sz="0" w:space="0" w:color="auto"/>
      </w:divBdr>
    </w:div>
    <w:div w:id="617494646">
      <w:bodyDiv w:val="1"/>
      <w:marLeft w:val="0"/>
      <w:marRight w:val="0"/>
      <w:marTop w:val="0"/>
      <w:marBottom w:val="0"/>
      <w:divBdr>
        <w:top w:val="none" w:sz="0" w:space="0" w:color="auto"/>
        <w:left w:val="none" w:sz="0" w:space="0" w:color="auto"/>
        <w:bottom w:val="none" w:sz="0" w:space="0" w:color="auto"/>
        <w:right w:val="none" w:sz="0" w:space="0" w:color="auto"/>
      </w:divBdr>
    </w:div>
    <w:div w:id="618142797">
      <w:bodyDiv w:val="1"/>
      <w:marLeft w:val="0"/>
      <w:marRight w:val="0"/>
      <w:marTop w:val="0"/>
      <w:marBottom w:val="0"/>
      <w:divBdr>
        <w:top w:val="none" w:sz="0" w:space="0" w:color="auto"/>
        <w:left w:val="none" w:sz="0" w:space="0" w:color="auto"/>
        <w:bottom w:val="none" w:sz="0" w:space="0" w:color="auto"/>
        <w:right w:val="none" w:sz="0" w:space="0" w:color="auto"/>
      </w:divBdr>
    </w:div>
    <w:div w:id="627780696">
      <w:bodyDiv w:val="1"/>
      <w:marLeft w:val="0"/>
      <w:marRight w:val="0"/>
      <w:marTop w:val="0"/>
      <w:marBottom w:val="0"/>
      <w:divBdr>
        <w:top w:val="none" w:sz="0" w:space="0" w:color="auto"/>
        <w:left w:val="none" w:sz="0" w:space="0" w:color="auto"/>
        <w:bottom w:val="none" w:sz="0" w:space="0" w:color="auto"/>
        <w:right w:val="none" w:sz="0" w:space="0" w:color="auto"/>
      </w:divBdr>
    </w:div>
    <w:div w:id="634456828">
      <w:bodyDiv w:val="1"/>
      <w:marLeft w:val="0"/>
      <w:marRight w:val="0"/>
      <w:marTop w:val="0"/>
      <w:marBottom w:val="0"/>
      <w:divBdr>
        <w:top w:val="none" w:sz="0" w:space="0" w:color="auto"/>
        <w:left w:val="none" w:sz="0" w:space="0" w:color="auto"/>
        <w:bottom w:val="none" w:sz="0" w:space="0" w:color="auto"/>
        <w:right w:val="none" w:sz="0" w:space="0" w:color="auto"/>
      </w:divBdr>
    </w:div>
    <w:div w:id="637031891">
      <w:bodyDiv w:val="1"/>
      <w:marLeft w:val="0"/>
      <w:marRight w:val="0"/>
      <w:marTop w:val="0"/>
      <w:marBottom w:val="0"/>
      <w:divBdr>
        <w:top w:val="none" w:sz="0" w:space="0" w:color="auto"/>
        <w:left w:val="none" w:sz="0" w:space="0" w:color="auto"/>
        <w:bottom w:val="none" w:sz="0" w:space="0" w:color="auto"/>
        <w:right w:val="none" w:sz="0" w:space="0" w:color="auto"/>
      </w:divBdr>
    </w:div>
    <w:div w:id="669674461">
      <w:bodyDiv w:val="1"/>
      <w:marLeft w:val="0"/>
      <w:marRight w:val="0"/>
      <w:marTop w:val="0"/>
      <w:marBottom w:val="0"/>
      <w:divBdr>
        <w:top w:val="none" w:sz="0" w:space="0" w:color="auto"/>
        <w:left w:val="none" w:sz="0" w:space="0" w:color="auto"/>
        <w:bottom w:val="none" w:sz="0" w:space="0" w:color="auto"/>
        <w:right w:val="none" w:sz="0" w:space="0" w:color="auto"/>
      </w:divBdr>
    </w:div>
    <w:div w:id="673798935">
      <w:bodyDiv w:val="1"/>
      <w:marLeft w:val="0"/>
      <w:marRight w:val="0"/>
      <w:marTop w:val="0"/>
      <w:marBottom w:val="0"/>
      <w:divBdr>
        <w:top w:val="none" w:sz="0" w:space="0" w:color="auto"/>
        <w:left w:val="none" w:sz="0" w:space="0" w:color="auto"/>
        <w:bottom w:val="none" w:sz="0" w:space="0" w:color="auto"/>
        <w:right w:val="none" w:sz="0" w:space="0" w:color="auto"/>
      </w:divBdr>
    </w:div>
    <w:div w:id="678392555">
      <w:bodyDiv w:val="1"/>
      <w:marLeft w:val="0"/>
      <w:marRight w:val="0"/>
      <w:marTop w:val="0"/>
      <w:marBottom w:val="0"/>
      <w:divBdr>
        <w:top w:val="none" w:sz="0" w:space="0" w:color="auto"/>
        <w:left w:val="none" w:sz="0" w:space="0" w:color="auto"/>
        <w:bottom w:val="none" w:sz="0" w:space="0" w:color="auto"/>
        <w:right w:val="none" w:sz="0" w:space="0" w:color="auto"/>
      </w:divBdr>
    </w:div>
    <w:div w:id="684358770">
      <w:bodyDiv w:val="1"/>
      <w:marLeft w:val="0"/>
      <w:marRight w:val="0"/>
      <w:marTop w:val="0"/>
      <w:marBottom w:val="0"/>
      <w:divBdr>
        <w:top w:val="none" w:sz="0" w:space="0" w:color="auto"/>
        <w:left w:val="none" w:sz="0" w:space="0" w:color="auto"/>
        <w:bottom w:val="none" w:sz="0" w:space="0" w:color="auto"/>
        <w:right w:val="none" w:sz="0" w:space="0" w:color="auto"/>
      </w:divBdr>
    </w:div>
    <w:div w:id="684358881">
      <w:bodyDiv w:val="1"/>
      <w:marLeft w:val="0"/>
      <w:marRight w:val="0"/>
      <w:marTop w:val="0"/>
      <w:marBottom w:val="0"/>
      <w:divBdr>
        <w:top w:val="none" w:sz="0" w:space="0" w:color="auto"/>
        <w:left w:val="none" w:sz="0" w:space="0" w:color="auto"/>
        <w:bottom w:val="none" w:sz="0" w:space="0" w:color="auto"/>
        <w:right w:val="none" w:sz="0" w:space="0" w:color="auto"/>
      </w:divBdr>
    </w:div>
    <w:div w:id="701445568">
      <w:bodyDiv w:val="1"/>
      <w:marLeft w:val="0"/>
      <w:marRight w:val="0"/>
      <w:marTop w:val="0"/>
      <w:marBottom w:val="0"/>
      <w:divBdr>
        <w:top w:val="none" w:sz="0" w:space="0" w:color="auto"/>
        <w:left w:val="none" w:sz="0" w:space="0" w:color="auto"/>
        <w:bottom w:val="none" w:sz="0" w:space="0" w:color="auto"/>
        <w:right w:val="none" w:sz="0" w:space="0" w:color="auto"/>
      </w:divBdr>
    </w:div>
    <w:div w:id="701830672">
      <w:bodyDiv w:val="1"/>
      <w:marLeft w:val="0"/>
      <w:marRight w:val="0"/>
      <w:marTop w:val="0"/>
      <w:marBottom w:val="0"/>
      <w:divBdr>
        <w:top w:val="none" w:sz="0" w:space="0" w:color="auto"/>
        <w:left w:val="none" w:sz="0" w:space="0" w:color="auto"/>
        <w:bottom w:val="none" w:sz="0" w:space="0" w:color="auto"/>
        <w:right w:val="none" w:sz="0" w:space="0" w:color="auto"/>
      </w:divBdr>
    </w:div>
    <w:div w:id="723406882">
      <w:bodyDiv w:val="1"/>
      <w:marLeft w:val="0"/>
      <w:marRight w:val="0"/>
      <w:marTop w:val="0"/>
      <w:marBottom w:val="0"/>
      <w:divBdr>
        <w:top w:val="none" w:sz="0" w:space="0" w:color="auto"/>
        <w:left w:val="none" w:sz="0" w:space="0" w:color="auto"/>
        <w:bottom w:val="none" w:sz="0" w:space="0" w:color="auto"/>
        <w:right w:val="none" w:sz="0" w:space="0" w:color="auto"/>
      </w:divBdr>
    </w:div>
    <w:div w:id="733166049">
      <w:bodyDiv w:val="1"/>
      <w:marLeft w:val="0"/>
      <w:marRight w:val="0"/>
      <w:marTop w:val="0"/>
      <w:marBottom w:val="0"/>
      <w:divBdr>
        <w:top w:val="none" w:sz="0" w:space="0" w:color="auto"/>
        <w:left w:val="none" w:sz="0" w:space="0" w:color="auto"/>
        <w:bottom w:val="none" w:sz="0" w:space="0" w:color="auto"/>
        <w:right w:val="none" w:sz="0" w:space="0" w:color="auto"/>
      </w:divBdr>
    </w:div>
    <w:div w:id="776172217">
      <w:bodyDiv w:val="1"/>
      <w:marLeft w:val="0"/>
      <w:marRight w:val="0"/>
      <w:marTop w:val="0"/>
      <w:marBottom w:val="0"/>
      <w:divBdr>
        <w:top w:val="none" w:sz="0" w:space="0" w:color="auto"/>
        <w:left w:val="none" w:sz="0" w:space="0" w:color="auto"/>
        <w:bottom w:val="none" w:sz="0" w:space="0" w:color="auto"/>
        <w:right w:val="none" w:sz="0" w:space="0" w:color="auto"/>
      </w:divBdr>
    </w:div>
    <w:div w:id="783965870">
      <w:bodyDiv w:val="1"/>
      <w:marLeft w:val="0"/>
      <w:marRight w:val="0"/>
      <w:marTop w:val="0"/>
      <w:marBottom w:val="0"/>
      <w:divBdr>
        <w:top w:val="none" w:sz="0" w:space="0" w:color="auto"/>
        <w:left w:val="none" w:sz="0" w:space="0" w:color="auto"/>
        <w:bottom w:val="none" w:sz="0" w:space="0" w:color="auto"/>
        <w:right w:val="none" w:sz="0" w:space="0" w:color="auto"/>
      </w:divBdr>
    </w:div>
    <w:div w:id="825508366">
      <w:bodyDiv w:val="1"/>
      <w:marLeft w:val="0"/>
      <w:marRight w:val="0"/>
      <w:marTop w:val="0"/>
      <w:marBottom w:val="0"/>
      <w:divBdr>
        <w:top w:val="none" w:sz="0" w:space="0" w:color="auto"/>
        <w:left w:val="none" w:sz="0" w:space="0" w:color="auto"/>
        <w:bottom w:val="none" w:sz="0" w:space="0" w:color="auto"/>
        <w:right w:val="none" w:sz="0" w:space="0" w:color="auto"/>
      </w:divBdr>
    </w:div>
    <w:div w:id="831601003">
      <w:bodyDiv w:val="1"/>
      <w:marLeft w:val="0"/>
      <w:marRight w:val="0"/>
      <w:marTop w:val="0"/>
      <w:marBottom w:val="0"/>
      <w:divBdr>
        <w:top w:val="none" w:sz="0" w:space="0" w:color="auto"/>
        <w:left w:val="none" w:sz="0" w:space="0" w:color="auto"/>
        <w:bottom w:val="none" w:sz="0" w:space="0" w:color="auto"/>
        <w:right w:val="none" w:sz="0" w:space="0" w:color="auto"/>
      </w:divBdr>
    </w:div>
    <w:div w:id="849955749">
      <w:bodyDiv w:val="1"/>
      <w:marLeft w:val="0"/>
      <w:marRight w:val="0"/>
      <w:marTop w:val="0"/>
      <w:marBottom w:val="0"/>
      <w:divBdr>
        <w:top w:val="none" w:sz="0" w:space="0" w:color="auto"/>
        <w:left w:val="none" w:sz="0" w:space="0" w:color="auto"/>
        <w:bottom w:val="none" w:sz="0" w:space="0" w:color="auto"/>
        <w:right w:val="none" w:sz="0" w:space="0" w:color="auto"/>
      </w:divBdr>
    </w:div>
    <w:div w:id="851336721">
      <w:bodyDiv w:val="1"/>
      <w:marLeft w:val="0"/>
      <w:marRight w:val="0"/>
      <w:marTop w:val="0"/>
      <w:marBottom w:val="0"/>
      <w:divBdr>
        <w:top w:val="none" w:sz="0" w:space="0" w:color="auto"/>
        <w:left w:val="none" w:sz="0" w:space="0" w:color="auto"/>
        <w:bottom w:val="none" w:sz="0" w:space="0" w:color="auto"/>
        <w:right w:val="none" w:sz="0" w:space="0" w:color="auto"/>
      </w:divBdr>
    </w:div>
    <w:div w:id="872811970">
      <w:bodyDiv w:val="1"/>
      <w:marLeft w:val="0"/>
      <w:marRight w:val="0"/>
      <w:marTop w:val="0"/>
      <w:marBottom w:val="0"/>
      <w:divBdr>
        <w:top w:val="none" w:sz="0" w:space="0" w:color="auto"/>
        <w:left w:val="none" w:sz="0" w:space="0" w:color="auto"/>
        <w:bottom w:val="none" w:sz="0" w:space="0" w:color="auto"/>
        <w:right w:val="none" w:sz="0" w:space="0" w:color="auto"/>
      </w:divBdr>
    </w:div>
    <w:div w:id="883642403">
      <w:bodyDiv w:val="1"/>
      <w:marLeft w:val="0"/>
      <w:marRight w:val="0"/>
      <w:marTop w:val="0"/>
      <w:marBottom w:val="0"/>
      <w:divBdr>
        <w:top w:val="none" w:sz="0" w:space="0" w:color="auto"/>
        <w:left w:val="none" w:sz="0" w:space="0" w:color="auto"/>
        <w:bottom w:val="none" w:sz="0" w:space="0" w:color="auto"/>
        <w:right w:val="none" w:sz="0" w:space="0" w:color="auto"/>
      </w:divBdr>
    </w:div>
    <w:div w:id="892470817">
      <w:bodyDiv w:val="1"/>
      <w:marLeft w:val="0"/>
      <w:marRight w:val="0"/>
      <w:marTop w:val="0"/>
      <w:marBottom w:val="0"/>
      <w:divBdr>
        <w:top w:val="none" w:sz="0" w:space="0" w:color="auto"/>
        <w:left w:val="none" w:sz="0" w:space="0" w:color="auto"/>
        <w:bottom w:val="none" w:sz="0" w:space="0" w:color="auto"/>
        <w:right w:val="none" w:sz="0" w:space="0" w:color="auto"/>
      </w:divBdr>
    </w:div>
    <w:div w:id="932280408">
      <w:bodyDiv w:val="1"/>
      <w:marLeft w:val="0"/>
      <w:marRight w:val="0"/>
      <w:marTop w:val="0"/>
      <w:marBottom w:val="0"/>
      <w:divBdr>
        <w:top w:val="none" w:sz="0" w:space="0" w:color="auto"/>
        <w:left w:val="none" w:sz="0" w:space="0" w:color="auto"/>
        <w:bottom w:val="none" w:sz="0" w:space="0" w:color="auto"/>
        <w:right w:val="none" w:sz="0" w:space="0" w:color="auto"/>
      </w:divBdr>
    </w:div>
    <w:div w:id="942610977">
      <w:bodyDiv w:val="1"/>
      <w:marLeft w:val="0"/>
      <w:marRight w:val="0"/>
      <w:marTop w:val="0"/>
      <w:marBottom w:val="0"/>
      <w:divBdr>
        <w:top w:val="none" w:sz="0" w:space="0" w:color="auto"/>
        <w:left w:val="none" w:sz="0" w:space="0" w:color="auto"/>
        <w:bottom w:val="none" w:sz="0" w:space="0" w:color="auto"/>
        <w:right w:val="none" w:sz="0" w:space="0" w:color="auto"/>
      </w:divBdr>
    </w:div>
    <w:div w:id="943027577">
      <w:bodyDiv w:val="1"/>
      <w:marLeft w:val="0"/>
      <w:marRight w:val="0"/>
      <w:marTop w:val="0"/>
      <w:marBottom w:val="0"/>
      <w:divBdr>
        <w:top w:val="none" w:sz="0" w:space="0" w:color="auto"/>
        <w:left w:val="none" w:sz="0" w:space="0" w:color="auto"/>
        <w:bottom w:val="none" w:sz="0" w:space="0" w:color="auto"/>
        <w:right w:val="none" w:sz="0" w:space="0" w:color="auto"/>
      </w:divBdr>
    </w:div>
    <w:div w:id="947129273">
      <w:bodyDiv w:val="1"/>
      <w:marLeft w:val="0"/>
      <w:marRight w:val="0"/>
      <w:marTop w:val="0"/>
      <w:marBottom w:val="0"/>
      <w:divBdr>
        <w:top w:val="none" w:sz="0" w:space="0" w:color="auto"/>
        <w:left w:val="none" w:sz="0" w:space="0" w:color="auto"/>
        <w:bottom w:val="none" w:sz="0" w:space="0" w:color="auto"/>
        <w:right w:val="none" w:sz="0" w:space="0" w:color="auto"/>
      </w:divBdr>
    </w:div>
    <w:div w:id="953900819">
      <w:bodyDiv w:val="1"/>
      <w:marLeft w:val="0"/>
      <w:marRight w:val="0"/>
      <w:marTop w:val="0"/>
      <w:marBottom w:val="0"/>
      <w:divBdr>
        <w:top w:val="none" w:sz="0" w:space="0" w:color="auto"/>
        <w:left w:val="none" w:sz="0" w:space="0" w:color="auto"/>
        <w:bottom w:val="none" w:sz="0" w:space="0" w:color="auto"/>
        <w:right w:val="none" w:sz="0" w:space="0" w:color="auto"/>
      </w:divBdr>
    </w:div>
    <w:div w:id="1018039942">
      <w:bodyDiv w:val="1"/>
      <w:marLeft w:val="0"/>
      <w:marRight w:val="0"/>
      <w:marTop w:val="0"/>
      <w:marBottom w:val="0"/>
      <w:divBdr>
        <w:top w:val="none" w:sz="0" w:space="0" w:color="auto"/>
        <w:left w:val="none" w:sz="0" w:space="0" w:color="auto"/>
        <w:bottom w:val="none" w:sz="0" w:space="0" w:color="auto"/>
        <w:right w:val="none" w:sz="0" w:space="0" w:color="auto"/>
      </w:divBdr>
    </w:div>
    <w:div w:id="1041514353">
      <w:bodyDiv w:val="1"/>
      <w:marLeft w:val="0"/>
      <w:marRight w:val="0"/>
      <w:marTop w:val="0"/>
      <w:marBottom w:val="0"/>
      <w:divBdr>
        <w:top w:val="none" w:sz="0" w:space="0" w:color="auto"/>
        <w:left w:val="none" w:sz="0" w:space="0" w:color="auto"/>
        <w:bottom w:val="none" w:sz="0" w:space="0" w:color="auto"/>
        <w:right w:val="none" w:sz="0" w:space="0" w:color="auto"/>
      </w:divBdr>
    </w:div>
    <w:div w:id="1085610164">
      <w:bodyDiv w:val="1"/>
      <w:marLeft w:val="0"/>
      <w:marRight w:val="0"/>
      <w:marTop w:val="0"/>
      <w:marBottom w:val="0"/>
      <w:divBdr>
        <w:top w:val="none" w:sz="0" w:space="0" w:color="auto"/>
        <w:left w:val="none" w:sz="0" w:space="0" w:color="auto"/>
        <w:bottom w:val="none" w:sz="0" w:space="0" w:color="auto"/>
        <w:right w:val="none" w:sz="0" w:space="0" w:color="auto"/>
      </w:divBdr>
    </w:div>
    <w:div w:id="1098528247">
      <w:bodyDiv w:val="1"/>
      <w:marLeft w:val="0"/>
      <w:marRight w:val="0"/>
      <w:marTop w:val="0"/>
      <w:marBottom w:val="0"/>
      <w:divBdr>
        <w:top w:val="none" w:sz="0" w:space="0" w:color="auto"/>
        <w:left w:val="none" w:sz="0" w:space="0" w:color="auto"/>
        <w:bottom w:val="none" w:sz="0" w:space="0" w:color="auto"/>
        <w:right w:val="none" w:sz="0" w:space="0" w:color="auto"/>
      </w:divBdr>
    </w:div>
    <w:div w:id="1105466270">
      <w:bodyDiv w:val="1"/>
      <w:marLeft w:val="0"/>
      <w:marRight w:val="0"/>
      <w:marTop w:val="0"/>
      <w:marBottom w:val="0"/>
      <w:divBdr>
        <w:top w:val="none" w:sz="0" w:space="0" w:color="auto"/>
        <w:left w:val="none" w:sz="0" w:space="0" w:color="auto"/>
        <w:bottom w:val="none" w:sz="0" w:space="0" w:color="auto"/>
        <w:right w:val="none" w:sz="0" w:space="0" w:color="auto"/>
      </w:divBdr>
    </w:div>
    <w:div w:id="1112241016">
      <w:bodyDiv w:val="1"/>
      <w:marLeft w:val="0"/>
      <w:marRight w:val="0"/>
      <w:marTop w:val="0"/>
      <w:marBottom w:val="0"/>
      <w:divBdr>
        <w:top w:val="none" w:sz="0" w:space="0" w:color="auto"/>
        <w:left w:val="none" w:sz="0" w:space="0" w:color="auto"/>
        <w:bottom w:val="none" w:sz="0" w:space="0" w:color="auto"/>
        <w:right w:val="none" w:sz="0" w:space="0" w:color="auto"/>
      </w:divBdr>
    </w:div>
    <w:div w:id="1138912917">
      <w:bodyDiv w:val="1"/>
      <w:marLeft w:val="0"/>
      <w:marRight w:val="0"/>
      <w:marTop w:val="0"/>
      <w:marBottom w:val="0"/>
      <w:divBdr>
        <w:top w:val="none" w:sz="0" w:space="0" w:color="auto"/>
        <w:left w:val="none" w:sz="0" w:space="0" w:color="auto"/>
        <w:bottom w:val="none" w:sz="0" w:space="0" w:color="auto"/>
        <w:right w:val="none" w:sz="0" w:space="0" w:color="auto"/>
      </w:divBdr>
    </w:div>
    <w:div w:id="1143935138">
      <w:bodyDiv w:val="1"/>
      <w:marLeft w:val="0"/>
      <w:marRight w:val="0"/>
      <w:marTop w:val="0"/>
      <w:marBottom w:val="0"/>
      <w:divBdr>
        <w:top w:val="none" w:sz="0" w:space="0" w:color="auto"/>
        <w:left w:val="none" w:sz="0" w:space="0" w:color="auto"/>
        <w:bottom w:val="none" w:sz="0" w:space="0" w:color="auto"/>
        <w:right w:val="none" w:sz="0" w:space="0" w:color="auto"/>
      </w:divBdr>
    </w:div>
    <w:div w:id="1147629807">
      <w:bodyDiv w:val="1"/>
      <w:marLeft w:val="0"/>
      <w:marRight w:val="0"/>
      <w:marTop w:val="0"/>
      <w:marBottom w:val="0"/>
      <w:divBdr>
        <w:top w:val="none" w:sz="0" w:space="0" w:color="auto"/>
        <w:left w:val="none" w:sz="0" w:space="0" w:color="auto"/>
        <w:bottom w:val="none" w:sz="0" w:space="0" w:color="auto"/>
        <w:right w:val="none" w:sz="0" w:space="0" w:color="auto"/>
      </w:divBdr>
    </w:div>
    <w:div w:id="1153452072">
      <w:bodyDiv w:val="1"/>
      <w:marLeft w:val="0"/>
      <w:marRight w:val="0"/>
      <w:marTop w:val="0"/>
      <w:marBottom w:val="0"/>
      <w:divBdr>
        <w:top w:val="none" w:sz="0" w:space="0" w:color="auto"/>
        <w:left w:val="none" w:sz="0" w:space="0" w:color="auto"/>
        <w:bottom w:val="none" w:sz="0" w:space="0" w:color="auto"/>
        <w:right w:val="none" w:sz="0" w:space="0" w:color="auto"/>
      </w:divBdr>
    </w:div>
    <w:div w:id="1166285159">
      <w:bodyDiv w:val="1"/>
      <w:marLeft w:val="0"/>
      <w:marRight w:val="0"/>
      <w:marTop w:val="0"/>
      <w:marBottom w:val="0"/>
      <w:divBdr>
        <w:top w:val="none" w:sz="0" w:space="0" w:color="auto"/>
        <w:left w:val="none" w:sz="0" w:space="0" w:color="auto"/>
        <w:bottom w:val="none" w:sz="0" w:space="0" w:color="auto"/>
        <w:right w:val="none" w:sz="0" w:space="0" w:color="auto"/>
      </w:divBdr>
    </w:div>
    <w:div w:id="1204440697">
      <w:bodyDiv w:val="1"/>
      <w:marLeft w:val="0"/>
      <w:marRight w:val="0"/>
      <w:marTop w:val="0"/>
      <w:marBottom w:val="0"/>
      <w:divBdr>
        <w:top w:val="none" w:sz="0" w:space="0" w:color="auto"/>
        <w:left w:val="none" w:sz="0" w:space="0" w:color="auto"/>
        <w:bottom w:val="none" w:sz="0" w:space="0" w:color="auto"/>
        <w:right w:val="none" w:sz="0" w:space="0" w:color="auto"/>
      </w:divBdr>
    </w:div>
    <w:div w:id="1242907961">
      <w:bodyDiv w:val="1"/>
      <w:marLeft w:val="0"/>
      <w:marRight w:val="0"/>
      <w:marTop w:val="0"/>
      <w:marBottom w:val="0"/>
      <w:divBdr>
        <w:top w:val="none" w:sz="0" w:space="0" w:color="auto"/>
        <w:left w:val="none" w:sz="0" w:space="0" w:color="auto"/>
        <w:bottom w:val="none" w:sz="0" w:space="0" w:color="auto"/>
        <w:right w:val="none" w:sz="0" w:space="0" w:color="auto"/>
      </w:divBdr>
    </w:div>
    <w:div w:id="1244024490">
      <w:bodyDiv w:val="1"/>
      <w:marLeft w:val="0"/>
      <w:marRight w:val="0"/>
      <w:marTop w:val="0"/>
      <w:marBottom w:val="0"/>
      <w:divBdr>
        <w:top w:val="none" w:sz="0" w:space="0" w:color="auto"/>
        <w:left w:val="none" w:sz="0" w:space="0" w:color="auto"/>
        <w:bottom w:val="none" w:sz="0" w:space="0" w:color="auto"/>
        <w:right w:val="none" w:sz="0" w:space="0" w:color="auto"/>
      </w:divBdr>
    </w:div>
    <w:div w:id="1248267306">
      <w:bodyDiv w:val="1"/>
      <w:marLeft w:val="0"/>
      <w:marRight w:val="0"/>
      <w:marTop w:val="0"/>
      <w:marBottom w:val="0"/>
      <w:divBdr>
        <w:top w:val="none" w:sz="0" w:space="0" w:color="auto"/>
        <w:left w:val="none" w:sz="0" w:space="0" w:color="auto"/>
        <w:bottom w:val="none" w:sz="0" w:space="0" w:color="auto"/>
        <w:right w:val="none" w:sz="0" w:space="0" w:color="auto"/>
      </w:divBdr>
    </w:div>
    <w:div w:id="1255549501">
      <w:bodyDiv w:val="1"/>
      <w:marLeft w:val="0"/>
      <w:marRight w:val="0"/>
      <w:marTop w:val="0"/>
      <w:marBottom w:val="0"/>
      <w:divBdr>
        <w:top w:val="none" w:sz="0" w:space="0" w:color="auto"/>
        <w:left w:val="none" w:sz="0" w:space="0" w:color="auto"/>
        <w:bottom w:val="none" w:sz="0" w:space="0" w:color="auto"/>
        <w:right w:val="none" w:sz="0" w:space="0" w:color="auto"/>
      </w:divBdr>
    </w:div>
    <w:div w:id="1265504697">
      <w:bodyDiv w:val="1"/>
      <w:marLeft w:val="0"/>
      <w:marRight w:val="0"/>
      <w:marTop w:val="0"/>
      <w:marBottom w:val="0"/>
      <w:divBdr>
        <w:top w:val="none" w:sz="0" w:space="0" w:color="auto"/>
        <w:left w:val="none" w:sz="0" w:space="0" w:color="auto"/>
        <w:bottom w:val="none" w:sz="0" w:space="0" w:color="auto"/>
        <w:right w:val="none" w:sz="0" w:space="0" w:color="auto"/>
      </w:divBdr>
    </w:div>
    <w:div w:id="1303117847">
      <w:bodyDiv w:val="1"/>
      <w:marLeft w:val="0"/>
      <w:marRight w:val="0"/>
      <w:marTop w:val="0"/>
      <w:marBottom w:val="0"/>
      <w:divBdr>
        <w:top w:val="none" w:sz="0" w:space="0" w:color="auto"/>
        <w:left w:val="none" w:sz="0" w:space="0" w:color="auto"/>
        <w:bottom w:val="none" w:sz="0" w:space="0" w:color="auto"/>
        <w:right w:val="none" w:sz="0" w:space="0" w:color="auto"/>
      </w:divBdr>
    </w:div>
    <w:div w:id="1309632711">
      <w:bodyDiv w:val="1"/>
      <w:marLeft w:val="0"/>
      <w:marRight w:val="0"/>
      <w:marTop w:val="0"/>
      <w:marBottom w:val="0"/>
      <w:divBdr>
        <w:top w:val="none" w:sz="0" w:space="0" w:color="auto"/>
        <w:left w:val="none" w:sz="0" w:space="0" w:color="auto"/>
        <w:bottom w:val="none" w:sz="0" w:space="0" w:color="auto"/>
        <w:right w:val="none" w:sz="0" w:space="0" w:color="auto"/>
      </w:divBdr>
    </w:div>
    <w:div w:id="1313289750">
      <w:bodyDiv w:val="1"/>
      <w:marLeft w:val="0"/>
      <w:marRight w:val="0"/>
      <w:marTop w:val="0"/>
      <w:marBottom w:val="0"/>
      <w:divBdr>
        <w:top w:val="none" w:sz="0" w:space="0" w:color="auto"/>
        <w:left w:val="none" w:sz="0" w:space="0" w:color="auto"/>
        <w:bottom w:val="none" w:sz="0" w:space="0" w:color="auto"/>
        <w:right w:val="none" w:sz="0" w:space="0" w:color="auto"/>
      </w:divBdr>
    </w:div>
    <w:div w:id="1330208739">
      <w:bodyDiv w:val="1"/>
      <w:marLeft w:val="0"/>
      <w:marRight w:val="0"/>
      <w:marTop w:val="0"/>
      <w:marBottom w:val="0"/>
      <w:divBdr>
        <w:top w:val="none" w:sz="0" w:space="0" w:color="auto"/>
        <w:left w:val="none" w:sz="0" w:space="0" w:color="auto"/>
        <w:bottom w:val="none" w:sz="0" w:space="0" w:color="auto"/>
        <w:right w:val="none" w:sz="0" w:space="0" w:color="auto"/>
      </w:divBdr>
    </w:div>
    <w:div w:id="1355113164">
      <w:bodyDiv w:val="1"/>
      <w:marLeft w:val="0"/>
      <w:marRight w:val="0"/>
      <w:marTop w:val="0"/>
      <w:marBottom w:val="0"/>
      <w:divBdr>
        <w:top w:val="none" w:sz="0" w:space="0" w:color="auto"/>
        <w:left w:val="none" w:sz="0" w:space="0" w:color="auto"/>
        <w:bottom w:val="none" w:sz="0" w:space="0" w:color="auto"/>
        <w:right w:val="none" w:sz="0" w:space="0" w:color="auto"/>
      </w:divBdr>
    </w:div>
    <w:div w:id="1370254837">
      <w:bodyDiv w:val="1"/>
      <w:marLeft w:val="0"/>
      <w:marRight w:val="0"/>
      <w:marTop w:val="0"/>
      <w:marBottom w:val="0"/>
      <w:divBdr>
        <w:top w:val="none" w:sz="0" w:space="0" w:color="auto"/>
        <w:left w:val="none" w:sz="0" w:space="0" w:color="auto"/>
        <w:bottom w:val="none" w:sz="0" w:space="0" w:color="auto"/>
        <w:right w:val="none" w:sz="0" w:space="0" w:color="auto"/>
      </w:divBdr>
    </w:div>
    <w:div w:id="1388451687">
      <w:bodyDiv w:val="1"/>
      <w:marLeft w:val="0"/>
      <w:marRight w:val="0"/>
      <w:marTop w:val="0"/>
      <w:marBottom w:val="0"/>
      <w:divBdr>
        <w:top w:val="none" w:sz="0" w:space="0" w:color="auto"/>
        <w:left w:val="none" w:sz="0" w:space="0" w:color="auto"/>
        <w:bottom w:val="none" w:sz="0" w:space="0" w:color="auto"/>
        <w:right w:val="none" w:sz="0" w:space="0" w:color="auto"/>
      </w:divBdr>
    </w:div>
    <w:div w:id="1492796364">
      <w:bodyDiv w:val="1"/>
      <w:marLeft w:val="0"/>
      <w:marRight w:val="0"/>
      <w:marTop w:val="0"/>
      <w:marBottom w:val="0"/>
      <w:divBdr>
        <w:top w:val="none" w:sz="0" w:space="0" w:color="auto"/>
        <w:left w:val="none" w:sz="0" w:space="0" w:color="auto"/>
        <w:bottom w:val="none" w:sz="0" w:space="0" w:color="auto"/>
        <w:right w:val="none" w:sz="0" w:space="0" w:color="auto"/>
      </w:divBdr>
    </w:div>
    <w:div w:id="1497920907">
      <w:bodyDiv w:val="1"/>
      <w:marLeft w:val="0"/>
      <w:marRight w:val="0"/>
      <w:marTop w:val="0"/>
      <w:marBottom w:val="0"/>
      <w:divBdr>
        <w:top w:val="none" w:sz="0" w:space="0" w:color="auto"/>
        <w:left w:val="none" w:sz="0" w:space="0" w:color="auto"/>
        <w:bottom w:val="none" w:sz="0" w:space="0" w:color="auto"/>
        <w:right w:val="none" w:sz="0" w:space="0" w:color="auto"/>
      </w:divBdr>
    </w:div>
    <w:div w:id="1521628645">
      <w:bodyDiv w:val="1"/>
      <w:marLeft w:val="0"/>
      <w:marRight w:val="0"/>
      <w:marTop w:val="0"/>
      <w:marBottom w:val="0"/>
      <w:divBdr>
        <w:top w:val="none" w:sz="0" w:space="0" w:color="auto"/>
        <w:left w:val="none" w:sz="0" w:space="0" w:color="auto"/>
        <w:bottom w:val="none" w:sz="0" w:space="0" w:color="auto"/>
        <w:right w:val="none" w:sz="0" w:space="0" w:color="auto"/>
      </w:divBdr>
    </w:div>
    <w:div w:id="1541936936">
      <w:bodyDiv w:val="1"/>
      <w:marLeft w:val="0"/>
      <w:marRight w:val="0"/>
      <w:marTop w:val="0"/>
      <w:marBottom w:val="0"/>
      <w:divBdr>
        <w:top w:val="none" w:sz="0" w:space="0" w:color="auto"/>
        <w:left w:val="none" w:sz="0" w:space="0" w:color="auto"/>
        <w:bottom w:val="none" w:sz="0" w:space="0" w:color="auto"/>
        <w:right w:val="none" w:sz="0" w:space="0" w:color="auto"/>
      </w:divBdr>
    </w:div>
    <w:div w:id="1563101752">
      <w:bodyDiv w:val="1"/>
      <w:marLeft w:val="0"/>
      <w:marRight w:val="0"/>
      <w:marTop w:val="0"/>
      <w:marBottom w:val="0"/>
      <w:divBdr>
        <w:top w:val="none" w:sz="0" w:space="0" w:color="auto"/>
        <w:left w:val="none" w:sz="0" w:space="0" w:color="auto"/>
        <w:bottom w:val="none" w:sz="0" w:space="0" w:color="auto"/>
        <w:right w:val="none" w:sz="0" w:space="0" w:color="auto"/>
      </w:divBdr>
    </w:div>
    <w:div w:id="1595019671">
      <w:bodyDiv w:val="1"/>
      <w:marLeft w:val="0"/>
      <w:marRight w:val="0"/>
      <w:marTop w:val="0"/>
      <w:marBottom w:val="0"/>
      <w:divBdr>
        <w:top w:val="none" w:sz="0" w:space="0" w:color="auto"/>
        <w:left w:val="none" w:sz="0" w:space="0" w:color="auto"/>
        <w:bottom w:val="none" w:sz="0" w:space="0" w:color="auto"/>
        <w:right w:val="none" w:sz="0" w:space="0" w:color="auto"/>
      </w:divBdr>
    </w:div>
    <w:div w:id="1598051437">
      <w:bodyDiv w:val="1"/>
      <w:marLeft w:val="0"/>
      <w:marRight w:val="0"/>
      <w:marTop w:val="0"/>
      <w:marBottom w:val="0"/>
      <w:divBdr>
        <w:top w:val="none" w:sz="0" w:space="0" w:color="auto"/>
        <w:left w:val="none" w:sz="0" w:space="0" w:color="auto"/>
        <w:bottom w:val="none" w:sz="0" w:space="0" w:color="auto"/>
        <w:right w:val="none" w:sz="0" w:space="0" w:color="auto"/>
      </w:divBdr>
    </w:div>
    <w:div w:id="1608460594">
      <w:bodyDiv w:val="1"/>
      <w:marLeft w:val="0"/>
      <w:marRight w:val="0"/>
      <w:marTop w:val="0"/>
      <w:marBottom w:val="0"/>
      <w:divBdr>
        <w:top w:val="none" w:sz="0" w:space="0" w:color="auto"/>
        <w:left w:val="none" w:sz="0" w:space="0" w:color="auto"/>
        <w:bottom w:val="none" w:sz="0" w:space="0" w:color="auto"/>
        <w:right w:val="none" w:sz="0" w:space="0" w:color="auto"/>
      </w:divBdr>
    </w:div>
    <w:div w:id="1610118718">
      <w:bodyDiv w:val="1"/>
      <w:marLeft w:val="0"/>
      <w:marRight w:val="0"/>
      <w:marTop w:val="0"/>
      <w:marBottom w:val="0"/>
      <w:divBdr>
        <w:top w:val="none" w:sz="0" w:space="0" w:color="auto"/>
        <w:left w:val="none" w:sz="0" w:space="0" w:color="auto"/>
        <w:bottom w:val="none" w:sz="0" w:space="0" w:color="auto"/>
        <w:right w:val="none" w:sz="0" w:space="0" w:color="auto"/>
      </w:divBdr>
    </w:div>
    <w:div w:id="1631663762">
      <w:bodyDiv w:val="1"/>
      <w:marLeft w:val="0"/>
      <w:marRight w:val="0"/>
      <w:marTop w:val="0"/>
      <w:marBottom w:val="0"/>
      <w:divBdr>
        <w:top w:val="none" w:sz="0" w:space="0" w:color="auto"/>
        <w:left w:val="none" w:sz="0" w:space="0" w:color="auto"/>
        <w:bottom w:val="none" w:sz="0" w:space="0" w:color="auto"/>
        <w:right w:val="none" w:sz="0" w:space="0" w:color="auto"/>
      </w:divBdr>
    </w:div>
    <w:div w:id="1655910677">
      <w:bodyDiv w:val="1"/>
      <w:marLeft w:val="0"/>
      <w:marRight w:val="0"/>
      <w:marTop w:val="0"/>
      <w:marBottom w:val="0"/>
      <w:divBdr>
        <w:top w:val="none" w:sz="0" w:space="0" w:color="auto"/>
        <w:left w:val="none" w:sz="0" w:space="0" w:color="auto"/>
        <w:bottom w:val="none" w:sz="0" w:space="0" w:color="auto"/>
        <w:right w:val="none" w:sz="0" w:space="0" w:color="auto"/>
      </w:divBdr>
    </w:div>
    <w:div w:id="1659455289">
      <w:bodyDiv w:val="1"/>
      <w:marLeft w:val="0"/>
      <w:marRight w:val="0"/>
      <w:marTop w:val="0"/>
      <w:marBottom w:val="0"/>
      <w:divBdr>
        <w:top w:val="none" w:sz="0" w:space="0" w:color="auto"/>
        <w:left w:val="none" w:sz="0" w:space="0" w:color="auto"/>
        <w:bottom w:val="none" w:sz="0" w:space="0" w:color="auto"/>
        <w:right w:val="none" w:sz="0" w:space="0" w:color="auto"/>
      </w:divBdr>
    </w:div>
    <w:div w:id="1691830923">
      <w:bodyDiv w:val="1"/>
      <w:marLeft w:val="0"/>
      <w:marRight w:val="0"/>
      <w:marTop w:val="0"/>
      <w:marBottom w:val="0"/>
      <w:divBdr>
        <w:top w:val="none" w:sz="0" w:space="0" w:color="auto"/>
        <w:left w:val="none" w:sz="0" w:space="0" w:color="auto"/>
        <w:bottom w:val="none" w:sz="0" w:space="0" w:color="auto"/>
        <w:right w:val="none" w:sz="0" w:space="0" w:color="auto"/>
      </w:divBdr>
    </w:div>
    <w:div w:id="1763606448">
      <w:bodyDiv w:val="1"/>
      <w:marLeft w:val="0"/>
      <w:marRight w:val="0"/>
      <w:marTop w:val="0"/>
      <w:marBottom w:val="0"/>
      <w:divBdr>
        <w:top w:val="none" w:sz="0" w:space="0" w:color="auto"/>
        <w:left w:val="none" w:sz="0" w:space="0" w:color="auto"/>
        <w:bottom w:val="none" w:sz="0" w:space="0" w:color="auto"/>
        <w:right w:val="none" w:sz="0" w:space="0" w:color="auto"/>
      </w:divBdr>
    </w:div>
    <w:div w:id="1765036074">
      <w:bodyDiv w:val="1"/>
      <w:marLeft w:val="0"/>
      <w:marRight w:val="0"/>
      <w:marTop w:val="0"/>
      <w:marBottom w:val="0"/>
      <w:divBdr>
        <w:top w:val="none" w:sz="0" w:space="0" w:color="auto"/>
        <w:left w:val="none" w:sz="0" w:space="0" w:color="auto"/>
        <w:bottom w:val="none" w:sz="0" w:space="0" w:color="auto"/>
        <w:right w:val="none" w:sz="0" w:space="0" w:color="auto"/>
      </w:divBdr>
    </w:div>
    <w:div w:id="1786004837">
      <w:bodyDiv w:val="1"/>
      <w:marLeft w:val="0"/>
      <w:marRight w:val="0"/>
      <w:marTop w:val="0"/>
      <w:marBottom w:val="0"/>
      <w:divBdr>
        <w:top w:val="none" w:sz="0" w:space="0" w:color="auto"/>
        <w:left w:val="none" w:sz="0" w:space="0" w:color="auto"/>
        <w:bottom w:val="none" w:sz="0" w:space="0" w:color="auto"/>
        <w:right w:val="none" w:sz="0" w:space="0" w:color="auto"/>
      </w:divBdr>
    </w:div>
    <w:div w:id="1832984835">
      <w:bodyDiv w:val="1"/>
      <w:marLeft w:val="0"/>
      <w:marRight w:val="0"/>
      <w:marTop w:val="0"/>
      <w:marBottom w:val="0"/>
      <w:divBdr>
        <w:top w:val="none" w:sz="0" w:space="0" w:color="auto"/>
        <w:left w:val="none" w:sz="0" w:space="0" w:color="auto"/>
        <w:bottom w:val="none" w:sz="0" w:space="0" w:color="auto"/>
        <w:right w:val="none" w:sz="0" w:space="0" w:color="auto"/>
      </w:divBdr>
    </w:div>
    <w:div w:id="1851329849">
      <w:bodyDiv w:val="1"/>
      <w:marLeft w:val="0"/>
      <w:marRight w:val="0"/>
      <w:marTop w:val="0"/>
      <w:marBottom w:val="0"/>
      <w:divBdr>
        <w:top w:val="none" w:sz="0" w:space="0" w:color="auto"/>
        <w:left w:val="none" w:sz="0" w:space="0" w:color="auto"/>
        <w:bottom w:val="none" w:sz="0" w:space="0" w:color="auto"/>
        <w:right w:val="none" w:sz="0" w:space="0" w:color="auto"/>
      </w:divBdr>
    </w:div>
    <w:div w:id="1892687853">
      <w:bodyDiv w:val="1"/>
      <w:marLeft w:val="0"/>
      <w:marRight w:val="0"/>
      <w:marTop w:val="0"/>
      <w:marBottom w:val="0"/>
      <w:divBdr>
        <w:top w:val="none" w:sz="0" w:space="0" w:color="auto"/>
        <w:left w:val="none" w:sz="0" w:space="0" w:color="auto"/>
        <w:bottom w:val="none" w:sz="0" w:space="0" w:color="auto"/>
        <w:right w:val="none" w:sz="0" w:space="0" w:color="auto"/>
      </w:divBdr>
    </w:div>
    <w:div w:id="1895508615">
      <w:bodyDiv w:val="1"/>
      <w:marLeft w:val="0"/>
      <w:marRight w:val="0"/>
      <w:marTop w:val="0"/>
      <w:marBottom w:val="0"/>
      <w:divBdr>
        <w:top w:val="none" w:sz="0" w:space="0" w:color="auto"/>
        <w:left w:val="none" w:sz="0" w:space="0" w:color="auto"/>
        <w:bottom w:val="none" w:sz="0" w:space="0" w:color="auto"/>
        <w:right w:val="none" w:sz="0" w:space="0" w:color="auto"/>
      </w:divBdr>
    </w:div>
    <w:div w:id="1918124119">
      <w:bodyDiv w:val="1"/>
      <w:marLeft w:val="0"/>
      <w:marRight w:val="0"/>
      <w:marTop w:val="0"/>
      <w:marBottom w:val="0"/>
      <w:divBdr>
        <w:top w:val="none" w:sz="0" w:space="0" w:color="auto"/>
        <w:left w:val="none" w:sz="0" w:space="0" w:color="auto"/>
        <w:bottom w:val="none" w:sz="0" w:space="0" w:color="auto"/>
        <w:right w:val="none" w:sz="0" w:space="0" w:color="auto"/>
      </w:divBdr>
    </w:div>
    <w:div w:id="1949895497">
      <w:bodyDiv w:val="1"/>
      <w:marLeft w:val="0"/>
      <w:marRight w:val="0"/>
      <w:marTop w:val="0"/>
      <w:marBottom w:val="0"/>
      <w:divBdr>
        <w:top w:val="none" w:sz="0" w:space="0" w:color="auto"/>
        <w:left w:val="none" w:sz="0" w:space="0" w:color="auto"/>
        <w:bottom w:val="none" w:sz="0" w:space="0" w:color="auto"/>
        <w:right w:val="none" w:sz="0" w:space="0" w:color="auto"/>
      </w:divBdr>
    </w:div>
    <w:div w:id="2043549307">
      <w:bodyDiv w:val="1"/>
      <w:marLeft w:val="0"/>
      <w:marRight w:val="0"/>
      <w:marTop w:val="0"/>
      <w:marBottom w:val="0"/>
      <w:divBdr>
        <w:top w:val="none" w:sz="0" w:space="0" w:color="auto"/>
        <w:left w:val="none" w:sz="0" w:space="0" w:color="auto"/>
        <w:bottom w:val="none" w:sz="0" w:space="0" w:color="auto"/>
        <w:right w:val="none" w:sz="0" w:space="0" w:color="auto"/>
      </w:divBdr>
    </w:div>
    <w:div w:id="2059235880">
      <w:bodyDiv w:val="1"/>
      <w:marLeft w:val="0"/>
      <w:marRight w:val="0"/>
      <w:marTop w:val="0"/>
      <w:marBottom w:val="0"/>
      <w:divBdr>
        <w:top w:val="none" w:sz="0" w:space="0" w:color="auto"/>
        <w:left w:val="none" w:sz="0" w:space="0" w:color="auto"/>
        <w:bottom w:val="none" w:sz="0" w:space="0" w:color="auto"/>
        <w:right w:val="none" w:sz="0" w:space="0" w:color="auto"/>
      </w:divBdr>
    </w:div>
    <w:div w:id="2116747773">
      <w:bodyDiv w:val="1"/>
      <w:marLeft w:val="0"/>
      <w:marRight w:val="0"/>
      <w:marTop w:val="0"/>
      <w:marBottom w:val="0"/>
      <w:divBdr>
        <w:top w:val="none" w:sz="0" w:space="0" w:color="auto"/>
        <w:left w:val="none" w:sz="0" w:space="0" w:color="auto"/>
        <w:bottom w:val="none" w:sz="0" w:space="0" w:color="auto"/>
        <w:right w:val="none" w:sz="0" w:space="0" w:color="auto"/>
      </w:divBdr>
    </w:div>
    <w:div w:id="2122143852">
      <w:bodyDiv w:val="1"/>
      <w:marLeft w:val="0"/>
      <w:marRight w:val="0"/>
      <w:marTop w:val="0"/>
      <w:marBottom w:val="0"/>
      <w:divBdr>
        <w:top w:val="none" w:sz="0" w:space="0" w:color="auto"/>
        <w:left w:val="none" w:sz="0" w:space="0" w:color="auto"/>
        <w:bottom w:val="none" w:sz="0" w:space="0" w:color="auto"/>
        <w:right w:val="none" w:sz="0" w:space="0" w:color="auto"/>
      </w:divBdr>
    </w:div>
    <w:div w:id="2133397822">
      <w:bodyDiv w:val="1"/>
      <w:marLeft w:val="0"/>
      <w:marRight w:val="0"/>
      <w:marTop w:val="0"/>
      <w:marBottom w:val="0"/>
      <w:divBdr>
        <w:top w:val="none" w:sz="0" w:space="0" w:color="auto"/>
        <w:left w:val="none" w:sz="0" w:space="0" w:color="auto"/>
        <w:bottom w:val="none" w:sz="0" w:space="0" w:color="auto"/>
        <w:right w:val="none" w:sz="0" w:space="0" w:color="auto"/>
      </w:divBdr>
    </w:div>
    <w:div w:id="2133665465">
      <w:bodyDiv w:val="1"/>
      <w:marLeft w:val="0"/>
      <w:marRight w:val="0"/>
      <w:marTop w:val="0"/>
      <w:marBottom w:val="0"/>
      <w:divBdr>
        <w:top w:val="none" w:sz="0" w:space="0" w:color="auto"/>
        <w:left w:val="none" w:sz="0" w:space="0" w:color="auto"/>
        <w:bottom w:val="none" w:sz="0" w:space="0" w:color="auto"/>
        <w:right w:val="none" w:sz="0" w:space="0" w:color="auto"/>
      </w:divBdr>
    </w:div>
    <w:div w:id="2139177103">
      <w:bodyDiv w:val="1"/>
      <w:marLeft w:val="0"/>
      <w:marRight w:val="0"/>
      <w:marTop w:val="0"/>
      <w:marBottom w:val="0"/>
      <w:divBdr>
        <w:top w:val="none" w:sz="0" w:space="0" w:color="auto"/>
        <w:left w:val="none" w:sz="0" w:space="0" w:color="auto"/>
        <w:bottom w:val="none" w:sz="0" w:space="0" w:color="auto"/>
        <w:right w:val="none" w:sz="0" w:space="0" w:color="auto"/>
      </w:divBdr>
    </w:div>
    <w:div w:id="2140949068">
      <w:bodyDiv w:val="1"/>
      <w:marLeft w:val="0"/>
      <w:marRight w:val="0"/>
      <w:marTop w:val="0"/>
      <w:marBottom w:val="0"/>
      <w:divBdr>
        <w:top w:val="none" w:sz="0" w:space="0" w:color="auto"/>
        <w:left w:val="none" w:sz="0" w:space="0" w:color="auto"/>
        <w:bottom w:val="none" w:sz="0" w:space="0" w:color="auto"/>
        <w:right w:val="none" w:sz="0" w:space="0" w:color="auto"/>
      </w:divBdr>
    </w:div>
    <w:div w:id="2141681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0806&amp;utm_source=template-word&amp;utm_medium=content&amp;utm_campaign=Simple+Home+Construction+Budget+Template-word-10806&amp;lpa=Simple+Home+Construction+Budget+Template+word+108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Pages>
  <Words>871</Words>
  <Characters>4965</Characters>
  <Application>Microsoft Office Word</Application>
  <DocSecurity>0</DocSecurity>
  <Lines>41</Lines>
  <Paragraphs>11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5825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Brittany Johnston</cp:lastModifiedBy>
  <cp:revision>7</cp:revision>
  <cp:lastPrinted>2019-01-22T01:48:00Z</cp:lastPrinted>
  <dcterms:created xsi:type="dcterms:W3CDTF">2025-01-04T22:16:00Z</dcterms:created>
  <dcterms:modified xsi:type="dcterms:W3CDTF">2025-01-30T21:23:00Z</dcterms:modified>
</cp:coreProperties>
</file>