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05B5" w14:textId="085E8DF0" w:rsidR="00D9529F" w:rsidRDefault="00D9529F">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6704" behindDoc="0" locked="0" layoutInCell="1" allowOverlap="1" wp14:anchorId="7C045BF7" wp14:editId="68BB91A0">
            <wp:simplePos x="0" y="0"/>
            <wp:positionH relativeFrom="column">
              <wp:posOffset>5422353</wp:posOffset>
            </wp:positionH>
            <wp:positionV relativeFrom="paragraph">
              <wp:posOffset>-223624</wp:posOffset>
            </wp:positionV>
            <wp:extent cx="3505584" cy="697115"/>
            <wp:effectExtent l="0" t="0" r="0" b="1905"/>
            <wp:wrapNone/>
            <wp:docPr id="505871838"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871838"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505584" cy="697115"/>
                    </a:xfrm>
                    <a:prstGeom prst="rect">
                      <a:avLst/>
                    </a:prstGeom>
                  </pic:spPr>
                </pic:pic>
              </a:graphicData>
            </a:graphic>
            <wp14:sizeRelH relativeFrom="margin">
              <wp14:pctWidth>0</wp14:pctWidth>
            </wp14:sizeRelH>
            <wp14:sizeRelV relativeFrom="margin">
              <wp14:pctHeight>0</wp14:pctHeight>
            </wp14:sizeRelV>
          </wp:anchor>
        </w:drawing>
      </w:r>
      <w:r w:rsidRPr="00D9529F">
        <w:rPr>
          <w:rFonts w:ascii="Century Gothic" w:hAnsi="Century Gothic"/>
          <w:b/>
          <w:bCs/>
          <w:color w:val="595959" w:themeColor="text1" w:themeTint="A6"/>
          <w:sz w:val="44"/>
          <w:szCs w:val="44"/>
        </w:rPr>
        <w:t xml:space="preserve">Workshop Planning Template </w:t>
      </w:r>
    </w:p>
    <w:p w14:paraId="7BCE5DAD" w14:textId="4A0BE073" w:rsidR="00D9529F" w:rsidRDefault="00D9529F" w:rsidP="00D9529F">
      <w:pPr>
        <w:jc w:val="center"/>
        <w:rPr>
          <w:rFonts w:ascii="Century Gothic" w:hAnsi="Century Gothic"/>
          <w:color w:val="215E99" w:themeColor="text2" w:themeTint="BF"/>
          <w:sz w:val="64"/>
          <w:szCs w:val="64"/>
        </w:rPr>
      </w:pPr>
      <w:r w:rsidRPr="00D9529F">
        <w:rPr>
          <w:rFonts w:ascii="Century Gothic" w:hAnsi="Century Gothic"/>
          <w:color w:val="215E99" w:themeColor="text2" w:themeTint="BF"/>
          <w:sz w:val="64"/>
          <w:szCs w:val="64"/>
        </w:rPr>
        <w:t xml:space="preserve">Workshop Title: </w:t>
      </w:r>
      <w:r w:rsidR="00722C02">
        <w:rPr>
          <w:rFonts w:ascii="Century Gothic" w:hAnsi="Century Gothic"/>
          <w:color w:val="215E99" w:themeColor="text2" w:themeTint="BF"/>
          <w:sz w:val="64"/>
          <w:szCs w:val="64"/>
        </w:rPr>
        <w:t>Name</w:t>
      </w:r>
    </w:p>
    <w:p w14:paraId="11EEDDD4" w14:textId="77777777" w:rsidR="00D9529F" w:rsidRPr="00D9529F" w:rsidRDefault="00D9529F" w:rsidP="00D9529F">
      <w:pPr>
        <w:spacing w:after="80" w:line="240" w:lineRule="auto"/>
        <w:rPr>
          <w:rFonts w:ascii="Century Gothic" w:eastAsia="+mn-ea" w:hAnsi="Century Gothic" w:cs="+mn-cs"/>
          <w:b/>
          <w:bCs/>
          <w:color w:val="215E99" w:themeColor="text2" w:themeTint="BF"/>
          <w:kern w:val="24"/>
          <w:sz w:val="28"/>
          <w:szCs w:val="28"/>
          <w14:ligatures w14:val="none"/>
        </w:rPr>
      </w:pPr>
      <w:r w:rsidRPr="00D9529F">
        <w:rPr>
          <w:rFonts w:ascii="Century Gothic" w:eastAsia="+mn-ea" w:hAnsi="Century Gothic" w:cs="+mn-cs"/>
          <w:b/>
          <w:bCs/>
          <w:color w:val="215E99" w:themeColor="text2" w:themeTint="BF"/>
          <w:kern w:val="24"/>
          <w:sz w:val="28"/>
          <w:szCs w:val="28"/>
        </w:rPr>
        <w:t>Date and Time</w:t>
      </w:r>
    </w:p>
    <w:p w14:paraId="13C0CFCE" w14:textId="77777777" w:rsidR="00D9529F" w:rsidRPr="00D9529F" w:rsidRDefault="00D9529F" w:rsidP="00D9529F">
      <w:pPr>
        <w:spacing w:after="80" w:line="240" w:lineRule="auto"/>
        <w:rPr>
          <w:rFonts w:ascii="Century Gothic" w:eastAsia="+mn-ea" w:hAnsi="Century Gothic" w:cs="+mn-cs"/>
          <w:color w:val="215E99" w:themeColor="text2" w:themeTint="BF"/>
          <w:kern w:val="24"/>
          <w:sz w:val="28"/>
          <w:szCs w:val="28"/>
        </w:rPr>
      </w:pPr>
      <w:r w:rsidRPr="00D9529F">
        <w:rPr>
          <w:rFonts w:ascii="Century Gothic" w:eastAsia="+mn-ea" w:hAnsi="Century Gothic" w:cs="+mn-cs"/>
          <w:color w:val="215E99" w:themeColor="text2" w:themeTint="BF"/>
          <w:kern w:val="24"/>
          <w:sz w:val="28"/>
          <w:szCs w:val="28"/>
        </w:rPr>
        <w:t>MM/DD/YY</w:t>
      </w:r>
    </w:p>
    <w:p w14:paraId="66F0D7BE" w14:textId="77777777" w:rsidR="00D9529F" w:rsidRPr="00D9529F" w:rsidRDefault="00D9529F" w:rsidP="00D9529F">
      <w:pPr>
        <w:spacing w:after="80" w:line="240" w:lineRule="auto"/>
        <w:rPr>
          <w:rFonts w:ascii="Century Gothic" w:eastAsia="+mn-ea" w:hAnsi="Century Gothic" w:cs="+mn-cs"/>
          <w:b/>
          <w:bCs/>
          <w:color w:val="215E99" w:themeColor="text2" w:themeTint="BF"/>
          <w:kern w:val="24"/>
          <w:sz w:val="28"/>
          <w:szCs w:val="28"/>
        </w:rPr>
      </w:pPr>
      <w:r w:rsidRPr="00D9529F">
        <w:rPr>
          <w:rFonts w:ascii="Century Gothic" w:eastAsia="+mn-ea" w:hAnsi="Century Gothic" w:cs="+mn-cs"/>
          <w:b/>
          <w:bCs/>
          <w:color w:val="215E99" w:themeColor="text2" w:themeTint="BF"/>
          <w:kern w:val="24"/>
          <w:sz w:val="28"/>
          <w:szCs w:val="28"/>
        </w:rPr>
        <w:t>Duration</w:t>
      </w:r>
    </w:p>
    <w:p w14:paraId="40917FEC" w14:textId="73A6A2C9" w:rsidR="00D9529F" w:rsidRPr="00D9529F" w:rsidRDefault="00722C02" w:rsidP="00D9529F">
      <w:pPr>
        <w:spacing w:after="80" w:line="240" w:lineRule="auto"/>
        <w:rPr>
          <w:rFonts w:ascii="Century Gothic" w:eastAsia="+mn-ea" w:hAnsi="Century Gothic" w:cs="+mn-cs"/>
          <w:color w:val="215E99" w:themeColor="text2" w:themeTint="BF"/>
          <w:kern w:val="24"/>
          <w:sz w:val="28"/>
          <w:szCs w:val="28"/>
        </w:rPr>
      </w:pPr>
      <w:r>
        <w:rPr>
          <w:rFonts w:ascii="Century Gothic" w:eastAsia="+mn-ea" w:hAnsi="Century Gothic" w:cs="+mn-cs"/>
          <w:color w:val="215E99" w:themeColor="text2" w:themeTint="BF"/>
          <w:kern w:val="24"/>
          <w:sz w:val="28"/>
          <w:szCs w:val="28"/>
        </w:rPr>
        <w:t>0</w:t>
      </w:r>
      <w:r w:rsidR="00D9529F" w:rsidRPr="00D9529F">
        <w:rPr>
          <w:rFonts w:ascii="Century Gothic" w:eastAsia="+mn-ea" w:hAnsi="Century Gothic" w:cs="+mn-cs"/>
          <w:color w:val="215E99" w:themeColor="text2" w:themeTint="BF"/>
          <w:kern w:val="24"/>
          <w:sz w:val="28"/>
          <w:szCs w:val="28"/>
        </w:rPr>
        <w:t xml:space="preserve"> Hours</w:t>
      </w:r>
      <w:r w:rsidR="00D9529F" w:rsidRPr="00D9529F">
        <w:rPr>
          <w:rFonts w:ascii="Century Gothic" w:eastAsia="+mn-ea" w:hAnsi="Century Gothic" w:cs="+mn-cs"/>
          <w:color w:val="215E99" w:themeColor="text2" w:themeTint="BF"/>
          <w:kern w:val="24"/>
          <w:sz w:val="28"/>
          <w:szCs w:val="28"/>
        </w:rPr>
        <w:tab/>
      </w:r>
    </w:p>
    <w:p w14:paraId="28E549CB" w14:textId="77777777" w:rsidR="00D9529F" w:rsidRPr="00D9529F" w:rsidRDefault="00D9529F" w:rsidP="00D9529F">
      <w:pPr>
        <w:spacing w:after="80" w:line="240" w:lineRule="auto"/>
        <w:rPr>
          <w:rFonts w:ascii="Century Gothic" w:eastAsia="+mn-ea" w:hAnsi="Century Gothic" w:cs="+mn-cs"/>
          <w:b/>
          <w:bCs/>
          <w:color w:val="215E99" w:themeColor="text2" w:themeTint="BF"/>
          <w:kern w:val="24"/>
          <w:sz w:val="28"/>
          <w:szCs w:val="28"/>
        </w:rPr>
      </w:pPr>
      <w:r w:rsidRPr="00D9529F">
        <w:rPr>
          <w:rFonts w:ascii="Century Gothic" w:eastAsia="+mn-ea" w:hAnsi="Century Gothic" w:cs="+mn-cs"/>
          <w:b/>
          <w:bCs/>
          <w:color w:val="215E99" w:themeColor="text2" w:themeTint="BF"/>
          <w:kern w:val="24"/>
          <w:sz w:val="28"/>
          <w:szCs w:val="28"/>
        </w:rPr>
        <w:t>Facilitators</w:t>
      </w:r>
    </w:p>
    <w:p w14:paraId="7F4CA80A" w14:textId="79D4D5CE" w:rsidR="00D9529F" w:rsidRPr="00D9529F" w:rsidRDefault="00722C02" w:rsidP="00D9529F">
      <w:pPr>
        <w:spacing w:after="80" w:line="240" w:lineRule="auto"/>
        <w:rPr>
          <w:rFonts w:ascii="Century Gothic" w:eastAsia="+mn-ea" w:hAnsi="Century Gothic" w:cs="+mn-cs"/>
          <w:color w:val="215E99" w:themeColor="text2" w:themeTint="BF"/>
          <w:kern w:val="24"/>
          <w:sz w:val="28"/>
          <w:szCs w:val="28"/>
        </w:rPr>
      </w:pPr>
      <w:r>
        <w:rPr>
          <w:rFonts w:ascii="Century Gothic" w:eastAsia="+mn-ea" w:hAnsi="Century Gothic" w:cs="+mn-cs"/>
          <w:color w:val="215E99" w:themeColor="text2" w:themeTint="BF"/>
          <w:kern w:val="24"/>
          <w:sz w:val="28"/>
          <w:szCs w:val="28"/>
        </w:rPr>
        <w:t>Name, Title</w:t>
      </w:r>
    </w:p>
    <w:p w14:paraId="3AD789C9" w14:textId="77777777" w:rsidR="00D9529F" w:rsidRPr="00D9529F" w:rsidRDefault="00D9529F" w:rsidP="00D9529F">
      <w:pPr>
        <w:spacing w:after="80" w:line="240" w:lineRule="auto"/>
        <w:rPr>
          <w:rFonts w:ascii="Century Gothic" w:eastAsia="+mn-ea" w:hAnsi="Century Gothic" w:cs="+mn-cs"/>
          <w:b/>
          <w:bCs/>
          <w:color w:val="215E99" w:themeColor="text2" w:themeTint="BF"/>
          <w:kern w:val="24"/>
          <w:sz w:val="28"/>
          <w:szCs w:val="28"/>
        </w:rPr>
      </w:pPr>
      <w:r w:rsidRPr="00D9529F">
        <w:rPr>
          <w:rFonts w:ascii="Century Gothic" w:eastAsia="+mn-ea" w:hAnsi="Century Gothic" w:cs="+mn-cs"/>
          <w:b/>
          <w:bCs/>
          <w:color w:val="215E99" w:themeColor="text2" w:themeTint="BF"/>
          <w:kern w:val="24"/>
          <w:sz w:val="28"/>
          <w:szCs w:val="28"/>
        </w:rPr>
        <w:t>Target Audience</w:t>
      </w:r>
    </w:p>
    <w:p w14:paraId="79CDAB20" w14:textId="410E008D" w:rsidR="00D9529F" w:rsidRPr="00D9529F" w:rsidRDefault="00722C02" w:rsidP="00D9529F">
      <w:pPr>
        <w:spacing w:after="80" w:line="240" w:lineRule="auto"/>
        <w:rPr>
          <w:rFonts w:ascii="Century Gothic" w:eastAsia="+mn-ea" w:hAnsi="Century Gothic" w:cs="+mn-cs"/>
          <w:color w:val="215E99" w:themeColor="text2" w:themeTint="BF"/>
          <w:kern w:val="24"/>
          <w:sz w:val="28"/>
          <w:szCs w:val="28"/>
        </w:rPr>
      </w:pPr>
      <w:r>
        <w:rPr>
          <w:rFonts w:ascii="Century Gothic" w:eastAsia="+mn-ea" w:hAnsi="Century Gothic" w:cs="+mn-cs"/>
          <w:color w:val="215E99" w:themeColor="text2" w:themeTint="BF"/>
          <w:kern w:val="24"/>
          <w:sz w:val="28"/>
          <w:szCs w:val="28"/>
        </w:rPr>
        <w:t>Description</w:t>
      </w:r>
    </w:p>
    <w:p w14:paraId="1FEAA1F2" w14:textId="77777777" w:rsidR="00D9529F" w:rsidRPr="00D9529F" w:rsidRDefault="00D9529F" w:rsidP="00D9529F">
      <w:pPr>
        <w:spacing w:after="80" w:line="240" w:lineRule="auto"/>
        <w:rPr>
          <w:rFonts w:ascii="Century Gothic" w:eastAsia="+mn-ea" w:hAnsi="Century Gothic" w:cs="+mn-cs"/>
          <w:b/>
          <w:bCs/>
          <w:color w:val="215E99" w:themeColor="text2" w:themeTint="BF"/>
          <w:kern w:val="24"/>
          <w:sz w:val="28"/>
          <w:szCs w:val="28"/>
        </w:rPr>
      </w:pPr>
      <w:r w:rsidRPr="00D9529F">
        <w:rPr>
          <w:rFonts w:ascii="Century Gothic" w:eastAsia="+mn-ea" w:hAnsi="Century Gothic" w:cs="+mn-cs"/>
          <w:b/>
          <w:bCs/>
          <w:color w:val="215E99" w:themeColor="text2" w:themeTint="BF"/>
          <w:kern w:val="24"/>
          <w:sz w:val="28"/>
          <w:szCs w:val="28"/>
        </w:rPr>
        <w:t>Location</w:t>
      </w:r>
    </w:p>
    <w:p w14:paraId="08941526" w14:textId="77777777" w:rsidR="00722C02" w:rsidRPr="00D9529F" w:rsidRDefault="00722C02" w:rsidP="00722C02">
      <w:pPr>
        <w:spacing w:after="80" w:line="240" w:lineRule="auto"/>
        <w:rPr>
          <w:rFonts w:ascii="Century Gothic" w:eastAsia="+mn-ea" w:hAnsi="Century Gothic" w:cs="+mn-cs"/>
          <w:color w:val="215E99" w:themeColor="text2" w:themeTint="BF"/>
          <w:kern w:val="24"/>
          <w:sz w:val="28"/>
          <w:szCs w:val="28"/>
        </w:rPr>
      </w:pPr>
      <w:r>
        <w:rPr>
          <w:rFonts w:ascii="Century Gothic" w:eastAsia="+mn-ea" w:hAnsi="Century Gothic" w:cs="+mn-cs"/>
          <w:color w:val="215E99" w:themeColor="text2" w:themeTint="BF"/>
          <w:kern w:val="24"/>
          <w:sz w:val="28"/>
          <w:szCs w:val="28"/>
        </w:rPr>
        <w:t>Description</w:t>
      </w:r>
    </w:p>
    <w:p w14:paraId="6BECF310" w14:textId="77777777" w:rsidR="00D9529F" w:rsidRPr="00D9529F" w:rsidRDefault="00D9529F" w:rsidP="00D9529F">
      <w:pPr>
        <w:spacing w:after="80" w:line="240" w:lineRule="auto"/>
        <w:rPr>
          <w:rFonts w:ascii="Century Gothic" w:eastAsia="+mn-ea" w:hAnsi="Century Gothic" w:cs="+mn-cs"/>
          <w:b/>
          <w:bCs/>
          <w:color w:val="215E99" w:themeColor="text2" w:themeTint="BF"/>
          <w:kern w:val="24"/>
          <w:sz w:val="28"/>
          <w:szCs w:val="28"/>
        </w:rPr>
      </w:pPr>
      <w:r w:rsidRPr="00D9529F">
        <w:rPr>
          <w:rFonts w:ascii="Century Gothic" w:eastAsia="+mn-ea" w:hAnsi="Century Gothic" w:cs="+mn-cs"/>
          <w:b/>
          <w:bCs/>
          <w:color w:val="215E99" w:themeColor="text2" w:themeTint="BF"/>
          <w:kern w:val="24"/>
          <w:sz w:val="28"/>
          <w:szCs w:val="28"/>
        </w:rPr>
        <w:t>Workshop Theme / Topic</w:t>
      </w:r>
    </w:p>
    <w:p w14:paraId="5ACB4BA2" w14:textId="77777777" w:rsidR="00722C02" w:rsidRPr="00D9529F" w:rsidRDefault="00722C02" w:rsidP="00722C02">
      <w:pPr>
        <w:spacing w:after="80" w:line="240" w:lineRule="auto"/>
        <w:rPr>
          <w:rFonts w:ascii="Century Gothic" w:eastAsia="+mn-ea" w:hAnsi="Century Gothic" w:cs="+mn-cs"/>
          <w:color w:val="215E99" w:themeColor="text2" w:themeTint="BF"/>
          <w:kern w:val="24"/>
          <w:sz w:val="28"/>
          <w:szCs w:val="28"/>
        </w:rPr>
      </w:pPr>
      <w:r>
        <w:rPr>
          <w:rFonts w:ascii="Century Gothic" w:eastAsia="+mn-ea" w:hAnsi="Century Gothic" w:cs="+mn-cs"/>
          <w:color w:val="215E99" w:themeColor="text2" w:themeTint="BF"/>
          <w:kern w:val="24"/>
          <w:sz w:val="28"/>
          <w:szCs w:val="28"/>
        </w:rPr>
        <w:t>Description</w:t>
      </w:r>
    </w:p>
    <w:p w14:paraId="3218C5C1" w14:textId="77777777" w:rsidR="00D9529F" w:rsidRPr="00D9529F" w:rsidRDefault="00D9529F" w:rsidP="00D9529F">
      <w:pPr>
        <w:spacing w:after="80" w:line="240" w:lineRule="auto"/>
        <w:rPr>
          <w:rFonts w:ascii="Century Gothic" w:eastAsia="+mn-ea" w:hAnsi="Century Gothic" w:cs="+mn-cs"/>
          <w:b/>
          <w:bCs/>
          <w:color w:val="215E99" w:themeColor="text2" w:themeTint="BF"/>
          <w:kern w:val="24"/>
          <w:sz w:val="28"/>
          <w:szCs w:val="28"/>
        </w:rPr>
      </w:pPr>
      <w:r w:rsidRPr="00D9529F">
        <w:rPr>
          <w:rFonts w:ascii="Century Gothic" w:eastAsia="+mn-ea" w:hAnsi="Century Gothic" w:cs="+mn-cs"/>
          <w:b/>
          <w:bCs/>
          <w:color w:val="215E99" w:themeColor="text2" w:themeTint="BF"/>
          <w:kern w:val="24"/>
          <w:sz w:val="28"/>
          <w:szCs w:val="28"/>
        </w:rPr>
        <w:t>Learning Objectives</w:t>
      </w:r>
    </w:p>
    <w:p w14:paraId="43664402" w14:textId="2A2AB8E0" w:rsidR="00D9529F" w:rsidRPr="00D9529F" w:rsidRDefault="00722C02" w:rsidP="00D9529F">
      <w:pPr>
        <w:spacing w:after="80" w:line="240" w:lineRule="auto"/>
        <w:rPr>
          <w:rFonts w:ascii="Century Gothic" w:eastAsia="+mn-ea" w:hAnsi="Century Gothic" w:cs="+mn-cs"/>
          <w:color w:val="215E99" w:themeColor="text2" w:themeTint="BF"/>
          <w:kern w:val="24"/>
          <w:sz w:val="28"/>
          <w:szCs w:val="28"/>
        </w:rPr>
      </w:pPr>
      <w:r>
        <w:rPr>
          <w:rFonts w:ascii="Century Gothic" w:eastAsia="+mn-ea" w:hAnsi="Century Gothic" w:cs="+mn-cs"/>
          <w:color w:val="215E99" w:themeColor="text2" w:themeTint="BF"/>
          <w:kern w:val="24"/>
          <w:sz w:val="28"/>
          <w:szCs w:val="28"/>
        </w:rPr>
        <w:t>Description</w:t>
      </w:r>
      <w:r w:rsidR="00D9529F" w:rsidRPr="00D9529F">
        <w:rPr>
          <w:rFonts w:ascii="Century Gothic" w:eastAsia="+mn-ea" w:hAnsi="Century Gothic" w:cs="+mn-cs"/>
          <w:color w:val="215E99" w:themeColor="text2" w:themeTint="BF"/>
          <w:kern w:val="24"/>
          <w:sz w:val="28"/>
          <w:szCs w:val="28"/>
        </w:rPr>
        <w:tab/>
      </w:r>
    </w:p>
    <w:p w14:paraId="454BCCC7" w14:textId="77777777" w:rsidR="00D9529F" w:rsidRPr="00D9529F" w:rsidRDefault="00D9529F" w:rsidP="00D9529F">
      <w:pPr>
        <w:spacing w:after="80" w:line="240" w:lineRule="auto"/>
        <w:rPr>
          <w:rFonts w:ascii="Century Gothic" w:eastAsia="+mn-ea" w:hAnsi="Century Gothic" w:cs="+mn-cs"/>
          <w:b/>
          <w:bCs/>
          <w:color w:val="215E99" w:themeColor="text2" w:themeTint="BF"/>
          <w:kern w:val="24"/>
          <w:sz w:val="28"/>
          <w:szCs w:val="28"/>
        </w:rPr>
      </w:pPr>
      <w:r w:rsidRPr="00D9529F">
        <w:rPr>
          <w:rFonts w:ascii="Century Gothic" w:eastAsia="+mn-ea" w:hAnsi="Century Gothic" w:cs="+mn-cs"/>
          <w:b/>
          <w:bCs/>
          <w:color w:val="215E99" w:themeColor="text2" w:themeTint="BF"/>
          <w:kern w:val="24"/>
          <w:sz w:val="28"/>
          <w:szCs w:val="28"/>
        </w:rPr>
        <w:t>Pre-Workshop Preparation</w:t>
      </w:r>
    </w:p>
    <w:p w14:paraId="46E6C3D3" w14:textId="77777777" w:rsidR="00722C02" w:rsidRPr="00D9529F" w:rsidRDefault="00722C02" w:rsidP="00722C02">
      <w:pPr>
        <w:spacing w:after="80" w:line="240" w:lineRule="auto"/>
        <w:rPr>
          <w:rFonts w:ascii="Century Gothic" w:eastAsia="+mn-ea" w:hAnsi="Century Gothic" w:cs="+mn-cs"/>
          <w:color w:val="215E99" w:themeColor="text2" w:themeTint="BF"/>
          <w:kern w:val="24"/>
          <w:sz w:val="28"/>
          <w:szCs w:val="28"/>
        </w:rPr>
      </w:pPr>
      <w:r>
        <w:rPr>
          <w:rFonts w:ascii="Century Gothic" w:eastAsia="+mn-ea" w:hAnsi="Century Gothic" w:cs="+mn-cs"/>
          <w:color w:val="215E99" w:themeColor="text2" w:themeTint="BF"/>
          <w:kern w:val="24"/>
          <w:sz w:val="28"/>
          <w:szCs w:val="28"/>
        </w:rPr>
        <w:t>Description</w:t>
      </w:r>
    </w:p>
    <w:p w14:paraId="12D7B68D" w14:textId="44031FC6" w:rsidR="00D9529F" w:rsidRPr="00D9529F" w:rsidRDefault="00D9529F" w:rsidP="00D9529F">
      <w:pPr>
        <w:spacing w:after="80" w:line="240" w:lineRule="auto"/>
        <w:rPr>
          <w:rFonts w:ascii="Century Gothic" w:eastAsia="+mn-ea" w:hAnsi="Century Gothic" w:cs="+mn-cs"/>
          <w:color w:val="215E99" w:themeColor="text2" w:themeTint="BF"/>
          <w:kern w:val="24"/>
          <w:sz w:val="28"/>
          <w:szCs w:val="28"/>
        </w:rPr>
      </w:pPr>
      <w:r w:rsidRPr="00D9529F">
        <w:rPr>
          <w:rFonts w:ascii="Century Gothic" w:hAnsi="Century Gothic"/>
          <w:color w:val="215E99" w:themeColor="text2" w:themeTint="BF"/>
          <w:sz w:val="28"/>
          <w:szCs w:val="28"/>
        </w:rPr>
        <w:br w:type="page"/>
      </w:r>
    </w:p>
    <w:tbl>
      <w:tblPr>
        <w:tblW w:w="14205" w:type="dxa"/>
        <w:tblCellMar>
          <w:left w:w="0" w:type="dxa"/>
          <w:right w:w="0" w:type="dxa"/>
        </w:tblCellMar>
        <w:tblLook w:val="0600" w:firstRow="0" w:lastRow="0" w:firstColumn="0" w:lastColumn="0" w:noHBand="1" w:noVBand="1"/>
      </w:tblPr>
      <w:tblGrid>
        <w:gridCol w:w="2632"/>
        <w:gridCol w:w="2750"/>
        <w:gridCol w:w="2586"/>
        <w:gridCol w:w="3087"/>
        <w:gridCol w:w="3150"/>
      </w:tblGrid>
      <w:tr w:rsidR="00D9529F" w:rsidRPr="00D9529F" w14:paraId="28412373" w14:textId="77777777" w:rsidTr="00D9529F">
        <w:trPr>
          <w:trHeight w:val="946"/>
        </w:trPr>
        <w:tc>
          <w:tcPr>
            <w:tcW w:w="14205" w:type="dxa"/>
            <w:gridSpan w:val="5"/>
            <w:tcBorders>
              <w:top w:val="single" w:sz="12" w:space="0" w:color="CAEDFB"/>
              <w:left w:val="single" w:sz="12" w:space="0" w:color="CAEDFB"/>
              <w:bottom w:val="single" w:sz="8" w:space="0" w:color="BFBFBF"/>
              <w:right w:val="single" w:sz="12" w:space="0" w:color="CAEDFB"/>
            </w:tcBorders>
            <w:shd w:val="clear" w:color="auto" w:fill="4D93D9"/>
            <w:tcMar>
              <w:top w:w="14" w:type="dxa"/>
              <w:left w:w="127" w:type="dxa"/>
              <w:bottom w:w="0" w:type="dxa"/>
              <w:right w:w="14" w:type="dxa"/>
            </w:tcMar>
            <w:vAlign w:val="center"/>
            <w:hideMark/>
          </w:tcPr>
          <w:p w14:paraId="2E810F9F"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b/>
                <w:bCs/>
                <w:color w:val="FFFFFF"/>
                <w:kern w:val="24"/>
                <w:sz w:val="42"/>
                <w:szCs w:val="42"/>
                <w14:ligatures w14:val="none"/>
              </w:rPr>
              <w:lastRenderedPageBreak/>
              <w:t>Workshop Agenda</w:t>
            </w:r>
          </w:p>
        </w:tc>
      </w:tr>
      <w:tr w:rsidR="00D9529F" w:rsidRPr="00D9529F" w14:paraId="71C2DD27" w14:textId="77777777" w:rsidTr="00D9529F">
        <w:trPr>
          <w:trHeight w:val="1008"/>
        </w:trPr>
        <w:tc>
          <w:tcPr>
            <w:tcW w:w="2632" w:type="dxa"/>
            <w:tcBorders>
              <w:top w:val="single" w:sz="8" w:space="0" w:color="BFBFBF"/>
              <w:left w:val="single" w:sz="8" w:space="0" w:color="BFBFBF"/>
              <w:bottom w:val="single" w:sz="8" w:space="0" w:color="BFBFBF"/>
              <w:right w:val="single" w:sz="8" w:space="0" w:color="BFBFBF"/>
            </w:tcBorders>
            <w:shd w:val="clear" w:color="auto" w:fill="CAEDFB"/>
            <w:tcMar>
              <w:top w:w="14" w:type="dxa"/>
              <w:left w:w="14" w:type="dxa"/>
              <w:bottom w:w="0" w:type="dxa"/>
              <w:right w:w="14" w:type="dxa"/>
            </w:tcMar>
            <w:vAlign w:val="center"/>
            <w:hideMark/>
          </w:tcPr>
          <w:p w14:paraId="65F9C0B3"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Time</w:t>
            </w:r>
          </w:p>
        </w:tc>
        <w:tc>
          <w:tcPr>
            <w:tcW w:w="2750" w:type="dxa"/>
            <w:tcBorders>
              <w:top w:val="single" w:sz="8" w:space="0" w:color="BFBFBF"/>
              <w:left w:val="single" w:sz="8" w:space="0" w:color="BFBFBF"/>
              <w:bottom w:val="single" w:sz="8" w:space="0" w:color="BFBFBF"/>
              <w:right w:val="single" w:sz="8" w:space="0" w:color="BFBFBF"/>
            </w:tcBorders>
            <w:shd w:val="clear" w:color="auto" w:fill="CAEDFB"/>
            <w:tcMar>
              <w:top w:w="14" w:type="dxa"/>
              <w:left w:w="127" w:type="dxa"/>
              <w:bottom w:w="0" w:type="dxa"/>
              <w:right w:w="14" w:type="dxa"/>
            </w:tcMar>
            <w:vAlign w:val="center"/>
            <w:hideMark/>
          </w:tcPr>
          <w:p w14:paraId="39628FA2"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Activity/Session</w:t>
            </w:r>
          </w:p>
        </w:tc>
        <w:tc>
          <w:tcPr>
            <w:tcW w:w="2586" w:type="dxa"/>
            <w:tcBorders>
              <w:top w:val="single" w:sz="8" w:space="0" w:color="BFBFBF"/>
              <w:left w:val="single" w:sz="8" w:space="0" w:color="BFBFBF"/>
              <w:bottom w:val="single" w:sz="8" w:space="0" w:color="BFBFBF"/>
              <w:right w:val="single" w:sz="8" w:space="0" w:color="BFBFBF"/>
            </w:tcBorders>
            <w:shd w:val="clear" w:color="auto" w:fill="CAEDFB"/>
            <w:tcMar>
              <w:top w:w="14" w:type="dxa"/>
              <w:left w:w="14" w:type="dxa"/>
              <w:bottom w:w="0" w:type="dxa"/>
              <w:right w:w="14" w:type="dxa"/>
            </w:tcMar>
            <w:vAlign w:val="center"/>
            <w:hideMark/>
          </w:tcPr>
          <w:p w14:paraId="152D1651"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Facilitator/Speaker</w:t>
            </w:r>
          </w:p>
        </w:tc>
        <w:tc>
          <w:tcPr>
            <w:tcW w:w="3087" w:type="dxa"/>
            <w:tcBorders>
              <w:top w:val="single" w:sz="8" w:space="0" w:color="BFBFBF"/>
              <w:left w:val="single" w:sz="8" w:space="0" w:color="BFBFBF"/>
              <w:bottom w:val="single" w:sz="8" w:space="0" w:color="BFBFBF"/>
              <w:right w:val="single" w:sz="8" w:space="0" w:color="BFBFBF"/>
            </w:tcBorders>
            <w:shd w:val="clear" w:color="auto" w:fill="CAEDFB"/>
            <w:tcMar>
              <w:top w:w="14" w:type="dxa"/>
              <w:left w:w="127" w:type="dxa"/>
              <w:bottom w:w="0" w:type="dxa"/>
              <w:right w:w="14" w:type="dxa"/>
            </w:tcMar>
            <w:vAlign w:val="center"/>
            <w:hideMark/>
          </w:tcPr>
          <w:p w14:paraId="7DBDDA71"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Learning Objective</w:t>
            </w:r>
          </w:p>
        </w:tc>
        <w:tc>
          <w:tcPr>
            <w:tcW w:w="3150" w:type="dxa"/>
            <w:tcBorders>
              <w:top w:val="single" w:sz="8" w:space="0" w:color="BFBFBF"/>
              <w:left w:val="single" w:sz="8" w:space="0" w:color="BFBFBF"/>
              <w:bottom w:val="single" w:sz="8" w:space="0" w:color="BFBFBF"/>
              <w:right w:val="single" w:sz="8" w:space="0" w:color="BFBFBF"/>
            </w:tcBorders>
            <w:shd w:val="clear" w:color="auto" w:fill="CAEDFB"/>
            <w:tcMar>
              <w:top w:w="14" w:type="dxa"/>
              <w:left w:w="127" w:type="dxa"/>
              <w:bottom w:w="0" w:type="dxa"/>
              <w:right w:w="14" w:type="dxa"/>
            </w:tcMar>
            <w:vAlign w:val="center"/>
            <w:hideMark/>
          </w:tcPr>
          <w:p w14:paraId="77722A04"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Materials Needed</w:t>
            </w:r>
          </w:p>
        </w:tc>
      </w:tr>
      <w:tr w:rsidR="00D9529F" w:rsidRPr="00D9529F" w14:paraId="05411905" w14:textId="77777777" w:rsidTr="00722C02">
        <w:trPr>
          <w:trHeight w:val="1127"/>
        </w:trPr>
        <w:tc>
          <w:tcPr>
            <w:tcW w:w="2632"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tcPr>
          <w:p w14:paraId="5BAB0B31" w14:textId="2A7C294B"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c>
          <w:tcPr>
            <w:tcW w:w="27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tcPr>
          <w:p w14:paraId="4BD9318A" w14:textId="4CFD3F8F"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2586"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tcPr>
          <w:p w14:paraId="664E53B2" w14:textId="1B2DF42E"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c>
          <w:tcPr>
            <w:tcW w:w="3087"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tcPr>
          <w:p w14:paraId="65EDC853" w14:textId="623B6210"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1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tcPr>
          <w:p w14:paraId="6E2B113C" w14:textId="191553C5"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r>
      <w:tr w:rsidR="00D9529F" w:rsidRPr="00D9529F" w14:paraId="5E125915" w14:textId="77777777" w:rsidTr="00722C02">
        <w:trPr>
          <w:trHeight w:val="1127"/>
        </w:trPr>
        <w:tc>
          <w:tcPr>
            <w:tcW w:w="2632"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tcPr>
          <w:p w14:paraId="2D698FC9" w14:textId="075119C7"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c>
          <w:tcPr>
            <w:tcW w:w="27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tcPr>
          <w:p w14:paraId="45BDE9FC" w14:textId="6E9C901A"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2586"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tcPr>
          <w:p w14:paraId="21C64BD4" w14:textId="268F9D91"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c>
          <w:tcPr>
            <w:tcW w:w="3087"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tcPr>
          <w:p w14:paraId="4F57D157" w14:textId="1E1F01AA"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1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tcPr>
          <w:p w14:paraId="7706E1D3" w14:textId="7848DBA3"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r>
      <w:tr w:rsidR="00D9529F" w:rsidRPr="00D9529F" w14:paraId="690ABF02" w14:textId="77777777" w:rsidTr="00722C02">
        <w:trPr>
          <w:trHeight w:val="1127"/>
        </w:trPr>
        <w:tc>
          <w:tcPr>
            <w:tcW w:w="2632"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tcPr>
          <w:p w14:paraId="00F0572B" w14:textId="35CC25DC"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c>
          <w:tcPr>
            <w:tcW w:w="27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tcPr>
          <w:p w14:paraId="1F4CCC9D" w14:textId="3F8A4028"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2586"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tcPr>
          <w:p w14:paraId="60525B28" w14:textId="0FE0D64F"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c>
          <w:tcPr>
            <w:tcW w:w="3087"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tcPr>
          <w:p w14:paraId="527FF4BF" w14:textId="0FBE3AC2"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1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tcPr>
          <w:p w14:paraId="11DD1211" w14:textId="4D56A329"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r>
      <w:tr w:rsidR="00D9529F" w:rsidRPr="00D9529F" w14:paraId="43F8D39F" w14:textId="77777777" w:rsidTr="00722C02">
        <w:trPr>
          <w:trHeight w:val="1127"/>
        </w:trPr>
        <w:tc>
          <w:tcPr>
            <w:tcW w:w="2632"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tcPr>
          <w:p w14:paraId="5C4EAFB4" w14:textId="32295208"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c>
          <w:tcPr>
            <w:tcW w:w="27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tcPr>
          <w:p w14:paraId="51B76F85" w14:textId="547546C8"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2586"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tcPr>
          <w:p w14:paraId="053E2713" w14:textId="77777777" w:rsidR="00D9529F" w:rsidRPr="00D9529F" w:rsidRDefault="00D9529F" w:rsidP="00D9529F">
            <w:pPr>
              <w:spacing w:after="0" w:line="240" w:lineRule="auto"/>
              <w:rPr>
                <w:rFonts w:ascii="Century Gothic" w:eastAsia="Times New Roman" w:hAnsi="Century Gothic" w:cs="Arial"/>
                <w:kern w:val="0"/>
                <w14:ligatures w14:val="none"/>
              </w:rPr>
            </w:pPr>
          </w:p>
        </w:tc>
        <w:tc>
          <w:tcPr>
            <w:tcW w:w="3087"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tcPr>
          <w:p w14:paraId="3C6DAAA4" w14:textId="77777777" w:rsidR="00D9529F" w:rsidRPr="00D9529F" w:rsidRDefault="00D9529F" w:rsidP="00D9529F">
            <w:pPr>
              <w:spacing w:after="0" w:line="240" w:lineRule="auto"/>
              <w:rPr>
                <w:rFonts w:ascii="Century Gothic" w:eastAsia="Times New Roman" w:hAnsi="Century Gothic" w:cs="Times New Roman"/>
                <w:kern w:val="0"/>
                <w14:ligatures w14:val="none"/>
              </w:rPr>
            </w:pPr>
          </w:p>
        </w:tc>
        <w:tc>
          <w:tcPr>
            <w:tcW w:w="31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tcPr>
          <w:p w14:paraId="56382BE5" w14:textId="73D52EE7"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r>
      <w:tr w:rsidR="00D9529F" w:rsidRPr="00D9529F" w14:paraId="53CD56CC" w14:textId="77777777" w:rsidTr="00722C02">
        <w:trPr>
          <w:trHeight w:val="1127"/>
        </w:trPr>
        <w:tc>
          <w:tcPr>
            <w:tcW w:w="2632"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tcPr>
          <w:p w14:paraId="3BDB5606" w14:textId="49FB8094"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c>
          <w:tcPr>
            <w:tcW w:w="27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tcPr>
          <w:p w14:paraId="68800728" w14:textId="735CCB98"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2586"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tcPr>
          <w:p w14:paraId="129F87B7" w14:textId="2BCD059B"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c>
          <w:tcPr>
            <w:tcW w:w="3087"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tcPr>
          <w:p w14:paraId="0D262677" w14:textId="12F3BE02"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1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tcPr>
          <w:p w14:paraId="0B9E5270" w14:textId="763CBB8B"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r>
      <w:tr w:rsidR="00D9529F" w:rsidRPr="00D9529F" w14:paraId="283E83EC" w14:textId="77777777" w:rsidTr="00722C02">
        <w:trPr>
          <w:trHeight w:val="1127"/>
        </w:trPr>
        <w:tc>
          <w:tcPr>
            <w:tcW w:w="2632"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tcPr>
          <w:p w14:paraId="0787AE39" w14:textId="52D20B87"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c>
          <w:tcPr>
            <w:tcW w:w="27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tcPr>
          <w:p w14:paraId="7B337993" w14:textId="5B8D325D"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2586"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tcPr>
          <w:p w14:paraId="00CBF770" w14:textId="112535CA"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c>
          <w:tcPr>
            <w:tcW w:w="3087"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tcPr>
          <w:p w14:paraId="2BE0410E" w14:textId="6BB17011"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1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tcPr>
          <w:p w14:paraId="552C86DC" w14:textId="50807911"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r>
      <w:tr w:rsidR="00D9529F" w:rsidRPr="00D9529F" w14:paraId="18763A92" w14:textId="77777777" w:rsidTr="00722C02">
        <w:trPr>
          <w:trHeight w:val="1127"/>
        </w:trPr>
        <w:tc>
          <w:tcPr>
            <w:tcW w:w="2632"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tcPr>
          <w:p w14:paraId="0157B660" w14:textId="26D15F49"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c>
          <w:tcPr>
            <w:tcW w:w="27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tcPr>
          <w:p w14:paraId="1CFC38D9" w14:textId="3D2DF308"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2586"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tcPr>
          <w:p w14:paraId="131DAA9D" w14:textId="6393EE68"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c>
          <w:tcPr>
            <w:tcW w:w="3087"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tcPr>
          <w:p w14:paraId="7426F67A" w14:textId="2BA7E89F"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1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tcPr>
          <w:p w14:paraId="15CA99AD" w14:textId="5F11098A"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r>
    </w:tbl>
    <w:p w14:paraId="4FFD4757" w14:textId="09134BE2" w:rsidR="00D9529F" w:rsidRPr="00D9529F" w:rsidRDefault="00D9529F" w:rsidP="00D9529F">
      <w:pPr>
        <w:spacing w:after="80" w:line="240" w:lineRule="auto"/>
        <w:rPr>
          <w:rFonts w:ascii="Century Gothic" w:hAnsi="Century Gothic"/>
          <w:color w:val="215E99" w:themeColor="text2" w:themeTint="BF"/>
          <w:sz w:val="28"/>
          <w:szCs w:val="28"/>
        </w:rPr>
      </w:pPr>
    </w:p>
    <w:tbl>
      <w:tblPr>
        <w:tblW w:w="14296" w:type="dxa"/>
        <w:tblCellMar>
          <w:left w:w="0" w:type="dxa"/>
          <w:right w:w="0" w:type="dxa"/>
        </w:tblCellMar>
        <w:tblLook w:val="0600" w:firstRow="0" w:lastRow="0" w:firstColumn="0" w:lastColumn="0" w:noHBand="1" w:noVBand="1"/>
      </w:tblPr>
      <w:tblGrid>
        <w:gridCol w:w="3045"/>
        <w:gridCol w:w="3889"/>
        <w:gridCol w:w="3677"/>
        <w:gridCol w:w="3685"/>
      </w:tblGrid>
      <w:tr w:rsidR="00D9529F" w:rsidRPr="00D9529F" w14:paraId="6C44E3AB" w14:textId="77777777" w:rsidTr="00D9529F">
        <w:trPr>
          <w:trHeight w:val="1125"/>
        </w:trPr>
        <w:tc>
          <w:tcPr>
            <w:tcW w:w="14296" w:type="dxa"/>
            <w:gridSpan w:val="4"/>
            <w:tcBorders>
              <w:top w:val="single" w:sz="12" w:space="0" w:color="CAEDFB"/>
              <w:left w:val="single" w:sz="12" w:space="0" w:color="CAEDFB"/>
              <w:bottom w:val="single" w:sz="8" w:space="0" w:color="BFBFBF"/>
              <w:right w:val="single" w:sz="12" w:space="0" w:color="CAEDFB"/>
            </w:tcBorders>
            <w:shd w:val="clear" w:color="auto" w:fill="4D93D9"/>
            <w:tcMar>
              <w:top w:w="15" w:type="dxa"/>
              <w:left w:w="135" w:type="dxa"/>
              <w:bottom w:w="0" w:type="dxa"/>
              <w:right w:w="15" w:type="dxa"/>
            </w:tcMar>
            <w:vAlign w:val="center"/>
            <w:hideMark/>
          </w:tcPr>
          <w:p w14:paraId="64D5770C"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b/>
                <w:bCs/>
                <w:color w:val="FFFFFF"/>
                <w:kern w:val="24"/>
                <w:sz w:val="44"/>
                <w:szCs w:val="44"/>
                <w14:ligatures w14:val="none"/>
              </w:rPr>
              <w:lastRenderedPageBreak/>
              <w:t>Engagement Plan</w:t>
            </w:r>
          </w:p>
        </w:tc>
      </w:tr>
      <w:tr w:rsidR="00D9529F" w:rsidRPr="00D9529F" w14:paraId="0AAC9514" w14:textId="77777777" w:rsidTr="00D9529F">
        <w:trPr>
          <w:trHeight w:val="1008"/>
        </w:trPr>
        <w:tc>
          <w:tcPr>
            <w:tcW w:w="3045" w:type="dxa"/>
            <w:tcBorders>
              <w:top w:val="single" w:sz="8" w:space="0" w:color="BFBFBF"/>
              <w:left w:val="single" w:sz="8" w:space="0" w:color="BFBFBF"/>
              <w:bottom w:val="single" w:sz="8" w:space="0" w:color="BFBFBF"/>
              <w:right w:val="single" w:sz="8" w:space="0" w:color="BFBFBF"/>
            </w:tcBorders>
            <w:shd w:val="clear" w:color="auto" w:fill="CAEDFB"/>
            <w:tcMar>
              <w:top w:w="15" w:type="dxa"/>
              <w:left w:w="135" w:type="dxa"/>
              <w:bottom w:w="0" w:type="dxa"/>
              <w:right w:w="15" w:type="dxa"/>
            </w:tcMar>
            <w:vAlign w:val="center"/>
            <w:hideMark/>
          </w:tcPr>
          <w:p w14:paraId="29DF0EEF"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Engagement Strategy</w:t>
            </w:r>
          </w:p>
        </w:tc>
        <w:tc>
          <w:tcPr>
            <w:tcW w:w="3889" w:type="dxa"/>
            <w:tcBorders>
              <w:top w:val="single" w:sz="8" w:space="0" w:color="BFBFBF"/>
              <w:left w:val="single" w:sz="8" w:space="0" w:color="BFBFBF"/>
              <w:bottom w:val="single" w:sz="8" w:space="0" w:color="BFBFBF"/>
              <w:right w:val="single" w:sz="8" w:space="0" w:color="BFBFBF"/>
            </w:tcBorders>
            <w:shd w:val="clear" w:color="auto" w:fill="CAEDFB"/>
            <w:tcMar>
              <w:top w:w="15" w:type="dxa"/>
              <w:left w:w="135" w:type="dxa"/>
              <w:bottom w:w="0" w:type="dxa"/>
              <w:right w:w="15" w:type="dxa"/>
            </w:tcMar>
            <w:vAlign w:val="center"/>
            <w:hideMark/>
          </w:tcPr>
          <w:p w14:paraId="6D4CAB62"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Description</w:t>
            </w:r>
          </w:p>
        </w:tc>
        <w:tc>
          <w:tcPr>
            <w:tcW w:w="3677" w:type="dxa"/>
            <w:tcBorders>
              <w:top w:val="single" w:sz="8" w:space="0" w:color="BFBFBF"/>
              <w:left w:val="single" w:sz="8" w:space="0" w:color="BFBFBF"/>
              <w:bottom w:val="single" w:sz="8" w:space="0" w:color="BFBFBF"/>
              <w:right w:val="single" w:sz="8" w:space="0" w:color="BFBFBF"/>
            </w:tcBorders>
            <w:shd w:val="clear" w:color="auto" w:fill="CAEDFB"/>
            <w:tcMar>
              <w:top w:w="15" w:type="dxa"/>
              <w:left w:w="135" w:type="dxa"/>
              <w:bottom w:w="0" w:type="dxa"/>
              <w:right w:w="15" w:type="dxa"/>
            </w:tcMar>
            <w:vAlign w:val="center"/>
            <w:hideMark/>
          </w:tcPr>
          <w:p w14:paraId="3157B029"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Facilitator Responsibility</w:t>
            </w:r>
          </w:p>
        </w:tc>
        <w:tc>
          <w:tcPr>
            <w:tcW w:w="3681" w:type="dxa"/>
            <w:tcBorders>
              <w:top w:val="single" w:sz="8" w:space="0" w:color="BFBFBF"/>
              <w:left w:val="single" w:sz="8" w:space="0" w:color="BFBFBF"/>
              <w:bottom w:val="single" w:sz="8" w:space="0" w:color="BFBFBF"/>
              <w:right w:val="single" w:sz="8" w:space="0" w:color="BFBFBF"/>
            </w:tcBorders>
            <w:shd w:val="clear" w:color="auto" w:fill="CAEDFB"/>
            <w:tcMar>
              <w:top w:w="15" w:type="dxa"/>
              <w:left w:w="135" w:type="dxa"/>
              <w:bottom w:w="0" w:type="dxa"/>
              <w:right w:w="15" w:type="dxa"/>
            </w:tcMar>
            <w:vAlign w:val="center"/>
            <w:hideMark/>
          </w:tcPr>
          <w:p w14:paraId="0C0DDB8E"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Expected Outcome</w:t>
            </w:r>
          </w:p>
        </w:tc>
      </w:tr>
      <w:tr w:rsidR="00D9529F" w:rsidRPr="00D9529F" w14:paraId="6E13F110" w14:textId="77777777" w:rsidTr="00722C02">
        <w:trPr>
          <w:trHeight w:val="1669"/>
        </w:trPr>
        <w:tc>
          <w:tcPr>
            <w:tcW w:w="304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19DFE67A" w14:textId="460D1575"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889"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3D99915D" w14:textId="1806558F"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677"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476A7BB8" w14:textId="67E00400"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681"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5B192100" w14:textId="49414424"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r>
      <w:tr w:rsidR="00D9529F" w:rsidRPr="00D9529F" w14:paraId="7071374D" w14:textId="77777777" w:rsidTr="00722C02">
        <w:trPr>
          <w:trHeight w:val="1669"/>
        </w:trPr>
        <w:tc>
          <w:tcPr>
            <w:tcW w:w="304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0E13DA84" w14:textId="5CA5B448"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889"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2AB2BC6B" w14:textId="3FE2034F"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677"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25F30CC5" w14:textId="4B05FDAF"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681"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783DA85F" w14:textId="7EFD006B"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r>
      <w:tr w:rsidR="00D9529F" w:rsidRPr="00D9529F" w14:paraId="33E23E31" w14:textId="77777777" w:rsidTr="00722C02">
        <w:trPr>
          <w:trHeight w:val="1669"/>
        </w:trPr>
        <w:tc>
          <w:tcPr>
            <w:tcW w:w="304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4263694D" w14:textId="75BC8687"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889"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7ACB9133" w14:textId="486F6D2F"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677"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6E8E56BF" w14:textId="5594CC53"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681"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65A2DC17" w14:textId="5C020C0A"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r>
      <w:tr w:rsidR="00D9529F" w:rsidRPr="00D9529F" w14:paraId="0AFF9BD0" w14:textId="77777777" w:rsidTr="00722C02">
        <w:trPr>
          <w:trHeight w:val="1669"/>
        </w:trPr>
        <w:tc>
          <w:tcPr>
            <w:tcW w:w="304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09789D7E" w14:textId="20A76A10"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889"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733EAD62" w14:textId="2063685D"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677"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468E74CC" w14:textId="7D00BD19"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681"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62239B09" w14:textId="5C81DCCE"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r>
    </w:tbl>
    <w:p w14:paraId="4452CE68" w14:textId="40E27143" w:rsidR="00D9529F" w:rsidRPr="00D9529F" w:rsidRDefault="00D9529F" w:rsidP="00D9529F">
      <w:pPr>
        <w:spacing w:after="80" w:line="240" w:lineRule="auto"/>
        <w:rPr>
          <w:rFonts w:ascii="Century Gothic" w:hAnsi="Century Gothic"/>
          <w:color w:val="215E99" w:themeColor="text2" w:themeTint="BF"/>
          <w:sz w:val="28"/>
          <w:szCs w:val="28"/>
        </w:rPr>
      </w:pPr>
    </w:p>
    <w:p w14:paraId="52831040" w14:textId="5915D89C" w:rsidR="00D9529F" w:rsidRPr="00D9529F" w:rsidRDefault="00D9529F" w:rsidP="00D9529F">
      <w:pPr>
        <w:spacing w:after="80" w:line="240" w:lineRule="auto"/>
        <w:jc w:val="center"/>
        <w:rPr>
          <w:rFonts w:ascii="Century Gothic" w:hAnsi="Century Gothic"/>
          <w:color w:val="215E99" w:themeColor="text2" w:themeTint="BF"/>
          <w:sz w:val="28"/>
          <w:szCs w:val="28"/>
        </w:rPr>
      </w:pPr>
    </w:p>
    <w:p w14:paraId="3623BDD3" w14:textId="77777777" w:rsidR="00D9529F" w:rsidRPr="00D9529F" w:rsidRDefault="00D9529F" w:rsidP="00D9529F">
      <w:pPr>
        <w:spacing w:after="80" w:line="240" w:lineRule="auto"/>
        <w:rPr>
          <w:rFonts w:ascii="Century Gothic" w:hAnsi="Century Gothic"/>
          <w:color w:val="215E99" w:themeColor="text2" w:themeTint="BF"/>
          <w:sz w:val="28"/>
          <w:szCs w:val="28"/>
        </w:rPr>
      </w:pPr>
      <w:r w:rsidRPr="00D9529F">
        <w:rPr>
          <w:rFonts w:ascii="Century Gothic" w:hAnsi="Century Gothic"/>
          <w:color w:val="215E99" w:themeColor="text2" w:themeTint="BF"/>
          <w:sz w:val="28"/>
          <w:szCs w:val="28"/>
        </w:rPr>
        <w:br w:type="page"/>
      </w:r>
    </w:p>
    <w:p w14:paraId="23499640" w14:textId="7FB88AF8" w:rsidR="00D9529F" w:rsidRDefault="00D9529F" w:rsidP="00D9529F">
      <w:pPr>
        <w:spacing w:after="80" w:line="240" w:lineRule="auto"/>
        <w:rPr>
          <w:rFonts w:ascii="Century Gothic" w:hAnsi="Century Gothic"/>
          <w:color w:val="215E99" w:themeColor="text2" w:themeTint="BF"/>
          <w:sz w:val="28"/>
          <w:szCs w:val="28"/>
        </w:rPr>
      </w:pPr>
    </w:p>
    <w:tbl>
      <w:tblPr>
        <w:tblW w:w="14295" w:type="dxa"/>
        <w:tblCellMar>
          <w:left w:w="0" w:type="dxa"/>
          <w:right w:w="0" w:type="dxa"/>
        </w:tblCellMar>
        <w:tblLook w:val="0600" w:firstRow="0" w:lastRow="0" w:firstColumn="0" w:lastColumn="0" w:noHBand="1" w:noVBand="1"/>
      </w:tblPr>
      <w:tblGrid>
        <w:gridCol w:w="2955"/>
        <w:gridCol w:w="5310"/>
        <w:gridCol w:w="2520"/>
        <w:gridCol w:w="3510"/>
      </w:tblGrid>
      <w:tr w:rsidR="00D9529F" w:rsidRPr="00D9529F" w14:paraId="310BE09A" w14:textId="77777777" w:rsidTr="00D9529F">
        <w:trPr>
          <w:trHeight w:val="1062"/>
        </w:trPr>
        <w:tc>
          <w:tcPr>
            <w:tcW w:w="14295" w:type="dxa"/>
            <w:gridSpan w:val="4"/>
            <w:tcBorders>
              <w:top w:val="single" w:sz="12" w:space="0" w:color="CAEDFB"/>
              <w:left w:val="single" w:sz="12" w:space="0" w:color="CAEDFB"/>
              <w:bottom w:val="single" w:sz="8" w:space="0" w:color="BFBFBF"/>
              <w:right w:val="single" w:sz="12" w:space="0" w:color="CAEDFB"/>
            </w:tcBorders>
            <w:shd w:val="clear" w:color="auto" w:fill="4D93D9"/>
            <w:tcMar>
              <w:top w:w="15" w:type="dxa"/>
              <w:left w:w="135" w:type="dxa"/>
              <w:bottom w:w="0" w:type="dxa"/>
              <w:right w:w="15" w:type="dxa"/>
            </w:tcMar>
            <w:vAlign w:val="center"/>
            <w:hideMark/>
          </w:tcPr>
          <w:p w14:paraId="65E58428"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b/>
                <w:bCs/>
                <w:color w:val="FFFFFF"/>
                <w:kern w:val="24"/>
                <w:sz w:val="44"/>
                <w:szCs w:val="44"/>
                <w14:ligatures w14:val="none"/>
              </w:rPr>
              <w:t>Workshop Resources and Logistics</w:t>
            </w:r>
          </w:p>
        </w:tc>
      </w:tr>
      <w:tr w:rsidR="00D9529F" w:rsidRPr="00D9529F" w14:paraId="52CA7DB1" w14:textId="77777777" w:rsidTr="00D9529F">
        <w:trPr>
          <w:trHeight w:val="1008"/>
        </w:trPr>
        <w:tc>
          <w:tcPr>
            <w:tcW w:w="2955" w:type="dxa"/>
            <w:tcBorders>
              <w:top w:val="single" w:sz="8" w:space="0" w:color="BFBFBF"/>
              <w:left w:val="single" w:sz="8" w:space="0" w:color="BFBFBF"/>
              <w:bottom w:val="single" w:sz="8" w:space="0" w:color="BFBFBF"/>
              <w:right w:val="single" w:sz="8" w:space="0" w:color="BFBFBF"/>
            </w:tcBorders>
            <w:shd w:val="clear" w:color="auto" w:fill="CAEDFB"/>
            <w:tcMar>
              <w:top w:w="15" w:type="dxa"/>
              <w:left w:w="135" w:type="dxa"/>
              <w:bottom w:w="0" w:type="dxa"/>
              <w:right w:w="15" w:type="dxa"/>
            </w:tcMar>
            <w:vAlign w:val="center"/>
            <w:hideMark/>
          </w:tcPr>
          <w:p w14:paraId="2FB44744"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Resource/Material</w:t>
            </w:r>
          </w:p>
        </w:tc>
        <w:tc>
          <w:tcPr>
            <w:tcW w:w="5310" w:type="dxa"/>
            <w:tcBorders>
              <w:top w:val="single" w:sz="8" w:space="0" w:color="BFBFBF"/>
              <w:left w:val="single" w:sz="8" w:space="0" w:color="BFBFBF"/>
              <w:bottom w:val="single" w:sz="8" w:space="0" w:color="BFBFBF"/>
              <w:right w:val="single" w:sz="8" w:space="0" w:color="BFBFBF"/>
            </w:tcBorders>
            <w:shd w:val="clear" w:color="auto" w:fill="CAEDFB"/>
            <w:tcMar>
              <w:top w:w="15" w:type="dxa"/>
              <w:left w:w="135" w:type="dxa"/>
              <w:bottom w:w="0" w:type="dxa"/>
              <w:right w:w="15" w:type="dxa"/>
            </w:tcMar>
            <w:vAlign w:val="center"/>
            <w:hideMark/>
          </w:tcPr>
          <w:p w14:paraId="321ED4F2"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Purpose</w:t>
            </w:r>
          </w:p>
        </w:tc>
        <w:tc>
          <w:tcPr>
            <w:tcW w:w="2520" w:type="dxa"/>
            <w:tcBorders>
              <w:top w:val="single" w:sz="8" w:space="0" w:color="BFBFBF"/>
              <w:left w:val="single" w:sz="8" w:space="0" w:color="BFBFBF"/>
              <w:bottom w:val="single" w:sz="8" w:space="0" w:color="BFBFBF"/>
              <w:right w:val="single" w:sz="8" w:space="0" w:color="BFBFBF"/>
            </w:tcBorders>
            <w:shd w:val="clear" w:color="auto" w:fill="CAEDFB"/>
            <w:tcMar>
              <w:top w:w="15" w:type="dxa"/>
              <w:left w:w="135" w:type="dxa"/>
              <w:bottom w:w="0" w:type="dxa"/>
              <w:right w:w="15" w:type="dxa"/>
            </w:tcMar>
            <w:vAlign w:val="center"/>
            <w:hideMark/>
          </w:tcPr>
          <w:p w14:paraId="63DC0833"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Prepared By</w:t>
            </w:r>
          </w:p>
        </w:tc>
        <w:tc>
          <w:tcPr>
            <w:tcW w:w="3510" w:type="dxa"/>
            <w:tcBorders>
              <w:top w:val="single" w:sz="8" w:space="0" w:color="BFBFBF"/>
              <w:left w:val="single" w:sz="8" w:space="0" w:color="BFBFBF"/>
              <w:bottom w:val="single" w:sz="8" w:space="0" w:color="BFBFBF"/>
              <w:right w:val="single" w:sz="8" w:space="0" w:color="BFBFBF"/>
            </w:tcBorders>
            <w:shd w:val="clear" w:color="auto" w:fill="CAEDFB"/>
            <w:tcMar>
              <w:top w:w="15" w:type="dxa"/>
              <w:left w:w="270" w:type="dxa"/>
              <w:bottom w:w="0" w:type="dxa"/>
              <w:right w:w="15" w:type="dxa"/>
            </w:tcMar>
            <w:vAlign w:val="center"/>
            <w:hideMark/>
          </w:tcPr>
          <w:p w14:paraId="0B3386E4"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Status</w:t>
            </w:r>
          </w:p>
        </w:tc>
      </w:tr>
      <w:tr w:rsidR="00D9529F" w:rsidRPr="00D9529F" w14:paraId="47082A76" w14:textId="77777777" w:rsidTr="00722C02">
        <w:trPr>
          <w:trHeight w:val="1412"/>
        </w:trPr>
        <w:tc>
          <w:tcPr>
            <w:tcW w:w="295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3D44D73A" w14:textId="0CFD5F7F"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531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1501A371" w14:textId="1CB2A8AB"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252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7AE7D195" w14:textId="050E9D3C"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51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2A602F6D" w14:textId="519CBD15"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r>
      <w:tr w:rsidR="00D9529F" w:rsidRPr="00D9529F" w14:paraId="491814A2" w14:textId="77777777" w:rsidTr="00722C02">
        <w:trPr>
          <w:trHeight w:val="1412"/>
        </w:trPr>
        <w:tc>
          <w:tcPr>
            <w:tcW w:w="295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1F51BDBF" w14:textId="1B5544AB"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531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1DE909CD" w14:textId="5D4AD835"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252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1029C6E8" w14:textId="4FD5EF51"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51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2DC0660F" w14:textId="6F454787"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r>
      <w:tr w:rsidR="00D9529F" w:rsidRPr="00D9529F" w14:paraId="586798CF" w14:textId="77777777" w:rsidTr="00722C02">
        <w:trPr>
          <w:trHeight w:val="1412"/>
        </w:trPr>
        <w:tc>
          <w:tcPr>
            <w:tcW w:w="295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3BDC53C2" w14:textId="7920680A"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531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0E860934" w14:textId="2D4CDF54"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252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471BCD8E" w14:textId="50FDA26C"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51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10A9AD3C" w14:textId="31381EAD"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r>
      <w:tr w:rsidR="00D9529F" w:rsidRPr="00D9529F" w14:paraId="5DD513A8" w14:textId="77777777" w:rsidTr="00722C02">
        <w:trPr>
          <w:trHeight w:val="1412"/>
        </w:trPr>
        <w:tc>
          <w:tcPr>
            <w:tcW w:w="295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195E1804" w14:textId="38865A09"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531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49CC0AA0" w14:textId="73EF25B4"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252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33C0664E" w14:textId="31D5D8E9"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51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7721916E" w14:textId="6B442F42"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r>
      <w:tr w:rsidR="00D9529F" w:rsidRPr="00D9529F" w14:paraId="3FD4E6BD" w14:textId="77777777" w:rsidTr="00722C02">
        <w:trPr>
          <w:trHeight w:val="1412"/>
        </w:trPr>
        <w:tc>
          <w:tcPr>
            <w:tcW w:w="295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5260070C" w14:textId="1D44CBAC"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531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48FB2A3B" w14:textId="7307A789"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252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668FEF39" w14:textId="40B4CC1F"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51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3AD95D16" w14:textId="1538D7A0"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r>
    </w:tbl>
    <w:p w14:paraId="65B847A6" w14:textId="77777777" w:rsidR="00D9529F" w:rsidRDefault="00D9529F">
      <w:pPr>
        <w:rPr>
          <w:rFonts w:ascii="Century Gothic" w:hAnsi="Century Gothic"/>
          <w:color w:val="215E99" w:themeColor="text2" w:themeTint="BF"/>
          <w:sz w:val="28"/>
          <w:szCs w:val="28"/>
        </w:rPr>
      </w:pPr>
      <w:r>
        <w:rPr>
          <w:rFonts w:ascii="Century Gothic" w:hAnsi="Century Gothic"/>
          <w:color w:val="215E99" w:themeColor="text2" w:themeTint="BF"/>
          <w:sz w:val="28"/>
          <w:szCs w:val="28"/>
        </w:rPr>
        <w:br w:type="page"/>
      </w:r>
    </w:p>
    <w:tbl>
      <w:tblPr>
        <w:tblW w:w="14265" w:type="dxa"/>
        <w:tblCellMar>
          <w:left w:w="0" w:type="dxa"/>
          <w:right w:w="0" w:type="dxa"/>
        </w:tblCellMar>
        <w:tblLook w:val="0600" w:firstRow="0" w:lastRow="0" w:firstColumn="0" w:lastColumn="0" w:noHBand="1" w:noVBand="1"/>
      </w:tblPr>
      <w:tblGrid>
        <w:gridCol w:w="2955"/>
        <w:gridCol w:w="4590"/>
        <w:gridCol w:w="3060"/>
        <w:gridCol w:w="3642"/>
        <w:gridCol w:w="18"/>
      </w:tblGrid>
      <w:tr w:rsidR="00D9529F" w:rsidRPr="00D9529F" w14:paraId="14FAC077" w14:textId="77777777" w:rsidTr="00D9529F">
        <w:trPr>
          <w:trHeight w:val="945"/>
        </w:trPr>
        <w:tc>
          <w:tcPr>
            <w:tcW w:w="14265" w:type="dxa"/>
            <w:gridSpan w:val="5"/>
            <w:tcBorders>
              <w:top w:val="single" w:sz="12" w:space="0" w:color="CAEDFB"/>
              <w:left w:val="single" w:sz="12" w:space="0" w:color="CAEDFB"/>
              <w:bottom w:val="single" w:sz="8" w:space="0" w:color="BFBFBF"/>
              <w:right w:val="single" w:sz="12" w:space="0" w:color="CAEDFB"/>
            </w:tcBorders>
            <w:shd w:val="clear" w:color="auto" w:fill="4D93D9"/>
            <w:tcMar>
              <w:top w:w="15" w:type="dxa"/>
              <w:left w:w="135" w:type="dxa"/>
              <w:bottom w:w="0" w:type="dxa"/>
              <w:right w:w="15" w:type="dxa"/>
            </w:tcMar>
            <w:vAlign w:val="center"/>
            <w:hideMark/>
          </w:tcPr>
          <w:p w14:paraId="344D4FCA"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b/>
                <w:bCs/>
                <w:color w:val="FFFFFF"/>
                <w:kern w:val="24"/>
                <w:sz w:val="44"/>
                <w:szCs w:val="44"/>
                <w14:ligatures w14:val="none"/>
              </w:rPr>
              <w:lastRenderedPageBreak/>
              <w:t>Post-Workshop Evaluation and Follow-Up</w:t>
            </w:r>
          </w:p>
        </w:tc>
      </w:tr>
      <w:tr w:rsidR="00D9529F" w:rsidRPr="00D9529F" w14:paraId="51047EF2" w14:textId="77777777" w:rsidTr="00D9529F">
        <w:trPr>
          <w:gridAfter w:val="1"/>
          <w:wAfter w:w="18" w:type="dxa"/>
          <w:trHeight w:val="675"/>
        </w:trPr>
        <w:tc>
          <w:tcPr>
            <w:tcW w:w="2955" w:type="dxa"/>
            <w:tcBorders>
              <w:top w:val="single" w:sz="8" w:space="0" w:color="BFBFBF"/>
              <w:left w:val="single" w:sz="8" w:space="0" w:color="BFBFBF"/>
              <w:bottom w:val="single" w:sz="8" w:space="0" w:color="BFBFBF"/>
              <w:right w:val="single" w:sz="8" w:space="0" w:color="BFBFBF"/>
            </w:tcBorders>
            <w:shd w:val="clear" w:color="auto" w:fill="CAEDFB"/>
            <w:tcMar>
              <w:top w:w="15" w:type="dxa"/>
              <w:left w:w="135" w:type="dxa"/>
              <w:bottom w:w="0" w:type="dxa"/>
              <w:right w:w="15" w:type="dxa"/>
            </w:tcMar>
            <w:vAlign w:val="center"/>
            <w:hideMark/>
          </w:tcPr>
          <w:p w14:paraId="72B66507"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14:ligatures w14:val="none"/>
              </w:rPr>
              <w:t>Evaluation Method</w:t>
            </w:r>
          </w:p>
        </w:tc>
        <w:tc>
          <w:tcPr>
            <w:tcW w:w="4590" w:type="dxa"/>
            <w:tcBorders>
              <w:top w:val="single" w:sz="8" w:space="0" w:color="BFBFBF"/>
              <w:left w:val="single" w:sz="8" w:space="0" w:color="BFBFBF"/>
              <w:bottom w:val="single" w:sz="8" w:space="0" w:color="BFBFBF"/>
              <w:right w:val="single" w:sz="8" w:space="0" w:color="BFBFBF"/>
            </w:tcBorders>
            <w:shd w:val="clear" w:color="auto" w:fill="CAEDFB"/>
            <w:tcMar>
              <w:top w:w="15" w:type="dxa"/>
              <w:left w:w="135" w:type="dxa"/>
              <w:bottom w:w="0" w:type="dxa"/>
              <w:right w:w="15" w:type="dxa"/>
            </w:tcMar>
            <w:vAlign w:val="center"/>
            <w:hideMark/>
          </w:tcPr>
          <w:p w14:paraId="5A4EA88A"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14:ligatures w14:val="none"/>
              </w:rPr>
              <w:t>Key Questions / Metrics</w:t>
            </w:r>
          </w:p>
        </w:tc>
        <w:tc>
          <w:tcPr>
            <w:tcW w:w="3060" w:type="dxa"/>
            <w:tcBorders>
              <w:top w:val="single" w:sz="8" w:space="0" w:color="BFBFBF"/>
              <w:left w:val="single" w:sz="8" w:space="0" w:color="BFBFBF"/>
              <w:bottom w:val="single" w:sz="8" w:space="0" w:color="BFBFBF"/>
              <w:right w:val="single" w:sz="8" w:space="0" w:color="BFBFBF"/>
            </w:tcBorders>
            <w:shd w:val="clear" w:color="auto" w:fill="CAEDFB"/>
            <w:tcMar>
              <w:top w:w="15" w:type="dxa"/>
              <w:left w:w="15" w:type="dxa"/>
              <w:bottom w:w="0" w:type="dxa"/>
              <w:right w:w="15" w:type="dxa"/>
            </w:tcMar>
            <w:vAlign w:val="center"/>
            <w:hideMark/>
          </w:tcPr>
          <w:p w14:paraId="16A49EA9"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14:ligatures w14:val="none"/>
              </w:rPr>
              <w:t>Completion Deadline</w:t>
            </w:r>
          </w:p>
        </w:tc>
        <w:tc>
          <w:tcPr>
            <w:tcW w:w="3642" w:type="dxa"/>
            <w:tcBorders>
              <w:top w:val="single" w:sz="8" w:space="0" w:color="BFBFBF"/>
              <w:left w:val="single" w:sz="8" w:space="0" w:color="BFBFBF"/>
              <w:bottom w:val="single" w:sz="8" w:space="0" w:color="BFBFBF"/>
              <w:right w:val="single" w:sz="8" w:space="0" w:color="BFBFBF"/>
            </w:tcBorders>
            <w:shd w:val="clear" w:color="auto" w:fill="CAEDFB"/>
            <w:tcMar>
              <w:top w:w="15" w:type="dxa"/>
              <w:left w:w="15" w:type="dxa"/>
              <w:bottom w:w="0" w:type="dxa"/>
              <w:right w:w="15" w:type="dxa"/>
            </w:tcMar>
            <w:vAlign w:val="center"/>
            <w:hideMark/>
          </w:tcPr>
          <w:p w14:paraId="44677BC8"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14:ligatures w14:val="none"/>
              </w:rPr>
              <w:t>Owner</w:t>
            </w:r>
          </w:p>
        </w:tc>
      </w:tr>
      <w:tr w:rsidR="00D9529F" w:rsidRPr="00D9529F" w14:paraId="535E38C2" w14:textId="77777777" w:rsidTr="00722C02">
        <w:trPr>
          <w:gridAfter w:val="1"/>
          <w:wAfter w:w="18" w:type="dxa"/>
          <w:trHeight w:val="799"/>
        </w:trPr>
        <w:tc>
          <w:tcPr>
            <w:tcW w:w="295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3486FB35" w14:textId="694914EE"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459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395FEC4F" w14:textId="457D0C2E"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06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2FF95430" w14:textId="386994C5"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c>
          <w:tcPr>
            <w:tcW w:w="3642"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0B1F85D7" w14:textId="005E3024"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r>
      <w:tr w:rsidR="00D9529F" w:rsidRPr="00D9529F" w14:paraId="55FE39B8" w14:textId="77777777" w:rsidTr="00722C02">
        <w:trPr>
          <w:gridAfter w:val="1"/>
          <w:wAfter w:w="18" w:type="dxa"/>
          <w:trHeight w:val="799"/>
        </w:trPr>
        <w:tc>
          <w:tcPr>
            <w:tcW w:w="295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60B45865" w14:textId="5DB29E23"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459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01B00671" w14:textId="08346926"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06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58F3D82B" w14:textId="3A6678C8"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c>
          <w:tcPr>
            <w:tcW w:w="3642"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1DB8CF87" w14:textId="33B4CE98"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r>
      <w:tr w:rsidR="00D9529F" w:rsidRPr="00D9529F" w14:paraId="00AB13EB" w14:textId="77777777" w:rsidTr="00722C02">
        <w:trPr>
          <w:gridAfter w:val="1"/>
          <w:wAfter w:w="18" w:type="dxa"/>
          <w:trHeight w:val="799"/>
        </w:trPr>
        <w:tc>
          <w:tcPr>
            <w:tcW w:w="295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14F93338" w14:textId="7E391C56"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459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372EA9FC" w14:textId="6A0934BD"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306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143BFCB2" w14:textId="71B5E46E"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c>
          <w:tcPr>
            <w:tcW w:w="3642"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5C59EB77" w14:textId="28697B8F"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r>
    </w:tbl>
    <w:p w14:paraId="39D01B6A" w14:textId="77777777" w:rsidR="00D9529F" w:rsidRDefault="00D9529F" w:rsidP="00D9529F">
      <w:pPr>
        <w:spacing w:after="80" w:line="240" w:lineRule="auto"/>
        <w:rPr>
          <w:rFonts w:ascii="Century Gothic" w:hAnsi="Century Gothic"/>
          <w:color w:val="215E99" w:themeColor="text2" w:themeTint="BF"/>
          <w:sz w:val="28"/>
          <w:szCs w:val="28"/>
        </w:rPr>
      </w:pPr>
    </w:p>
    <w:tbl>
      <w:tblPr>
        <w:tblW w:w="14288" w:type="dxa"/>
        <w:tblCellMar>
          <w:left w:w="0" w:type="dxa"/>
          <w:right w:w="0" w:type="dxa"/>
        </w:tblCellMar>
        <w:tblLook w:val="0600" w:firstRow="0" w:lastRow="0" w:firstColumn="0" w:lastColumn="0" w:noHBand="1" w:noVBand="1"/>
      </w:tblPr>
      <w:tblGrid>
        <w:gridCol w:w="5385"/>
        <w:gridCol w:w="2700"/>
        <w:gridCol w:w="2520"/>
        <w:gridCol w:w="3665"/>
        <w:gridCol w:w="18"/>
      </w:tblGrid>
      <w:tr w:rsidR="00D9529F" w:rsidRPr="00D9529F" w14:paraId="55245614" w14:textId="77777777" w:rsidTr="00D9529F">
        <w:trPr>
          <w:trHeight w:val="810"/>
        </w:trPr>
        <w:tc>
          <w:tcPr>
            <w:tcW w:w="14288" w:type="dxa"/>
            <w:gridSpan w:val="5"/>
            <w:tcBorders>
              <w:top w:val="single" w:sz="12" w:space="0" w:color="CAEDFB"/>
              <w:left w:val="single" w:sz="12" w:space="0" w:color="CAEDFB"/>
              <w:bottom w:val="single" w:sz="8" w:space="0" w:color="BFBFBF"/>
              <w:right w:val="single" w:sz="12" w:space="0" w:color="CAEDFB"/>
            </w:tcBorders>
            <w:shd w:val="clear" w:color="auto" w:fill="4D93D9"/>
            <w:tcMar>
              <w:top w:w="15" w:type="dxa"/>
              <w:left w:w="135" w:type="dxa"/>
              <w:bottom w:w="0" w:type="dxa"/>
              <w:right w:w="15" w:type="dxa"/>
            </w:tcMar>
            <w:vAlign w:val="center"/>
            <w:hideMark/>
          </w:tcPr>
          <w:p w14:paraId="0826D775"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b/>
                <w:bCs/>
                <w:color w:val="FFFFFF"/>
                <w:kern w:val="24"/>
                <w:sz w:val="44"/>
                <w:szCs w:val="44"/>
                <w14:ligatures w14:val="none"/>
              </w:rPr>
              <w:t>Follow-Up Actions and Status</w:t>
            </w:r>
          </w:p>
        </w:tc>
      </w:tr>
      <w:tr w:rsidR="00D9529F" w:rsidRPr="00D9529F" w14:paraId="42F61664" w14:textId="77777777" w:rsidTr="00D9529F">
        <w:trPr>
          <w:gridAfter w:val="1"/>
          <w:wAfter w:w="18" w:type="dxa"/>
          <w:trHeight w:val="776"/>
        </w:trPr>
        <w:tc>
          <w:tcPr>
            <w:tcW w:w="5385" w:type="dxa"/>
            <w:tcBorders>
              <w:top w:val="single" w:sz="8" w:space="0" w:color="BFBFBF"/>
              <w:left w:val="single" w:sz="8" w:space="0" w:color="BFBFBF"/>
              <w:bottom w:val="single" w:sz="8" w:space="0" w:color="BFBFBF"/>
              <w:right w:val="single" w:sz="8" w:space="0" w:color="BFBFBF"/>
            </w:tcBorders>
            <w:shd w:val="clear" w:color="auto" w:fill="CAEDFB"/>
            <w:tcMar>
              <w:top w:w="15" w:type="dxa"/>
              <w:left w:w="135" w:type="dxa"/>
              <w:bottom w:w="0" w:type="dxa"/>
              <w:right w:w="15" w:type="dxa"/>
            </w:tcMar>
            <w:vAlign w:val="center"/>
            <w:hideMark/>
          </w:tcPr>
          <w:p w14:paraId="6E072E68"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14:ligatures w14:val="none"/>
              </w:rPr>
              <w:t>Follow-Up Actions and Status</w:t>
            </w:r>
          </w:p>
        </w:tc>
        <w:tc>
          <w:tcPr>
            <w:tcW w:w="2700" w:type="dxa"/>
            <w:tcBorders>
              <w:top w:val="single" w:sz="8" w:space="0" w:color="BFBFBF"/>
              <w:left w:val="single" w:sz="8" w:space="0" w:color="BFBFBF"/>
              <w:bottom w:val="single" w:sz="8" w:space="0" w:color="BFBFBF"/>
              <w:right w:val="single" w:sz="8" w:space="0" w:color="BFBFBF"/>
            </w:tcBorders>
            <w:shd w:val="clear" w:color="auto" w:fill="CAEDFB"/>
            <w:tcMar>
              <w:top w:w="15" w:type="dxa"/>
              <w:left w:w="15" w:type="dxa"/>
              <w:bottom w:w="0" w:type="dxa"/>
              <w:right w:w="15" w:type="dxa"/>
            </w:tcMar>
            <w:vAlign w:val="center"/>
            <w:hideMark/>
          </w:tcPr>
          <w:p w14:paraId="248C3043"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14:ligatures w14:val="none"/>
              </w:rPr>
              <w:t>Owner</w:t>
            </w:r>
          </w:p>
        </w:tc>
        <w:tc>
          <w:tcPr>
            <w:tcW w:w="2520" w:type="dxa"/>
            <w:tcBorders>
              <w:top w:val="single" w:sz="8" w:space="0" w:color="BFBFBF"/>
              <w:left w:val="single" w:sz="8" w:space="0" w:color="BFBFBF"/>
              <w:bottom w:val="single" w:sz="8" w:space="0" w:color="BFBFBF"/>
              <w:right w:val="single" w:sz="8" w:space="0" w:color="BFBFBF"/>
            </w:tcBorders>
            <w:shd w:val="clear" w:color="auto" w:fill="CAEDFB"/>
            <w:tcMar>
              <w:top w:w="15" w:type="dxa"/>
              <w:left w:w="15" w:type="dxa"/>
              <w:bottom w:w="0" w:type="dxa"/>
              <w:right w:w="15" w:type="dxa"/>
            </w:tcMar>
            <w:vAlign w:val="center"/>
            <w:hideMark/>
          </w:tcPr>
          <w:p w14:paraId="31244425"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14:ligatures w14:val="none"/>
              </w:rPr>
              <w:t>Deadline</w:t>
            </w:r>
          </w:p>
        </w:tc>
        <w:tc>
          <w:tcPr>
            <w:tcW w:w="3665" w:type="dxa"/>
            <w:tcBorders>
              <w:top w:val="single" w:sz="8" w:space="0" w:color="BFBFBF"/>
              <w:left w:val="single" w:sz="8" w:space="0" w:color="BFBFBF"/>
              <w:bottom w:val="single" w:sz="8" w:space="0" w:color="BFBFBF"/>
              <w:right w:val="single" w:sz="8" w:space="0" w:color="BFBFBF"/>
            </w:tcBorders>
            <w:shd w:val="clear" w:color="auto" w:fill="CAEDFB"/>
            <w:tcMar>
              <w:top w:w="15" w:type="dxa"/>
              <w:left w:w="15" w:type="dxa"/>
              <w:bottom w:w="0" w:type="dxa"/>
              <w:right w:w="15" w:type="dxa"/>
            </w:tcMar>
            <w:vAlign w:val="center"/>
            <w:hideMark/>
          </w:tcPr>
          <w:p w14:paraId="5757160F"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14:ligatures w14:val="none"/>
              </w:rPr>
              <w:t>Status</w:t>
            </w:r>
          </w:p>
        </w:tc>
      </w:tr>
      <w:tr w:rsidR="00D9529F" w:rsidRPr="00D9529F" w14:paraId="3C112387" w14:textId="77777777" w:rsidTr="00722C02">
        <w:trPr>
          <w:gridAfter w:val="1"/>
          <w:wAfter w:w="18" w:type="dxa"/>
          <w:trHeight w:val="799"/>
        </w:trPr>
        <w:tc>
          <w:tcPr>
            <w:tcW w:w="538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75C5C51B" w14:textId="09D61373"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270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3F27814A" w14:textId="04C80E37"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c>
          <w:tcPr>
            <w:tcW w:w="252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6997BDAF" w14:textId="70C65C19"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c>
          <w:tcPr>
            <w:tcW w:w="3665"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7D54DF8D" w14:textId="7000FBBC"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r>
      <w:tr w:rsidR="00D9529F" w:rsidRPr="00D9529F" w14:paraId="7D73422F" w14:textId="77777777" w:rsidTr="00722C02">
        <w:trPr>
          <w:gridAfter w:val="1"/>
          <w:wAfter w:w="18" w:type="dxa"/>
          <w:trHeight w:val="799"/>
        </w:trPr>
        <w:tc>
          <w:tcPr>
            <w:tcW w:w="538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788CBCE5" w14:textId="0AB9F322"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270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4A3788A3" w14:textId="6E4FE966"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c>
          <w:tcPr>
            <w:tcW w:w="252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4F81C156" w14:textId="57AEF73E"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c>
          <w:tcPr>
            <w:tcW w:w="3665"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3FE2DE34" w14:textId="74B4D07B"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r>
      <w:tr w:rsidR="00D9529F" w:rsidRPr="00D9529F" w14:paraId="3489ACCB" w14:textId="77777777" w:rsidTr="00722C02">
        <w:trPr>
          <w:gridAfter w:val="1"/>
          <w:wAfter w:w="18" w:type="dxa"/>
          <w:trHeight w:val="799"/>
        </w:trPr>
        <w:tc>
          <w:tcPr>
            <w:tcW w:w="538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49BF0859" w14:textId="79130F90"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270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40B0212A" w14:textId="1CB8D012"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c>
          <w:tcPr>
            <w:tcW w:w="252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3FF51223" w14:textId="13D63B97"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c>
          <w:tcPr>
            <w:tcW w:w="3665"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37C5A64D" w14:textId="1AB1033F"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r>
      <w:tr w:rsidR="00D9529F" w:rsidRPr="00D9529F" w14:paraId="5806CFD6" w14:textId="77777777" w:rsidTr="00722C02">
        <w:trPr>
          <w:gridAfter w:val="1"/>
          <w:wAfter w:w="18" w:type="dxa"/>
          <w:trHeight w:val="799"/>
        </w:trPr>
        <w:tc>
          <w:tcPr>
            <w:tcW w:w="538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tcPr>
          <w:p w14:paraId="20B6B2E7" w14:textId="7ED2EE8C" w:rsidR="00D9529F" w:rsidRPr="00D9529F" w:rsidRDefault="00D9529F" w:rsidP="00D9529F">
            <w:pPr>
              <w:spacing w:after="0" w:line="240" w:lineRule="auto"/>
              <w:textAlignment w:val="center"/>
              <w:rPr>
                <w:rFonts w:ascii="Century Gothic" w:eastAsia="Times New Roman" w:hAnsi="Century Gothic" w:cs="Arial"/>
                <w:kern w:val="0"/>
                <w14:ligatures w14:val="none"/>
              </w:rPr>
            </w:pPr>
          </w:p>
        </w:tc>
        <w:tc>
          <w:tcPr>
            <w:tcW w:w="270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1BFA0284" w14:textId="5DB4DEC4"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c>
          <w:tcPr>
            <w:tcW w:w="252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613F3713" w14:textId="6A1FB6CE"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c>
          <w:tcPr>
            <w:tcW w:w="3665"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tcPr>
          <w:p w14:paraId="5130CBC9" w14:textId="6B48FD06" w:rsidR="00D9529F" w:rsidRPr="00D9529F" w:rsidRDefault="00D9529F" w:rsidP="00D9529F">
            <w:pPr>
              <w:spacing w:after="0" w:line="240" w:lineRule="auto"/>
              <w:jc w:val="center"/>
              <w:textAlignment w:val="center"/>
              <w:rPr>
                <w:rFonts w:ascii="Century Gothic" w:eastAsia="Times New Roman" w:hAnsi="Century Gothic" w:cs="Arial"/>
                <w:kern w:val="0"/>
                <w14:ligatures w14:val="none"/>
              </w:rPr>
            </w:pPr>
          </w:p>
        </w:tc>
      </w:tr>
    </w:tbl>
    <w:p w14:paraId="66ED733A" w14:textId="20507678" w:rsidR="00D9529F" w:rsidRDefault="00D9529F" w:rsidP="00D9529F">
      <w:pPr>
        <w:spacing w:after="80" w:line="240" w:lineRule="auto"/>
        <w:rPr>
          <w:rFonts w:ascii="Century Gothic" w:hAnsi="Century Gothic"/>
          <w:color w:val="215E99" w:themeColor="text2" w:themeTint="BF"/>
          <w:sz w:val="28"/>
          <w:szCs w:val="28"/>
        </w:rPr>
      </w:pPr>
    </w:p>
    <w:p w14:paraId="49DDA964" w14:textId="77777777" w:rsidR="00D9529F" w:rsidRDefault="00D9529F">
      <w:pPr>
        <w:rPr>
          <w:rFonts w:ascii="Century Gothic" w:hAnsi="Century Gothic"/>
          <w:color w:val="215E99" w:themeColor="text2" w:themeTint="BF"/>
          <w:sz w:val="28"/>
          <w:szCs w:val="28"/>
        </w:rPr>
      </w:pPr>
      <w:r>
        <w:rPr>
          <w:rFonts w:ascii="Century Gothic" w:hAnsi="Century Gothic"/>
          <w:color w:val="215E99" w:themeColor="text2" w:themeTint="BF"/>
          <w:sz w:val="28"/>
          <w:szCs w:val="28"/>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D9529F" w14:paraId="08220A3A" w14:textId="77777777" w:rsidTr="00527309">
        <w:trPr>
          <w:trHeight w:val="2338"/>
        </w:trPr>
        <w:tc>
          <w:tcPr>
            <w:tcW w:w="14233" w:type="dxa"/>
          </w:tcPr>
          <w:p w14:paraId="28523AE4" w14:textId="77777777" w:rsidR="00D9529F" w:rsidRPr="00692C04" w:rsidRDefault="00D9529F" w:rsidP="00527309">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5AA0787" w14:textId="77777777" w:rsidR="00D9529F" w:rsidRDefault="00D9529F" w:rsidP="00527309">
            <w:pPr>
              <w:rPr>
                <w:rFonts w:ascii="Century Gothic" w:hAnsi="Century Gothic" w:cs="Arial"/>
                <w:szCs w:val="20"/>
              </w:rPr>
            </w:pPr>
          </w:p>
          <w:p w14:paraId="16EFC9EB" w14:textId="77777777" w:rsidR="00D9529F" w:rsidRDefault="00D9529F" w:rsidP="0052730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EEFBFC" w14:textId="77777777" w:rsidR="00D9529F" w:rsidRDefault="00D9529F" w:rsidP="00D9529F">
      <w:pPr>
        <w:rPr>
          <w:rFonts w:ascii="Century Gothic" w:hAnsi="Century Gothic" w:cs="Arial"/>
          <w:sz w:val="20"/>
          <w:szCs w:val="20"/>
        </w:rPr>
      </w:pPr>
    </w:p>
    <w:p w14:paraId="1745ACC5" w14:textId="77777777" w:rsidR="00D9529F" w:rsidRPr="00D3383E" w:rsidRDefault="00D9529F" w:rsidP="00D9529F">
      <w:pPr>
        <w:rPr>
          <w:rFonts w:ascii="Century Gothic" w:hAnsi="Century Gothic" w:cs="Arial"/>
          <w:sz w:val="20"/>
          <w:szCs w:val="20"/>
        </w:rPr>
      </w:pPr>
    </w:p>
    <w:p w14:paraId="55545BBE" w14:textId="77777777" w:rsidR="00D9529F" w:rsidRPr="00D9529F" w:rsidRDefault="00D9529F" w:rsidP="00D9529F">
      <w:pPr>
        <w:spacing w:after="80" w:line="240" w:lineRule="auto"/>
        <w:rPr>
          <w:rFonts w:ascii="Century Gothic" w:hAnsi="Century Gothic"/>
          <w:color w:val="215E99" w:themeColor="text2" w:themeTint="BF"/>
          <w:sz w:val="28"/>
          <w:szCs w:val="28"/>
        </w:rPr>
      </w:pPr>
    </w:p>
    <w:sectPr w:rsidR="00D9529F" w:rsidRPr="00D9529F" w:rsidSect="00D9529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mn-ea">
    <w:panose1 w:val="020B0604020202020204"/>
    <w:charset w:val="00"/>
    <w:family w:val="roman"/>
    <w:notTrueType/>
    <w:pitch w:val="default"/>
  </w:font>
  <w:font w:name="+mn-cs">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9F"/>
    <w:rsid w:val="00340A21"/>
    <w:rsid w:val="00722C02"/>
    <w:rsid w:val="00746DFC"/>
    <w:rsid w:val="0090597F"/>
    <w:rsid w:val="00D95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27388"/>
  <w15:chartTrackingRefBased/>
  <w15:docId w15:val="{75A27A61-5394-4C97-AFC4-906B20DD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2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2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2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2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2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2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2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2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2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2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2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2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2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29F"/>
    <w:rPr>
      <w:rFonts w:eastAsiaTheme="majorEastAsia" w:cstheme="majorBidi"/>
      <w:color w:val="272727" w:themeColor="text1" w:themeTint="D8"/>
    </w:rPr>
  </w:style>
  <w:style w:type="paragraph" w:styleId="Title">
    <w:name w:val="Title"/>
    <w:basedOn w:val="Normal"/>
    <w:next w:val="Normal"/>
    <w:link w:val="TitleChar"/>
    <w:uiPriority w:val="10"/>
    <w:qFormat/>
    <w:rsid w:val="00D95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2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29F"/>
    <w:pPr>
      <w:spacing w:before="160"/>
      <w:jc w:val="center"/>
    </w:pPr>
    <w:rPr>
      <w:i/>
      <w:iCs/>
      <w:color w:val="404040" w:themeColor="text1" w:themeTint="BF"/>
    </w:rPr>
  </w:style>
  <w:style w:type="character" w:customStyle="1" w:styleId="QuoteChar">
    <w:name w:val="Quote Char"/>
    <w:basedOn w:val="DefaultParagraphFont"/>
    <w:link w:val="Quote"/>
    <w:uiPriority w:val="29"/>
    <w:rsid w:val="00D9529F"/>
    <w:rPr>
      <w:i/>
      <w:iCs/>
      <w:color w:val="404040" w:themeColor="text1" w:themeTint="BF"/>
    </w:rPr>
  </w:style>
  <w:style w:type="paragraph" w:styleId="ListParagraph">
    <w:name w:val="List Paragraph"/>
    <w:basedOn w:val="Normal"/>
    <w:uiPriority w:val="34"/>
    <w:qFormat/>
    <w:rsid w:val="00D9529F"/>
    <w:pPr>
      <w:ind w:left="720"/>
      <w:contextualSpacing/>
    </w:pPr>
  </w:style>
  <w:style w:type="character" w:styleId="IntenseEmphasis">
    <w:name w:val="Intense Emphasis"/>
    <w:basedOn w:val="DefaultParagraphFont"/>
    <w:uiPriority w:val="21"/>
    <w:qFormat/>
    <w:rsid w:val="00D9529F"/>
    <w:rPr>
      <w:i/>
      <w:iCs/>
      <w:color w:val="0F4761" w:themeColor="accent1" w:themeShade="BF"/>
    </w:rPr>
  </w:style>
  <w:style w:type="paragraph" w:styleId="IntenseQuote">
    <w:name w:val="Intense Quote"/>
    <w:basedOn w:val="Normal"/>
    <w:next w:val="Normal"/>
    <w:link w:val="IntenseQuoteChar"/>
    <w:uiPriority w:val="30"/>
    <w:qFormat/>
    <w:rsid w:val="00D952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29F"/>
    <w:rPr>
      <w:i/>
      <w:iCs/>
      <w:color w:val="0F4761" w:themeColor="accent1" w:themeShade="BF"/>
    </w:rPr>
  </w:style>
  <w:style w:type="character" w:styleId="IntenseReference">
    <w:name w:val="Intense Reference"/>
    <w:basedOn w:val="DefaultParagraphFont"/>
    <w:uiPriority w:val="32"/>
    <w:qFormat/>
    <w:rsid w:val="00D9529F"/>
    <w:rPr>
      <w:b/>
      <w:bCs/>
      <w:smallCaps/>
      <w:color w:val="0F4761" w:themeColor="accent1" w:themeShade="BF"/>
      <w:spacing w:val="5"/>
    </w:rPr>
  </w:style>
  <w:style w:type="table" w:styleId="TableGrid">
    <w:name w:val="Table Grid"/>
    <w:basedOn w:val="TableNormal"/>
    <w:uiPriority w:val="39"/>
    <w:rsid w:val="00D952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079515">
      <w:bodyDiv w:val="1"/>
      <w:marLeft w:val="0"/>
      <w:marRight w:val="0"/>
      <w:marTop w:val="0"/>
      <w:marBottom w:val="0"/>
      <w:divBdr>
        <w:top w:val="none" w:sz="0" w:space="0" w:color="auto"/>
        <w:left w:val="none" w:sz="0" w:space="0" w:color="auto"/>
        <w:bottom w:val="none" w:sz="0" w:space="0" w:color="auto"/>
        <w:right w:val="none" w:sz="0" w:space="0" w:color="auto"/>
      </w:divBdr>
    </w:div>
    <w:div w:id="628360233">
      <w:bodyDiv w:val="1"/>
      <w:marLeft w:val="0"/>
      <w:marRight w:val="0"/>
      <w:marTop w:val="0"/>
      <w:marBottom w:val="0"/>
      <w:divBdr>
        <w:top w:val="none" w:sz="0" w:space="0" w:color="auto"/>
        <w:left w:val="none" w:sz="0" w:space="0" w:color="auto"/>
        <w:bottom w:val="none" w:sz="0" w:space="0" w:color="auto"/>
        <w:right w:val="none" w:sz="0" w:space="0" w:color="auto"/>
      </w:divBdr>
    </w:div>
    <w:div w:id="822240696">
      <w:bodyDiv w:val="1"/>
      <w:marLeft w:val="0"/>
      <w:marRight w:val="0"/>
      <w:marTop w:val="0"/>
      <w:marBottom w:val="0"/>
      <w:divBdr>
        <w:top w:val="none" w:sz="0" w:space="0" w:color="auto"/>
        <w:left w:val="none" w:sz="0" w:space="0" w:color="auto"/>
        <w:bottom w:val="none" w:sz="0" w:space="0" w:color="auto"/>
        <w:right w:val="none" w:sz="0" w:space="0" w:color="auto"/>
      </w:divBdr>
    </w:div>
    <w:div w:id="959065960">
      <w:bodyDiv w:val="1"/>
      <w:marLeft w:val="0"/>
      <w:marRight w:val="0"/>
      <w:marTop w:val="0"/>
      <w:marBottom w:val="0"/>
      <w:divBdr>
        <w:top w:val="none" w:sz="0" w:space="0" w:color="auto"/>
        <w:left w:val="none" w:sz="0" w:space="0" w:color="auto"/>
        <w:bottom w:val="none" w:sz="0" w:space="0" w:color="auto"/>
        <w:right w:val="none" w:sz="0" w:space="0" w:color="auto"/>
      </w:divBdr>
    </w:div>
    <w:div w:id="1089155531">
      <w:bodyDiv w:val="1"/>
      <w:marLeft w:val="0"/>
      <w:marRight w:val="0"/>
      <w:marTop w:val="0"/>
      <w:marBottom w:val="0"/>
      <w:divBdr>
        <w:top w:val="none" w:sz="0" w:space="0" w:color="auto"/>
        <w:left w:val="none" w:sz="0" w:space="0" w:color="auto"/>
        <w:bottom w:val="none" w:sz="0" w:space="0" w:color="auto"/>
        <w:right w:val="none" w:sz="0" w:space="0" w:color="auto"/>
      </w:divBdr>
    </w:div>
    <w:div w:id="213308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266&amp;utm_source=template-word&amp;utm_medium=content&amp;utm_campaign=Workshop+Planning-word-9266&amp;lpa=Workshop+Planning+word+9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4</cp:revision>
  <dcterms:created xsi:type="dcterms:W3CDTF">2025-03-29T16:54:00Z</dcterms:created>
  <dcterms:modified xsi:type="dcterms:W3CDTF">2025-03-29T23:54:00Z</dcterms:modified>
</cp:coreProperties>
</file>