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7E34" w14:textId="50D88A05" w:rsidR="00424282" w:rsidRPr="00D4249E" w:rsidRDefault="00935A05"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b/>
          <w:noProof/>
          <w:color w:val="595959" w:themeColor="text1" w:themeTint="A6"/>
          <w:sz w:val="44"/>
          <w:szCs w:val="28"/>
        </w:rPr>
        <w:drawing>
          <wp:anchor distT="0" distB="0" distL="114300" distR="114300" simplePos="0" relativeHeight="251662336" behindDoc="0" locked="0" layoutInCell="1" allowOverlap="1" wp14:anchorId="068E7C3E" wp14:editId="581FB31D">
            <wp:simplePos x="0" y="0"/>
            <wp:positionH relativeFrom="column">
              <wp:posOffset>4552950</wp:posOffset>
            </wp:positionH>
            <wp:positionV relativeFrom="paragraph">
              <wp:posOffset>47625</wp:posOffset>
            </wp:positionV>
            <wp:extent cx="2341245" cy="465487"/>
            <wp:effectExtent l="0" t="0" r="0" b="4445"/>
            <wp:wrapNone/>
            <wp:docPr id="1537318934"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18934"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41245" cy="465487"/>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7111C473" w14:textId="0D1BBA37" w:rsidR="00C805C2" w:rsidRPr="004D1CE4" w:rsidRDefault="0076486D" w:rsidP="00424282">
      <w:pPr>
        <w:spacing w:after="0"/>
        <w:rPr>
          <w:b/>
          <w:color w:val="595959" w:themeColor="text1" w:themeTint="A6"/>
          <w:sz w:val="44"/>
          <w:szCs w:val="28"/>
        </w:rPr>
      </w:pPr>
      <w:r>
        <w:rPr>
          <w:b/>
          <w:color w:val="595959" w:themeColor="text1" w:themeTint="A6"/>
          <w:sz w:val="44"/>
          <w:szCs w:val="28"/>
        </w:rPr>
        <w:t>Nonprofit</w:t>
      </w:r>
      <w:r w:rsidR="00A42E9F">
        <w:rPr>
          <w:b/>
          <w:color w:val="595959" w:themeColor="text1" w:themeTint="A6"/>
          <w:sz w:val="44"/>
          <w:szCs w:val="28"/>
        </w:rPr>
        <w:t xml:space="preserve"> Business Plan Template</w:t>
      </w:r>
    </w:p>
    <w:p w14:paraId="51AA69C3" w14:textId="77B75F86" w:rsidR="00C805C2" w:rsidRPr="006A0235" w:rsidRDefault="00C805C2" w:rsidP="00C805C2">
      <w:pPr>
        <w:rPr>
          <w:b/>
          <w:color w:val="808080" w:themeColor="background1" w:themeShade="80"/>
          <w:sz w:val="10"/>
          <w:szCs w:val="18"/>
        </w:rPr>
      </w:pPr>
    </w:p>
    <w:p w14:paraId="11A82C98" w14:textId="13A2BA1F" w:rsidR="00397DBE" w:rsidRDefault="00397DBE" w:rsidP="00C805C2">
      <w:pPr>
        <w:rPr>
          <w:sz w:val="20"/>
          <w:szCs w:val="20"/>
        </w:rPr>
      </w:pPr>
    </w:p>
    <w:p w14:paraId="7BC37305" w14:textId="77777777" w:rsidR="000F6E6F" w:rsidRDefault="000F6E6F" w:rsidP="00C805C2">
      <w:pPr>
        <w:rPr>
          <w:sz w:val="20"/>
          <w:szCs w:val="20"/>
        </w:rPr>
      </w:pPr>
    </w:p>
    <w:p w14:paraId="142082AD" w14:textId="77777777" w:rsidR="006E584A" w:rsidRDefault="006E584A" w:rsidP="00C805C2">
      <w:pPr>
        <w:rPr>
          <w:sz w:val="20"/>
          <w:szCs w:val="20"/>
        </w:rPr>
      </w:pPr>
    </w:p>
    <w:p w14:paraId="3E41E411" w14:textId="64CAEEB5" w:rsidR="006E584A" w:rsidRDefault="0076486D" w:rsidP="00C805C2">
      <w:pPr>
        <w:rPr>
          <w:sz w:val="20"/>
          <w:szCs w:val="20"/>
        </w:rPr>
      </w:pPr>
      <w:r>
        <w:rPr>
          <w:noProof/>
          <w:sz w:val="20"/>
          <w:szCs w:val="20"/>
        </w:rPr>
        <w:drawing>
          <wp:anchor distT="0" distB="0" distL="114300" distR="114300" simplePos="0" relativeHeight="251658240" behindDoc="0" locked="0" layoutInCell="1" allowOverlap="1" wp14:anchorId="063A5F0C" wp14:editId="64C46159">
            <wp:simplePos x="0" y="0"/>
            <wp:positionH relativeFrom="margin">
              <wp:align>center</wp:align>
            </wp:positionH>
            <wp:positionV relativeFrom="paragraph">
              <wp:posOffset>12700</wp:posOffset>
            </wp:positionV>
            <wp:extent cx="4883167" cy="2790825"/>
            <wp:effectExtent l="0" t="0" r="0" b="0"/>
            <wp:wrapNone/>
            <wp:docPr id="1241655159" name="Picture 1" descr="Top view of a background splashed with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55159" name="Picture 1" descr="Top view of a background splashed with color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3167" cy="2790825"/>
                    </a:xfrm>
                    <a:prstGeom prst="rect">
                      <a:avLst/>
                    </a:prstGeom>
                  </pic:spPr>
                </pic:pic>
              </a:graphicData>
            </a:graphic>
            <wp14:sizeRelH relativeFrom="margin">
              <wp14:pctWidth>0</wp14:pctWidth>
            </wp14:sizeRelH>
            <wp14:sizeRelV relativeFrom="margin">
              <wp14:pctHeight>0</wp14:pctHeight>
            </wp14:sizeRelV>
          </wp:anchor>
        </w:drawing>
      </w:r>
    </w:p>
    <w:p w14:paraId="00D72304" w14:textId="77777777" w:rsidR="000F6E6F" w:rsidRDefault="000F6E6F" w:rsidP="00C805C2">
      <w:pPr>
        <w:rPr>
          <w:sz w:val="20"/>
          <w:szCs w:val="20"/>
        </w:rPr>
      </w:pPr>
    </w:p>
    <w:p w14:paraId="68EAE81B"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5DCD281D"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74FAC8AB" w14:textId="77777777" w:rsidR="00A42E9F" w:rsidRDefault="00A42E9F" w:rsidP="00A42E9F">
      <w:pPr>
        <w:pStyle w:val="NoSpacing"/>
        <w:spacing w:after="100" w:afterAutospacing="1"/>
        <w:rPr>
          <w:rFonts w:ascii="Century Gothic" w:hAnsi="Century Gothic"/>
          <w:color w:val="E97132" w:themeColor="accent2"/>
          <w:sz w:val="110"/>
          <w:szCs w:val="110"/>
          <w:u w:val="single"/>
        </w:rPr>
      </w:pPr>
    </w:p>
    <w:p w14:paraId="49A08711" w14:textId="416B7D38" w:rsidR="00A42E9F" w:rsidRPr="0076486D" w:rsidRDefault="00A42E9F" w:rsidP="00A42E9F">
      <w:pPr>
        <w:pStyle w:val="NoSpacing"/>
        <w:spacing w:after="100" w:afterAutospacing="1"/>
        <w:rPr>
          <w:rFonts w:ascii="Century Gothic" w:hAnsi="Century Gothic"/>
          <w:color w:val="00B0F0"/>
          <w:sz w:val="110"/>
          <w:szCs w:val="110"/>
          <w:u w:val="single"/>
        </w:rPr>
      </w:pPr>
      <w:r w:rsidRPr="0076486D">
        <w:rPr>
          <w:rFonts w:ascii="Century Gothic" w:hAnsi="Century Gothic"/>
          <w:color w:val="00B0F0"/>
          <w:sz w:val="110"/>
          <w:szCs w:val="110"/>
          <w:u w:val="single"/>
        </w:rPr>
        <w:t>Business Plan</w:t>
      </w:r>
    </w:p>
    <w:p w14:paraId="03311196" w14:textId="5697811A" w:rsidR="000F6E6F" w:rsidRPr="0076486D" w:rsidRDefault="0076486D" w:rsidP="00A42E9F">
      <w:pPr>
        <w:pStyle w:val="NoSpacing"/>
        <w:spacing w:after="100" w:afterAutospacing="1"/>
        <w:rPr>
          <w:rFonts w:ascii="Century Gothic" w:hAnsi="Century Gothic"/>
          <w:b/>
          <w:bCs/>
          <w:color w:val="60CAF3" w:themeColor="accent4" w:themeTint="99"/>
          <w:sz w:val="50"/>
          <w:szCs w:val="50"/>
        </w:rPr>
      </w:pPr>
      <w:r w:rsidRPr="0076486D">
        <w:rPr>
          <w:rFonts w:ascii="Century Gothic" w:hAnsi="Century Gothic"/>
          <w:b/>
          <w:bCs/>
          <w:color w:val="60CAF3" w:themeColor="accent4" w:themeTint="99"/>
          <w:sz w:val="50"/>
          <w:szCs w:val="50"/>
        </w:rPr>
        <w:t>Organization</w:t>
      </w:r>
      <w:r w:rsidR="00A42E9F" w:rsidRPr="0076486D">
        <w:rPr>
          <w:rFonts w:ascii="Century Gothic" w:hAnsi="Century Gothic"/>
          <w:b/>
          <w:bCs/>
          <w:color w:val="60CAF3" w:themeColor="accent4" w:themeTint="99"/>
          <w:sz w:val="50"/>
          <w:szCs w:val="50"/>
        </w:rPr>
        <w:t xml:space="preserve"> Name</w:t>
      </w:r>
    </w:p>
    <w:p w14:paraId="27C74ACF" w14:textId="77777777" w:rsidR="00A42E9F" w:rsidRPr="0076486D" w:rsidRDefault="00A42E9F" w:rsidP="00A42E9F">
      <w:pPr>
        <w:pStyle w:val="NoSpacing"/>
        <w:spacing w:after="100" w:afterAutospacing="1"/>
        <w:rPr>
          <w:rFonts w:ascii="Century Gothic" w:hAnsi="Century Gothic"/>
          <w:color w:val="60CAF3" w:themeColor="accent4" w:themeTint="99"/>
          <w:sz w:val="50"/>
          <w:szCs w:val="50"/>
        </w:rPr>
      </w:pPr>
    </w:p>
    <w:p w14:paraId="0C2E5C9B" w14:textId="62D541E3" w:rsidR="00A42E9F" w:rsidRPr="0076486D" w:rsidRDefault="00A42E9F" w:rsidP="00A42E9F">
      <w:pPr>
        <w:pStyle w:val="NoSpacing"/>
        <w:rPr>
          <w:rFonts w:ascii="Century Gothic" w:hAnsi="Century Gothic"/>
          <w:color w:val="60CAF3" w:themeColor="accent4" w:themeTint="99"/>
          <w:sz w:val="36"/>
          <w:szCs w:val="36"/>
        </w:rPr>
      </w:pPr>
      <w:r w:rsidRPr="0076486D">
        <w:rPr>
          <w:rFonts w:ascii="Century Gothic" w:hAnsi="Century Gothic"/>
          <w:color w:val="60CAF3" w:themeColor="accent4" w:themeTint="99"/>
          <w:sz w:val="36"/>
          <w:szCs w:val="36"/>
        </w:rPr>
        <w:t>Prepared By: Name</w:t>
      </w:r>
    </w:p>
    <w:p w14:paraId="7AC50264" w14:textId="1AF1BE6C" w:rsidR="00A42E9F" w:rsidRPr="0076486D" w:rsidRDefault="00A42E9F" w:rsidP="00A42E9F">
      <w:pPr>
        <w:pStyle w:val="NoSpacing"/>
        <w:rPr>
          <w:rFonts w:ascii="Century Gothic" w:hAnsi="Century Gothic"/>
          <w:color w:val="60CAF3" w:themeColor="accent4" w:themeTint="99"/>
          <w:sz w:val="36"/>
          <w:szCs w:val="36"/>
        </w:rPr>
      </w:pPr>
      <w:r w:rsidRPr="0076486D">
        <w:rPr>
          <w:rFonts w:ascii="Century Gothic" w:hAnsi="Century Gothic"/>
          <w:color w:val="60CAF3" w:themeColor="accent4" w:themeTint="99"/>
          <w:sz w:val="36"/>
          <w:szCs w:val="36"/>
        </w:rPr>
        <w:t>Date Prepared: MM/DD/YY</w:t>
      </w:r>
    </w:p>
    <w:p w14:paraId="0C7C5AE5" w14:textId="77777777" w:rsidR="000F6E6F" w:rsidRDefault="000F6E6F" w:rsidP="000F6E6F">
      <w:pPr>
        <w:pStyle w:val="NoSpacing"/>
        <w:spacing w:before="40" w:after="40"/>
        <w:rPr>
          <w:rFonts w:ascii="Century Gothic" w:hAnsi="Century Gothic"/>
          <w:caps/>
          <w:color w:val="501549" w:themeColor="accent5" w:themeShade="80"/>
          <w:sz w:val="28"/>
          <w:szCs w:val="28"/>
        </w:rPr>
      </w:pPr>
    </w:p>
    <w:p w14:paraId="19B7CDE6" w14:textId="607490D6" w:rsidR="000F6E6F" w:rsidRDefault="000F6E6F" w:rsidP="000F6E6F">
      <w:pPr>
        <w:pStyle w:val="NoSpacing"/>
        <w:spacing w:before="40" w:after="40"/>
        <w:rPr>
          <w:rFonts w:ascii="Century Gothic" w:hAnsi="Century Gothic"/>
          <w:caps/>
          <w:color w:val="501549" w:themeColor="accent5" w:themeShade="80"/>
          <w:sz w:val="28"/>
          <w:szCs w:val="28"/>
        </w:rPr>
      </w:pPr>
    </w:p>
    <w:p w14:paraId="3B62BEB2" w14:textId="77777777" w:rsidR="006E584A" w:rsidRDefault="006E584A" w:rsidP="000F6E6F">
      <w:pPr>
        <w:pStyle w:val="NoSpacing"/>
        <w:spacing w:before="40" w:after="40"/>
        <w:rPr>
          <w:rFonts w:ascii="Century Gothic" w:hAnsi="Century Gothic"/>
          <w:caps/>
          <w:color w:val="501549" w:themeColor="accent5" w:themeShade="80"/>
          <w:sz w:val="28"/>
          <w:szCs w:val="28"/>
        </w:rPr>
      </w:pPr>
    </w:p>
    <w:p w14:paraId="563A8E90" w14:textId="77777777" w:rsidR="006E584A" w:rsidRDefault="006E584A" w:rsidP="000F6E6F">
      <w:pPr>
        <w:pStyle w:val="NoSpacing"/>
        <w:spacing w:before="40" w:after="40"/>
        <w:rPr>
          <w:rFonts w:ascii="Century Gothic" w:hAnsi="Century Gothic"/>
          <w:caps/>
          <w:color w:val="501549" w:themeColor="accent5" w:themeShade="80"/>
          <w:sz w:val="28"/>
          <w:szCs w:val="28"/>
        </w:rPr>
      </w:pPr>
    </w:p>
    <w:p w14:paraId="1F7C0F05" w14:textId="77777777" w:rsidR="006E584A" w:rsidRPr="0037789A" w:rsidRDefault="006E584A" w:rsidP="000F6E6F">
      <w:pPr>
        <w:pStyle w:val="NoSpacing"/>
        <w:spacing w:before="40" w:after="40"/>
        <w:rPr>
          <w:rFonts w:ascii="Century Gothic" w:hAnsi="Century Gothic"/>
          <w:caps/>
          <w:color w:val="501549" w:themeColor="accent5" w:themeShade="80"/>
          <w:sz w:val="28"/>
          <w:szCs w:val="28"/>
        </w:rPr>
      </w:pPr>
    </w:p>
    <w:p w14:paraId="2655B47A" w14:textId="77777777" w:rsidR="006E584A" w:rsidRDefault="006E584A" w:rsidP="000F6E6F">
      <w:pPr>
        <w:pStyle w:val="NoSpacing"/>
        <w:spacing w:before="40" w:after="40"/>
        <w:rPr>
          <w:rFonts w:ascii="Century Gothic" w:hAnsi="Century Gothic"/>
          <w:color w:val="0E2841" w:themeColor="text2"/>
          <w:sz w:val="28"/>
          <w:szCs w:val="28"/>
        </w:rPr>
      </w:pPr>
    </w:p>
    <w:sdt>
      <w:sdtPr>
        <w:rPr>
          <w:rFonts w:ascii="Century Gothic" w:eastAsiaTheme="minorHAnsi" w:hAnsi="Century Gothic" w:cstheme="minorBidi"/>
          <w:caps w:val="0"/>
          <w:color w:val="auto"/>
          <w:sz w:val="21"/>
          <w:szCs w:val="22"/>
        </w:rPr>
        <w:id w:val="-1441071488"/>
        <w:docPartObj>
          <w:docPartGallery w:val="Table of Contents"/>
          <w:docPartUnique/>
        </w:docPartObj>
      </w:sdtPr>
      <w:sdtEndPr>
        <w:rPr>
          <w:b/>
          <w:bCs/>
          <w:noProof/>
        </w:rPr>
      </w:sdtEndPr>
      <w:sdtContent>
        <w:p w14:paraId="7B1126F4" w14:textId="15BF3E55" w:rsidR="005B1E4A" w:rsidRPr="00010974" w:rsidRDefault="005B1E4A" w:rsidP="005B1E4A">
          <w:pPr>
            <w:pStyle w:val="TOCHeading"/>
            <w:spacing w:line="360" w:lineRule="auto"/>
            <w:rPr>
              <w:rFonts w:ascii="Century Gothic" w:hAnsi="Century Gothic"/>
              <w:color w:val="0F9ED5" w:themeColor="accent4"/>
              <w:sz w:val="44"/>
              <w:szCs w:val="44"/>
            </w:rPr>
          </w:pPr>
          <w:r w:rsidRPr="00010974">
            <w:rPr>
              <w:rFonts w:ascii="Century Gothic" w:hAnsi="Century Gothic"/>
              <w:color w:val="0F9ED5" w:themeColor="accent4"/>
              <w:sz w:val="44"/>
              <w:szCs w:val="44"/>
            </w:rPr>
            <w:t>Contents</w:t>
          </w:r>
        </w:p>
        <w:p w14:paraId="582C3F21" w14:textId="12A92081"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r w:rsidRPr="00010974">
            <w:rPr>
              <w:color w:val="0F9ED5" w:themeColor="accent4"/>
              <w:sz w:val="30"/>
              <w:szCs w:val="30"/>
            </w:rPr>
            <w:fldChar w:fldCharType="begin"/>
          </w:r>
          <w:r w:rsidRPr="00010974">
            <w:rPr>
              <w:color w:val="0F9ED5" w:themeColor="accent4"/>
              <w:sz w:val="30"/>
              <w:szCs w:val="30"/>
            </w:rPr>
            <w:instrText xml:space="preserve"> TOC \o "1-3" \h \z \u </w:instrText>
          </w:r>
          <w:r w:rsidRPr="00010974">
            <w:rPr>
              <w:color w:val="0F9ED5" w:themeColor="accent4"/>
              <w:sz w:val="30"/>
              <w:szCs w:val="30"/>
            </w:rPr>
            <w:fldChar w:fldCharType="separate"/>
          </w:r>
          <w:hyperlink w:anchor="_Toc201566417" w:history="1">
            <w:r w:rsidRPr="00010974">
              <w:rPr>
                <w:rStyle w:val="Hyperlink"/>
                <w:noProof/>
                <w:color w:val="0F9ED5" w:themeColor="accent4"/>
                <w:sz w:val="30"/>
                <w:szCs w:val="30"/>
              </w:rPr>
              <w:t>Executive Summary</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_Toc201566417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3</w:t>
            </w:r>
            <w:r w:rsidRPr="00010974">
              <w:rPr>
                <w:noProof/>
                <w:webHidden/>
                <w:color w:val="0F9ED5" w:themeColor="accent4"/>
                <w:sz w:val="30"/>
                <w:szCs w:val="30"/>
              </w:rPr>
              <w:fldChar w:fldCharType="end"/>
            </w:r>
          </w:hyperlink>
        </w:p>
        <w:p w14:paraId="347EAFBA" w14:textId="18E413F7"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18" w:history="1">
            <w:r w:rsidRPr="00010974">
              <w:rPr>
                <w:rStyle w:val="Hyperlink"/>
                <w:noProof/>
                <w:color w:val="0F9ED5" w:themeColor="accent4"/>
                <w:sz w:val="30"/>
                <w:szCs w:val="30"/>
              </w:rPr>
              <w:t>Key Business Metrics</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_Toc201566418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3</w:t>
            </w:r>
            <w:r w:rsidRPr="00010974">
              <w:rPr>
                <w:noProof/>
                <w:webHidden/>
                <w:color w:val="0F9ED5" w:themeColor="accent4"/>
                <w:sz w:val="30"/>
                <w:szCs w:val="30"/>
              </w:rPr>
              <w:fldChar w:fldCharType="end"/>
            </w:r>
          </w:hyperlink>
        </w:p>
        <w:p w14:paraId="7B284B22" w14:textId="7687F303"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19" w:history="1">
            <w:r w:rsidRPr="00010974">
              <w:rPr>
                <w:rStyle w:val="Hyperlink"/>
                <w:noProof/>
                <w:color w:val="0F9ED5" w:themeColor="accent4"/>
                <w:sz w:val="30"/>
                <w:szCs w:val="30"/>
              </w:rPr>
              <w:t>Business Overview</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_Toc201566419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4</w:t>
            </w:r>
            <w:r w:rsidRPr="00010974">
              <w:rPr>
                <w:noProof/>
                <w:webHidden/>
                <w:color w:val="0F9ED5" w:themeColor="accent4"/>
                <w:sz w:val="30"/>
                <w:szCs w:val="30"/>
              </w:rPr>
              <w:fldChar w:fldCharType="end"/>
            </w:r>
          </w:hyperlink>
        </w:p>
        <w:p w14:paraId="53D74C04" w14:textId="268E566F"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0" w:history="1">
            <w:r w:rsidRPr="00010974">
              <w:rPr>
                <w:rStyle w:val="Hyperlink"/>
                <w:noProof/>
                <w:color w:val="0F9ED5" w:themeColor="accent4"/>
                <w:sz w:val="30"/>
                <w:szCs w:val="30"/>
              </w:rPr>
              <w:t>SWOT Analysis</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_Toc201566420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5</w:t>
            </w:r>
            <w:r w:rsidRPr="00010974">
              <w:rPr>
                <w:noProof/>
                <w:webHidden/>
                <w:color w:val="0F9ED5" w:themeColor="accent4"/>
                <w:sz w:val="30"/>
                <w:szCs w:val="30"/>
              </w:rPr>
              <w:fldChar w:fldCharType="end"/>
            </w:r>
          </w:hyperlink>
        </w:p>
        <w:p w14:paraId="058C0841" w14:textId="5A23126C"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1" w:history="1">
            <w:r w:rsidRPr="00010974">
              <w:rPr>
                <w:rStyle w:val="Hyperlink"/>
                <w:noProof/>
                <w:color w:val="0F9ED5" w:themeColor="accent4"/>
                <w:sz w:val="30"/>
                <w:szCs w:val="30"/>
              </w:rPr>
              <w:t>Local Market Analysis</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_Toc201566421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5</w:t>
            </w:r>
            <w:r w:rsidRPr="00010974">
              <w:rPr>
                <w:noProof/>
                <w:webHidden/>
                <w:color w:val="0F9ED5" w:themeColor="accent4"/>
                <w:sz w:val="30"/>
                <w:szCs w:val="30"/>
              </w:rPr>
              <w:fldChar w:fldCharType="end"/>
            </w:r>
          </w:hyperlink>
        </w:p>
        <w:p w14:paraId="68254E13" w14:textId="5B2138F2"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2" w:history="1">
            <w:r w:rsidRPr="00010974">
              <w:rPr>
                <w:rStyle w:val="Hyperlink"/>
                <w:noProof/>
                <w:color w:val="0F9ED5" w:themeColor="accent4"/>
                <w:sz w:val="30"/>
                <w:szCs w:val="30"/>
              </w:rPr>
              <w:t>Target Market</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_Toc201566422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6</w:t>
            </w:r>
            <w:r w:rsidRPr="00010974">
              <w:rPr>
                <w:noProof/>
                <w:webHidden/>
                <w:color w:val="0F9ED5" w:themeColor="accent4"/>
                <w:sz w:val="30"/>
                <w:szCs w:val="30"/>
              </w:rPr>
              <w:fldChar w:fldCharType="end"/>
            </w:r>
          </w:hyperlink>
        </w:p>
        <w:p w14:paraId="7A310C09" w14:textId="2260176A"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3" w:history="1">
            <w:r w:rsidRPr="00010974">
              <w:rPr>
                <w:rStyle w:val="Hyperlink"/>
                <w:noProof/>
                <w:color w:val="0F9ED5" w:themeColor="accent4"/>
                <w:sz w:val="30"/>
                <w:szCs w:val="30"/>
              </w:rPr>
              <w:t>Product or Service Offerings</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_Toc201566423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7</w:t>
            </w:r>
            <w:r w:rsidRPr="00010974">
              <w:rPr>
                <w:noProof/>
                <w:webHidden/>
                <w:color w:val="0F9ED5" w:themeColor="accent4"/>
                <w:sz w:val="30"/>
                <w:szCs w:val="30"/>
              </w:rPr>
              <w:fldChar w:fldCharType="end"/>
            </w:r>
          </w:hyperlink>
        </w:p>
        <w:p w14:paraId="46A7AD01" w14:textId="4F192BED"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4" w:history="1">
            <w:r w:rsidRPr="00010974">
              <w:rPr>
                <w:rStyle w:val="Hyperlink"/>
                <w:noProof/>
                <w:color w:val="0F9ED5" w:themeColor="accent4"/>
                <w:sz w:val="30"/>
                <w:szCs w:val="30"/>
              </w:rPr>
              <w:t>Marketing and Sales Plan</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_Toc201566424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8</w:t>
            </w:r>
            <w:r w:rsidRPr="00010974">
              <w:rPr>
                <w:noProof/>
                <w:webHidden/>
                <w:color w:val="0F9ED5" w:themeColor="accent4"/>
                <w:sz w:val="30"/>
                <w:szCs w:val="30"/>
              </w:rPr>
              <w:fldChar w:fldCharType="end"/>
            </w:r>
          </w:hyperlink>
        </w:p>
        <w:p w14:paraId="29A4E365" w14:textId="705F9A58"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5" w:history="1">
            <w:r w:rsidRPr="00010974">
              <w:rPr>
                <w:rStyle w:val="Hyperlink"/>
                <w:noProof/>
                <w:color w:val="0F9ED5" w:themeColor="accent4"/>
                <w:sz w:val="30"/>
                <w:szCs w:val="30"/>
              </w:rPr>
              <w:t>Competitive Positioning</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_Toc201566425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8</w:t>
            </w:r>
            <w:r w:rsidRPr="00010974">
              <w:rPr>
                <w:noProof/>
                <w:webHidden/>
                <w:color w:val="0F9ED5" w:themeColor="accent4"/>
                <w:sz w:val="30"/>
                <w:szCs w:val="30"/>
              </w:rPr>
              <w:fldChar w:fldCharType="end"/>
            </w:r>
          </w:hyperlink>
        </w:p>
        <w:p w14:paraId="35B45FFA" w14:textId="0C47E602"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6" w:history="1">
            <w:r w:rsidRPr="00010974">
              <w:rPr>
                <w:rStyle w:val="Hyperlink"/>
                <w:noProof/>
                <w:color w:val="0F9ED5" w:themeColor="accent4"/>
                <w:sz w:val="30"/>
                <w:szCs w:val="30"/>
              </w:rPr>
              <w:t>Business Operations</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_Toc201566426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9</w:t>
            </w:r>
            <w:r w:rsidRPr="00010974">
              <w:rPr>
                <w:noProof/>
                <w:webHidden/>
                <w:color w:val="0F9ED5" w:themeColor="accent4"/>
                <w:sz w:val="30"/>
                <w:szCs w:val="30"/>
              </w:rPr>
              <w:fldChar w:fldCharType="end"/>
            </w:r>
          </w:hyperlink>
        </w:p>
        <w:p w14:paraId="63D2BBD5" w14:textId="3114C6CC"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7" w:history="1">
            <w:r w:rsidRPr="00010974">
              <w:rPr>
                <w:rStyle w:val="Hyperlink"/>
                <w:noProof/>
                <w:color w:val="0F9ED5" w:themeColor="accent4"/>
                <w:sz w:val="30"/>
                <w:szCs w:val="30"/>
              </w:rPr>
              <w:t>Team and Hiring Plan</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_Toc201566427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9</w:t>
            </w:r>
            <w:r w:rsidRPr="00010974">
              <w:rPr>
                <w:noProof/>
                <w:webHidden/>
                <w:color w:val="0F9ED5" w:themeColor="accent4"/>
                <w:sz w:val="30"/>
                <w:szCs w:val="30"/>
              </w:rPr>
              <w:fldChar w:fldCharType="end"/>
            </w:r>
          </w:hyperlink>
        </w:p>
        <w:p w14:paraId="267CB532" w14:textId="00D02512"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8" w:history="1">
            <w:r w:rsidRPr="00010974">
              <w:rPr>
                <w:rStyle w:val="Hyperlink"/>
                <w:noProof/>
                <w:color w:val="0F9ED5" w:themeColor="accent4"/>
                <w:sz w:val="30"/>
                <w:szCs w:val="30"/>
              </w:rPr>
              <w:t>Quarterly Performance</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_Toc201566428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10</w:t>
            </w:r>
            <w:r w:rsidRPr="00010974">
              <w:rPr>
                <w:noProof/>
                <w:webHidden/>
                <w:color w:val="0F9ED5" w:themeColor="accent4"/>
                <w:sz w:val="30"/>
                <w:szCs w:val="30"/>
              </w:rPr>
              <w:fldChar w:fldCharType="end"/>
            </w:r>
          </w:hyperlink>
        </w:p>
        <w:p w14:paraId="193FF856" w14:textId="242293A2"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29" w:history="1">
            <w:r w:rsidRPr="00010974">
              <w:rPr>
                <w:rStyle w:val="Hyperlink"/>
                <w:noProof/>
                <w:color w:val="0F9ED5" w:themeColor="accent4"/>
                <w:sz w:val="30"/>
                <w:szCs w:val="30"/>
              </w:rPr>
              <w:t>Financial Plan</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_Toc201566429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10</w:t>
            </w:r>
            <w:r w:rsidRPr="00010974">
              <w:rPr>
                <w:noProof/>
                <w:webHidden/>
                <w:color w:val="0F9ED5" w:themeColor="accent4"/>
                <w:sz w:val="30"/>
                <w:szCs w:val="30"/>
              </w:rPr>
              <w:fldChar w:fldCharType="end"/>
            </w:r>
          </w:hyperlink>
        </w:p>
        <w:p w14:paraId="4626C56C" w14:textId="0CA327E4"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30" w:history="1">
            <w:r w:rsidRPr="00010974">
              <w:rPr>
                <w:rStyle w:val="Hyperlink"/>
                <w:noProof/>
                <w:color w:val="0F9ED5" w:themeColor="accent4"/>
                <w:sz w:val="30"/>
                <w:szCs w:val="30"/>
              </w:rPr>
              <w:t>Timeline and Milestones</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_Toc201566430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11</w:t>
            </w:r>
            <w:r w:rsidRPr="00010974">
              <w:rPr>
                <w:noProof/>
                <w:webHidden/>
                <w:color w:val="0F9ED5" w:themeColor="accent4"/>
                <w:sz w:val="30"/>
                <w:szCs w:val="30"/>
              </w:rPr>
              <w:fldChar w:fldCharType="end"/>
            </w:r>
          </w:hyperlink>
        </w:p>
        <w:p w14:paraId="58709354" w14:textId="695F425A" w:rsidR="005B1E4A" w:rsidRPr="00010974" w:rsidRDefault="005B1E4A" w:rsidP="005B1E4A">
          <w:pPr>
            <w:pStyle w:val="TOC1"/>
            <w:spacing w:line="360" w:lineRule="auto"/>
            <w:rPr>
              <w:rFonts w:eastAsiaTheme="minorEastAsia" w:cstheme="minorBidi"/>
              <w:noProof/>
              <w:color w:val="0F9ED5" w:themeColor="accent4"/>
              <w:kern w:val="2"/>
              <w:sz w:val="30"/>
              <w:szCs w:val="30"/>
              <w14:ligatures w14:val="standardContextual"/>
            </w:rPr>
          </w:pPr>
          <w:hyperlink w:anchor="_Toc201566431" w:history="1">
            <w:r w:rsidRPr="00010974">
              <w:rPr>
                <w:rStyle w:val="Hyperlink"/>
                <w:noProof/>
                <w:color w:val="0F9ED5" w:themeColor="accent4"/>
                <w:sz w:val="30"/>
                <w:szCs w:val="30"/>
              </w:rPr>
              <w:t>Appendices and Supporting Documents</w:t>
            </w:r>
            <w:r w:rsidRPr="00010974">
              <w:rPr>
                <w:noProof/>
                <w:webHidden/>
                <w:color w:val="0F9ED5" w:themeColor="accent4"/>
                <w:sz w:val="30"/>
                <w:szCs w:val="30"/>
              </w:rPr>
              <w:tab/>
            </w:r>
            <w:r w:rsidRPr="00010974">
              <w:rPr>
                <w:noProof/>
                <w:webHidden/>
                <w:color w:val="0F9ED5" w:themeColor="accent4"/>
                <w:sz w:val="30"/>
                <w:szCs w:val="30"/>
              </w:rPr>
              <w:fldChar w:fldCharType="begin"/>
            </w:r>
            <w:r w:rsidRPr="00010974">
              <w:rPr>
                <w:noProof/>
                <w:webHidden/>
                <w:color w:val="0F9ED5" w:themeColor="accent4"/>
                <w:sz w:val="30"/>
                <w:szCs w:val="30"/>
              </w:rPr>
              <w:instrText xml:space="preserve"> PAGEREF _Toc201566431 \h </w:instrText>
            </w:r>
            <w:r w:rsidRPr="00010974">
              <w:rPr>
                <w:noProof/>
                <w:webHidden/>
                <w:color w:val="0F9ED5" w:themeColor="accent4"/>
                <w:sz w:val="30"/>
                <w:szCs w:val="30"/>
              </w:rPr>
            </w:r>
            <w:r w:rsidRPr="00010974">
              <w:rPr>
                <w:noProof/>
                <w:webHidden/>
                <w:color w:val="0F9ED5" w:themeColor="accent4"/>
                <w:sz w:val="30"/>
                <w:szCs w:val="30"/>
              </w:rPr>
              <w:fldChar w:fldCharType="separate"/>
            </w:r>
            <w:r w:rsidRPr="00010974">
              <w:rPr>
                <w:noProof/>
                <w:webHidden/>
                <w:color w:val="0F9ED5" w:themeColor="accent4"/>
                <w:sz w:val="30"/>
                <w:szCs w:val="30"/>
              </w:rPr>
              <w:t>11</w:t>
            </w:r>
            <w:r w:rsidRPr="00010974">
              <w:rPr>
                <w:noProof/>
                <w:webHidden/>
                <w:color w:val="0F9ED5" w:themeColor="accent4"/>
                <w:sz w:val="30"/>
                <w:szCs w:val="30"/>
              </w:rPr>
              <w:fldChar w:fldCharType="end"/>
            </w:r>
          </w:hyperlink>
        </w:p>
        <w:p w14:paraId="5C105CBE" w14:textId="65638169" w:rsidR="005B1E4A" w:rsidRDefault="005B1E4A" w:rsidP="005B1E4A">
          <w:pPr>
            <w:spacing w:line="360" w:lineRule="auto"/>
          </w:pPr>
          <w:r w:rsidRPr="00010974">
            <w:rPr>
              <w:b/>
              <w:bCs/>
              <w:noProof/>
              <w:color w:val="0F9ED5" w:themeColor="accent4"/>
              <w:sz w:val="30"/>
              <w:szCs w:val="30"/>
            </w:rPr>
            <w:fldChar w:fldCharType="end"/>
          </w:r>
        </w:p>
      </w:sdtContent>
    </w:sdt>
    <w:p w14:paraId="3736F20E" w14:textId="5E2F9F62" w:rsidR="006E584A" w:rsidRDefault="006E584A" w:rsidP="00A3394F">
      <w:pPr>
        <w:pStyle w:val="NoSpacing"/>
        <w:spacing w:line="360" w:lineRule="auto"/>
        <w:rPr>
          <w:rFonts w:ascii="Century Gothic" w:hAnsi="Century Gothic"/>
          <w:color w:val="0E2841" w:themeColor="text2"/>
          <w:sz w:val="28"/>
          <w:szCs w:val="28"/>
        </w:rPr>
        <w:sectPr w:rsidR="006E584A" w:rsidSect="00C805C2">
          <w:footerReference w:type="default" r:id="rId11"/>
          <w:footerReference w:type="first" r:id="rId12"/>
          <w:pgSz w:w="12240" w:h="15840"/>
          <w:pgMar w:top="490" w:right="720" w:bottom="360" w:left="1008" w:header="490" w:footer="720" w:gutter="0"/>
          <w:cols w:space="720"/>
          <w:titlePg/>
          <w:docGrid w:linePitch="360"/>
        </w:sectPr>
      </w:pPr>
    </w:p>
    <w:p w14:paraId="51F0DD13" w14:textId="07B1B7FF" w:rsidR="001B18BA" w:rsidRPr="0076486D" w:rsidRDefault="00A42E9F" w:rsidP="0076486D">
      <w:pPr>
        <w:pStyle w:val="Style3"/>
      </w:pPr>
      <w:bookmarkStart w:id="5" w:name="_Toc201565962"/>
      <w:bookmarkStart w:id="6" w:name="_Toc201566417"/>
      <w:r w:rsidRPr="0076486D">
        <w:lastRenderedPageBreak/>
        <w:t>Executive Summary</w:t>
      </w:r>
      <w:bookmarkEnd w:id="5"/>
      <w:bookmarkEnd w:id="6"/>
    </w:p>
    <w:p w14:paraId="6D0AB138" w14:textId="6D82ECCA" w:rsidR="00A42E9F" w:rsidRPr="0076486D" w:rsidRDefault="00A42E9F" w:rsidP="005B1E4A">
      <w:pPr>
        <w:rPr>
          <w:color w:val="595959" w:themeColor="text1" w:themeTint="A6"/>
          <w:sz w:val="30"/>
          <w:szCs w:val="30"/>
        </w:rPr>
      </w:pPr>
      <w:bookmarkStart w:id="7" w:name="_Toc201565963"/>
      <w:r w:rsidRPr="0076486D">
        <w:rPr>
          <w:color w:val="595959" w:themeColor="text1" w:themeTint="A6"/>
          <w:sz w:val="30"/>
          <w:szCs w:val="30"/>
        </w:rPr>
        <w:t>Purpose of the Plan</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A42E9F" w14:paraId="45F2C28F" w14:textId="77777777" w:rsidTr="0076486D">
        <w:trPr>
          <w:trHeight w:val="2160"/>
        </w:trPr>
        <w:tc>
          <w:tcPr>
            <w:tcW w:w="10502" w:type="dxa"/>
            <w:vAlign w:val="center"/>
          </w:tcPr>
          <w:p w14:paraId="1ABC5417" w14:textId="77777777" w:rsidR="00A42E9F" w:rsidRPr="00A42E9F" w:rsidRDefault="00A42E9F" w:rsidP="00A42E9F">
            <w:pPr>
              <w:pStyle w:val="Style2"/>
              <w:rPr>
                <w:b w:val="0"/>
                <w:bCs w:val="0"/>
                <w:color w:val="595959" w:themeColor="text1" w:themeTint="A6"/>
                <w:sz w:val="20"/>
              </w:rPr>
            </w:pPr>
          </w:p>
        </w:tc>
      </w:tr>
    </w:tbl>
    <w:p w14:paraId="55F08CEB" w14:textId="77777777" w:rsidR="00A42E9F" w:rsidRDefault="00A42E9F" w:rsidP="00A42E9F">
      <w:pPr>
        <w:pStyle w:val="Style2"/>
        <w:rPr>
          <w:b w:val="0"/>
          <w:bCs w:val="0"/>
        </w:rPr>
      </w:pPr>
    </w:p>
    <w:p w14:paraId="3A4DA2D6" w14:textId="12BBC5F3" w:rsidR="00A42E9F" w:rsidRPr="0076486D" w:rsidRDefault="0076486D" w:rsidP="005B1E4A">
      <w:pPr>
        <w:rPr>
          <w:color w:val="595959" w:themeColor="text1" w:themeTint="A6"/>
          <w:sz w:val="30"/>
          <w:szCs w:val="30"/>
        </w:rPr>
      </w:pPr>
      <w:r>
        <w:rPr>
          <w:color w:val="595959" w:themeColor="text1" w:themeTint="A6"/>
          <w:sz w:val="30"/>
          <w:szCs w:val="30"/>
        </w:rPr>
        <w:t>Organizational Objectives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A42E9F" w14:paraId="1C54A640" w14:textId="77777777" w:rsidTr="0076486D">
        <w:trPr>
          <w:trHeight w:val="2160"/>
        </w:trPr>
        <w:tc>
          <w:tcPr>
            <w:tcW w:w="10502" w:type="dxa"/>
            <w:vAlign w:val="center"/>
          </w:tcPr>
          <w:p w14:paraId="4F6CCF2C" w14:textId="77777777" w:rsidR="00A42E9F" w:rsidRPr="00A42E9F" w:rsidRDefault="00A42E9F" w:rsidP="00A42E9F">
            <w:pPr>
              <w:pStyle w:val="Style2"/>
              <w:rPr>
                <w:b w:val="0"/>
                <w:bCs w:val="0"/>
                <w:color w:val="595959" w:themeColor="text1" w:themeTint="A6"/>
                <w:sz w:val="20"/>
              </w:rPr>
            </w:pPr>
          </w:p>
        </w:tc>
      </w:tr>
    </w:tbl>
    <w:p w14:paraId="70CCE7F8" w14:textId="77777777" w:rsidR="00A42E9F" w:rsidRDefault="00A42E9F" w:rsidP="00A42E9F">
      <w:pPr>
        <w:pStyle w:val="Style2"/>
        <w:rPr>
          <w:b w:val="0"/>
          <w:bCs w:val="0"/>
        </w:rPr>
      </w:pPr>
    </w:p>
    <w:p w14:paraId="02790E3B" w14:textId="100005A2" w:rsidR="005F3691" w:rsidRPr="0076486D" w:rsidRDefault="0076486D" w:rsidP="0076486D">
      <w:pPr>
        <w:rPr>
          <w:color w:val="595959" w:themeColor="text1" w:themeTint="A6"/>
          <w:sz w:val="30"/>
          <w:szCs w:val="30"/>
        </w:rPr>
      </w:pPr>
      <w:r>
        <w:rPr>
          <w:color w:val="595959" w:themeColor="text1" w:themeTint="A6"/>
          <w:sz w:val="30"/>
          <w:szCs w:val="30"/>
        </w:rPr>
        <w:t>Key Impact Metrics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0"/>
        <w:gridCol w:w="1750"/>
        <w:gridCol w:w="1750"/>
        <w:gridCol w:w="1750"/>
        <w:gridCol w:w="1751"/>
        <w:gridCol w:w="1751"/>
      </w:tblGrid>
      <w:tr w:rsidR="00A42E9F" w14:paraId="714A56FF" w14:textId="77777777" w:rsidTr="0076486D">
        <w:trPr>
          <w:trHeight w:val="432"/>
        </w:trPr>
        <w:tc>
          <w:tcPr>
            <w:tcW w:w="1750" w:type="dxa"/>
            <w:shd w:val="clear" w:color="auto" w:fill="CAEDFB" w:themeFill="accent4" w:themeFillTint="33"/>
            <w:vAlign w:val="center"/>
          </w:tcPr>
          <w:p w14:paraId="2C708D38" w14:textId="4F0BC4CE" w:rsidR="00A42E9F" w:rsidRPr="005B1E4A" w:rsidRDefault="00A42E9F" w:rsidP="005B1E4A">
            <w:pPr>
              <w:rPr>
                <w:b/>
                <w:bCs/>
                <w:color w:val="595959" w:themeColor="text1" w:themeTint="A6"/>
              </w:rPr>
            </w:pPr>
            <w:bookmarkStart w:id="8" w:name="_Toc201565966"/>
            <w:r w:rsidRPr="005B1E4A">
              <w:rPr>
                <w:b/>
                <w:bCs/>
                <w:color w:val="595959" w:themeColor="text1" w:themeTint="A6"/>
              </w:rPr>
              <w:t>Metric</w:t>
            </w:r>
            <w:bookmarkEnd w:id="8"/>
          </w:p>
        </w:tc>
        <w:tc>
          <w:tcPr>
            <w:tcW w:w="1750" w:type="dxa"/>
            <w:shd w:val="clear" w:color="auto" w:fill="CAEDFB" w:themeFill="accent4" w:themeFillTint="33"/>
            <w:vAlign w:val="center"/>
          </w:tcPr>
          <w:p w14:paraId="74E676F5" w14:textId="35398626" w:rsidR="00A42E9F" w:rsidRPr="005B1E4A" w:rsidRDefault="00A42E9F" w:rsidP="005B1E4A">
            <w:pPr>
              <w:rPr>
                <w:b/>
                <w:bCs/>
                <w:color w:val="595959" w:themeColor="text1" w:themeTint="A6"/>
              </w:rPr>
            </w:pPr>
            <w:bookmarkStart w:id="9" w:name="_Toc201565967"/>
            <w:r w:rsidRPr="005B1E4A">
              <w:rPr>
                <w:b/>
                <w:bCs/>
                <w:color w:val="595959" w:themeColor="text1" w:themeTint="A6"/>
              </w:rPr>
              <w:t>Quarter 1</w:t>
            </w:r>
            <w:bookmarkEnd w:id="9"/>
          </w:p>
        </w:tc>
        <w:tc>
          <w:tcPr>
            <w:tcW w:w="1750" w:type="dxa"/>
            <w:shd w:val="clear" w:color="auto" w:fill="CAEDFB" w:themeFill="accent4" w:themeFillTint="33"/>
            <w:vAlign w:val="center"/>
          </w:tcPr>
          <w:p w14:paraId="486E7822" w14:textId="7F1266C8" w:rsidR="00A42E9F" w:rsidRPr="005B1E4A" w:rsidRDefault="00A42E9F" w:rsidP="005B1E4A">
            <w:pPr>
              <w:rPr>
                <w:b/>
                <w:bCs/>
                <w:color w:val="595959" w:themeColor="text1" w:themeTint="A6"/>
              </w:rPr>
            </w:pPr>
            <w:bookmarkStart w:id="10" w:name="_Toc201565968"/>
            <w:r w:rsidRPr="005B1E4A">
              <w:rPr>
                <w:b/>
                <w:bCs/>
                <w:color w:val="595959" w:themeColor="text1" w:themeTint="A6"/>
              </w:rPr>
              <w:t>Quarter 2</w:t>
            </w:r>
            <w:bookmarkEnd w:id="10"/>
          </w:p>
        </w:tc>
        <w:tc>
          <w:tcPr>
            <w:tcW w:w="1750" w:type="dxa"/>
            <w:shd w:val="clear" w:color="auto" w:fill="CAEDFB" w:themeFill="accent4" w:themeFillTint="33"/>
            <w:vAlign w:val="center"/>
          </w:tcPr>
          <w:p w14:paraId="5103962E" w14:textId="0CAB3286" w:rsidR="00A42E9F" w:rsidRPr="005B1E4A" w:rsidRDefault="00A42E9F" w:rsidP="005B1E4A">
            <w:pPr>
              <w:rPr>
                <w:b/>
                <w:bCs/>
                <w:color w:val="595959" w:themeColor="text1" w:themeTint="A6"/>
              </w:rPr>
            </w:pPr>
            <w:bookmarkStart w:id="11" w:name="_Toc201565969"/>
            <w:r w:rsidRPr="005B1E4A">
              <w:rPr>
                <w:b/>
                <w:bCs/>
                <w:color w:val="595959" w:themeColor="text1" w:themeTint="A6"/>
              </w:rPr>
              <w:t>Quarter 3</w:t>
            </w:r>
            <w:bookmarkEnd w:id="11"/>
          </w:p>
        </w:tc>
        <w:tc>
          <w:tcPr>
            <w:tcW w:w="1751" w:type="dxa"/>
            <w:shd w:val="clear" w:color="auto" w:fill="CAEDFB" w:themeFill="accent4" w:themeFillTint="33"/>
            <w:vAlign w:val="center"/>
          </w:tcPr>
          <w:p w14:paraId="11A536C9" w14:textId="6DE60FBD" w:rsidR="00A42E9F" w:rsidRPr="005B1E4A" w:rsidRDefault="00A42E9F" w:rsidP="005B1E4A">
            <w:pPr>
              <w:rPr>
                <w:b/>
                <w:bCs/>
                <w:color w:val="595959" w:themeColor="text1" w:themeTint="A6"/>
              </w:rPr>
            </w:pPr>
            <w:bookmarkStart w:id="12" w:name="_Toc201565970"/>
            <w:r w:rsidRPr="005B1E4A">
              <w:rPr>
                <w:b/>
                <w:bCs/>
                <w:color w:val="595959" w:themeColor="text1" w:themeTint="A6"/>
              </w:rPr>
              <w:t>Quarter 4</w:t>
            </w:r>
            <w:bookmarkEnd w:id="12"/>
          </w:p>
        </w:tc>
        <w:tc>
          <w:tcPr>
            <w:tcW w:w="1751" w:type="dxa"/>
            <w:shd w:val="clear" w:color="auto" w:fill="CAEDFB" w:themeFill="accent4" w:themeFillTint="33"/>
            <w:vAlign w:val="center"/>
          </w:tcPr>
          <w:p w14:paraId="0A3368DB" w14:textId="7188B945" w:rsidR="00A42E9F" w:rsidRPr="005B1E4A" w:rsidRDefault="00A42E9F" w:rsidP="005B1E4A">
            <w:pPr>
              <w:rPr>
                <w:b/>
                <w:bCs/>
                <w:color w:val="595959" w:themeColor="text1" w:themeTint="A6"/>
              </w:rPr>
            </w:pPr>
            <w:bookmarkStart w:id="13" w:name="_Toc201565971"/>
            <w:r w:rsidRPr="005B1E4A">
              <w:rPr>
                <w:b/>
                <w:bCs/>
                <w:color w:val="595959" w:themeColor="text1" w:themeTint="A6"/>
              </w:rPr>
              <w:t>Annual Total</w:t>
            </w:r>
            <w:bookmarkEnd w:id="13"/>
          </w:p>
        </w:tc>
      </w:tr>
      <w:tr w:rsidR="00A42E9F" w14:paraId="4FD95FD3" w14:textId="77777777" w:rsidTr="0076486D">
        <w:trPr>
          <w:trHeight w:val="1152"/>
        </w:trPr>
        <w:tc>
          <w:tcPr>
            <w:tcW w:w="1750" w:type="dxa"/>
            <w:shd w:val="clear" w:color="auto" w:fill="F2F2F2" w:themeFill="background1" w:themeFillShade="F2"/>
            <w:vAlign w:val="center"/>
          </w:tcPr>
          <w:p w14:paraId="4BF872BE" w14:textId="7B993FD3" w:rsidR="00A42E9F" w:rsidRPr="005B1E4A" w:rsidRDefault="0076486D" w:rsidP="005B1E4A">
            <w:pPr>
              <w:rPr>
                <w:color w:val="595959" w:themeColor="text1" w:themeTint="A6"/>
                <w:sz w:val="20"/>
                <w:szCs w:val="20"/>
              </w:rPr>
            </w:pPr>
            <w:bookmarkStart w:id="14" w:name="_Toc201565972"/>
            <w:r>
              <w:rPr>
                <w:color w:val="595959" w:themeColor="text1" w:themeTint="A6"/>
                <w:sz w:val="20"/>
                <w:szCs w:val="20"/>
              </w:rPr>
              <w:t xml:space="preserve">Funds </w:t>
            </w:r>
            <w:r w:rsidR="006C4BB8">
              <w:rPr>
                <w:color w:val="595959" w:themeColor="text1" w:themeTint="A6"/>
                <w:sz w:val="20"/>
                <w:szCs w:val="20"/>
              </w:rPr>
              <w:t>r</w:t>
            </w:r>
            <w:r>
              <w:rPr>
                <w:color w:val="595959" w:themeColor="text1" w:themeTint="A6"/>
                <w:sz w:val="20"/>
                <w:szCs w:val="20"/>
              </w:rPr>
              <w:t>aised</w:t>
            </w:r>
            <w:r w:rsidR="00A42E9F" w:rsidRPr="005B1E4A">
              <w:rPr>
                <w:color w:val="595959" w:themeColor="text1" w:themeTint="A6"/>
                <w:sz w:val="20"/>
                <w:szCs w:val="20"/>
              </w:rPr>
              <w:t xml:space="preserve"> ($)</w:t>
            </w:r>
            <w:bookmarkEnd w:id="14"/>
          </w:p>
        </w:tc>
        <w:tc>
          <w:tcPr>
            <w:tcW w:w="1750" w:type="dxa"/>
            <w:vAlign w:val="center"/>
          </w:tcPr>
          <w:p w14:paraId="1556B17A"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39E34F9D"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6072200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1542F519"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44C18A09" w14:textId="77777777" w:rsidR="00A42E9F" w:rsidRPr="00A42E9F" w:rsidRDefault="00A42E9F" w:rsidP="00A42E9F">
            <w:pPr>
              <w:pStyle w:val="Style2"/>
              <w:rPr>
                <w:b w:val="0"/>
                <w:bCs w:val="0"/>
                <w:color w:val="595959" w:themeColor="text1" w:themeTint="A6"/>
                <w:sz w:val="20"/>
              </w:rPr>
            </w:pPr>
          </w:p>
        </w:tc>
      </w:tr>
      <w:tr w:rsidR="00A42E9F" w14:paraId="4C56387D" w14:textId="77777777" w:rsidTr="0076486D">
        <w:trPr>
          <w:trHeight w:val="1152"/>
        </w:trPr>
        <w:tc>
          <w:tcPr>
            <w:tcW w:w="1750" w:type="dxa"/>
            <w:shd w:val="clear" w:color="auto" w:fill="F2F2F2" w:themeFill="background1" w:themeFillShade="F2"/>
            <w:vAlign w:val="center"/>
          </w:tcPr>
          <w:p w14:paraId="613DF259" w14:textId="49986123" w:rsidR="00A42E9F" w:rsidRPr="005B1E4A" w:rsidRDefault="0076486D" w:rsidP="005B1E4A">
            <w:pPr>
              <w:rPr>
                <w:color w:val="595959" w:themeColor="text1" w:themeTint="A6"/>
                <w:sz w:val="20"/>
                <w:szCs w:val="20"/>
              </w:rPr>
            </w:pPr>
            <w:r>
              <w:rPr>
                <w:color w:val="595959" w:themeColor="text1" w:themeTint="A6"/>
                <w:sz w:val="20"/>
                <w:szCs w:val="20"/>
              </w:rPr>
              <w:t xml:space="preserve">Beneficiaries </w:t>
            </w:r>
            <w:r w:rsidR="006C4BB8">
              <w:rPr>
                <w:color w:val="595959" w:themeColor="text1" w:themeTint="A6"/>
                <w:sz w:val="20"/>
                <w:szCs w:val="20"/>
              </w:rPr>
              <w:t>s</w:t>
            </w:r>
            <w:r>
              <w:rPr>
                <w:color w:val="595959" w:themeColor="text1" w:themeTint="A6"/>
                <w:sz w:val="20"/>
                <w:szCs w:val="20"/>
              </w:rPr>
              <w:t>erved (#)</w:t>
            </w:r>
          </w:p>
        </w:tc>
        <w:tc>
          <w:tcPr>
            <w:tcW w:w="1750" w:type="dxa"/>
            <w:vAlign w:val="center"/>
          </w:tcPr>
          <w:p w14:paraId="2087323A"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7D9E9224"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47595C5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4A37AFB2"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555C2DCF" w14:textId="77777777" w:rsidR="00A42E9F" w:rsidRPr="00A42E9F" w:rsidRDefault="00A42E9F" w:rsidP="00A42E9F">
            <w:pPr>
              <w:pStyle w:val="Style2"/>
              <w:rPr>
                <w:b w:val="0"/>
                <w:bCs w:val="0"/>
                <w:color w:val="595959" w:themeColor="text1" w:themeTint="A6"/>
                <w:sz w:val="20"/>
              </w:rPr>
            </w:pPr>
          </w:p>
        </w:tc>
      </w:tr>
      <w:tr w:rsidR="0076486D" w14:paraId="29996E1F" w14:textId="77777777" w:rsidTr="0076486D">
        <w:trPr>
          <w:trHeight w:val="1152"/>
        </w:trPr>
        <w:tc>
          <w:tcPr>
            <w:tcW w:w="1750" w:type="dxa"/>
            <w:shd w:val="clear" w:color="auto" w:fill="F2F2F2" w:themeFill="background1" w:themeFillShade="F2"/>
            <w:vAlign w:val="center"/>
          </w:tcPr>
          <w:p w14:paraId="2FB6EFA3" w14:textId="4607AB75" w:rsidR="0076486D" w:rsidRPr="005B1E4A" w:rsidRDefault="0076486D" w:rsidP="005B1E4A">
            <w:pPr>
              <w:rPr>
                <w:color w:val="595959" w:themeColor="text1" w:themeTint="A6"/>
                <w:sz w:val="20"/>
                <w:szCs w:val="20"/>
              </w:rPr>
            </w:pPr>
            <w:r>
              <w:rPr>
                <w:color w:val="595959" w:themeColor="text1" w:themeTint="A6"/>
                <w:sz w:val="20"/>
                <w:szCs w:val="20"/>
              </w:rPr>
              <w:t xml:space="preserve">Programs </w:t>
            </w:r>
            <w:r w:rsidR="006C4BB8">
              <w:rPr>
                <w:color w:val="595959" w:themeColor="text1" w:themeTint="A6"/>
                <w:sz w:val="20"/>
                <w:szCs w:val="20"/>
              </w:rPr>
              <w:t>d</w:t>
            </w:r>
            <w:r>
              <w:rPr>
                <w:color w:val="595959" w:themeColor="text1" w:themeTint="A6"/>
                <w:sz w:val="20"/>
                <w:szCs w:val="20"/>
              </w:rPr>
              <w:t>elivered (#)</w:t>
            </w:r>
          </w:p>
        </w:tc>
        <w:tc>
          <w:tcPr>
            <w:tcW w:w="1750" w:type="dxa"/>
            <w:vAlign w:val="center"/>
          </w:tcPr>
          <w:p w14:paraId="1814029B" w14:textId="77777777" w:rsidR="0076486D" w:rsidRPr="00A42E9F" w:rsidRDefault="0076486D" w:rsidP="00A42E9F">
            <w:pPr>
              <w:pStyle w:val="Style2"/>
              <w:rPr>
                <w:b w:val="0"/>
                <w:bCs w:val="0"/>
                <w:color w:val="595959" w:themeColor="text1" w:themeTint="A6"/>
                <w:sz w:val="20"/>
              </w:rPr>
            </w:pPr>
          </w:p>
        </w:tc>
        <w:tc>
          <w:tcPr>
            <w:tcW w:w="1750" w:type="dxa"/>
            <w:vAlign w:val="center"/>
          </w:tcPr>
          <w:p w14:paraId="52B4A53C" w14:textId="77777777" w:rsidR="0076486D" w:rsidRPr="00A42E9F" w:rsidRDefault="0076486D" w:rsidP="00A42E9F">
            <w:pPr>
              <w:pStyle w:val="Style2"/>
              <w:rPr>
                <w:b w:val="0"/>
                <w:bCs w:val="0"/>
                <w:color w:val="595959" w:themeColor="text1" w:themeTint="A6"/>
                <w:sz w:val="20"/>
              </w:rPr>
            </w:pPr>
          </w:p>
        </w:tc>
        <w:tc>
          <w:tcPr>
            <w:tcW w:w="1750" w:type="dxa"/>
            <w:vAlign w:val="center"/>
          </w:tcPr>
          <w:p w14:paraId="7733E016" w14:textId="77777777" w:rsidR="0076486D" w:rsidRPr="00A42E9F" w:rsidRDefault="0076486D" w:rsidP="00A42E9F">
            <w:pPr>
              <w:pStyle w:val="Style2"/>
              <w:rPr>
                <w:b w:val="0"/>
                <w:bCs w:val="0"/>
                <w:color w:val="595959" w:themeColor="text1" w:themeTint="A6"/>
                <w:sz w:val="20"/>
              </w:rPr>
            </w:pPr>
          </w:p>
        </w:tc>
        <w:tc>
          <w:tcPr>
            <w:tcW w:w="1751" w:type="dxa"/>
            <w:vAlign w:val="center"/>
          </w:tcPr>
          <w:p w14:paraId="1C289E69" w14:textId="77777777" w:rsidR="0076486D" w:rsidRPr="00A42E9F" w:rsidRDefault="0076486D" w:rsidP="00A42E9F">
            <w:pPr>
              <w:pStyle w:val="Style2"/>
              <w:rPr>
                <w:b w:val="0"/>
                <w:bCs w:val="0"/>
                <w:color w:val="595959" w:themeColor="text1" w:themeTint="A6"/>
                <w:sz w:val="20"/>
              </w:rPr>
            </w:pPr>
          </w:p>
        </w:tc>
        <w:tc>
          <w:tcPr>
            <w:tcW w:w="1751" w:type="dxa"/>
            <w:vAlign w:val="center"/>
          </w:tcPr>
          <w:p w14:paraId="5D51E3B5" w14:textId="77777777" w:rsidR="0076486D" w:rsidRPr="00A42E9F" w:rsidRDefault="0076486D" w:rsidP="00A42E9F">
            <w:pPr>
              <w:pStyle w:val="Style2"/>
              <w:rPr>
                <w:b w:val="0"/>
                <w:bCs w:val="0"/>
                <w:color w:val="595959" w:themeColor="text1" w:themeTint="A6"/>
                <w:sz w:val="20"/>
              </w:rPr>
            </w:pPr>
          </w:p>
        </w:tc>
      </w:tr>
      <w:tr w:rsidR="0076486D" w14:paraId="1B53C8AA" w14:textId="77777777" w:rsidTr="0076486D">
        <w:trPr>
          <w:trHeight w:val="1152"/>
        </w:trPr>
        <w:tc>
          <w:tcPr>
            <w:tcW w:w="1750" w:type="dxa"/>
            <w:shd w:val="clear" w:color="auto" w:fill="F2F2F2" w:themeFill="background1" w:themeFillShade="F2"/>
            <w:vAlign w:val="center"/>
          </w:tcPr>
          <w:p w14:paraId="54419E32" w14:textId="3F85FF1D" w:rsidR="0076486D" w:rsidRPr="005B1E4A" w:rsidRDefault="0076486D" w:rsidP="005B1E4A">
            <w:pPr>
              <w:rPr>
                <w:color w:val="595959" w:themeColor="text1" w:themeTint="A6"/>
                <w:sz w:val="20"/>
                <w:szCs w:val="20"/>
              </w:rPr>
            </w:pPr>
            <w:r>
              <w:rPr>
                <w:color w:val="595959" w:themeColor="text1" w:themeTint="A6"/>
                <w:sz w:val="20"/>
                <w:szCs w:val="20"/>
              </w:rPr>
              <w:t xml:space="preserve">Volunteer </w:t>
            </w:r>
            <w:r w:rsidR="006C4BB8">
              <w:rPr>
                <w:color w:val="595959" w:themeColor="text1" w:themeTint="A6"/>
                <w:sz w:val="20"/>
                <w:szCs w:val="20"/>
              </w:rPr>
              <w:t>h</w:t>
            </w:r>
            <w:r>
              <w:rPr>
                <w:color w:val="595959" w:themeColor="text1" w:themeTint="A6"/>
                <w:sz w:val="20"/>
                <w:szCs w:val="20"/>
              </w:rPr>
              <w:t xml:space="preserve">ours </w:t>
            </w:r>
            <w:r w:rsidR="006C4BB8">
              <w:rPr>
                <w:color w:val="595959" w:themeColor="text1" w:themeTint="A6"/>
                <w:sz w:val="20"/>
                <w:szCs w:val="20"/>
              </w:rPr>
              <w:t>c</w:t>
            </w:r>
            <w:r>
              <w:rPr>
                <w:color w:val="595959" w:themeColor="text1" w:themeTint="A6"/>
                <w:sz w:val="20"/>
                <w:szCs w:val="20"/>
              </w:rPr>
              <w:t>ontributed</w:t>
            </w:r>
          </w:p>
        </w:tc>
        <w:tc>
          <w:tcPr>
            <w:tcW w:w="1750" w:type="dxa"/>
            <w:vAlign w:val="center"/>
          </w:tcPr>
          <w:p w14:paraId="745ECFE8" w14:textId="77777777" w:rsidR="0076486D" w:rsidRPr="00A42E9F" w:rsidRDefault="0076486D" w:rsidP="00A42E9F">
            <w:pPr>
              <w:pStyle w:val="Style2"/>
              <w:rPr>
                <w:b w:val="0"/>
                <w:bCs w:val="0"/>
                <w:color w:val="595959" w:themeColor="text1" w:themeTint="A6"/>
                <w:sz w:val="20"/>
              </w:rPr>
            </w:pPr>
          </w:p>
        </w:tc>
        <w:tc>
          <w:tcPr>
            <w:tcW w:w="1750" w:type="dxa"/>
            <w:vAlign w:val="center"/>
          </w:tcPr>
          <w:p w14:paraId="745AFF20" w14:textId="77777777" w:rsidR="0076486D" w:rsidRPr="00A42E9F" w:rsidRDefault="0076486D" w:rsidP="00A42E9F">
            <w:pPr>
              <w:pStyle w:val="Style2"/>
              <w:rPr>
                <w:b w:val="0"/>
                <w:bCs w:val="0"/>
                <w:color w:val="595959" w:themeColor="text1" w:themeTint="A6"/>
                <w:sz w:val="20"/>
              </w:rPr>
            </w:pPr>
          </w:p>
        </w:tc>
        <w:tc>
          <w:tcPr>
            <w:tcW w:w="1750" w:type="dxa"/>
            <w:vAlign w:val="center"/>
          </w:tcPr>
          <w:p w14:paraId="61FA549A" w14:textId="77777777" w:rsidR="0076486D" w:rsidRPr="00A42E9F" w:rsidRDefault="0076486D" w:rsidP="00A42E9F">
            <w:pPr>
              <w:pStyle w:val="Style2"/>
              <w:rPr>
                <w:b w:val="0"/>
                <w:bCs w:val="0"/>
                <w:color w:val="595959" w:themeColor="text1" w:themeTint="A6"/>
                <w:sz w:val="20"/>
              </w:rPr>
            </w:pPr>
          </w:p>
        </w:tc>
        <w:tc>
          <w:tcPr>
            <w:tcW w:w="1751" w:type="dxa"/>
            <w:vAlign w:val="center"/>
          </w:tcPr>
          <w:p w14:paraId="5B8C7A06" w14:textId="77777777" w:rsidR="0076486D" w:rsidRPr="00A42E9F" w:rsidRDefault="0076486D" w:rsidP="00A42E9F">
            <w:pPr>
              <w:pStyle w:val="Style2"/>
              <w:rPr>
                <w:b w:val="0"/>
                <w:bCs w:val="0"/>
                <w:color w:val="595959" w:themeColor="text1" w:themeTint="A6"/>
                <w:sz w:val="20"/>
              </w:rPr>
            </w:pPr>
          </w:p>
        </w:tc>
        <w:tc>
          <w:tcPr>
            <w:tcW w:w="1751" w:type="dxa"/>
            <w:vAlign w:val="center"/>
          </w:tcPr>
          <w:p w14:paraId="37322F77" w14:textId="77777777" w:rsidR="0076486D" w:rsidRPr="00A42E9F" w:rsidRDefault="0076486D" w:rsidP="00A42E9F">
            <w:pPr>
              <w:pStyle w:val="Style2"/>
              <w:rPr>
                <w:b w:val="0"/>
                <w:bCs w:val="0"/>
                <w:color w:val="595959" w:themeColor="text1" w:themeTint="A6"/>
                <w:sz w:val="20"/>
              </w:rPr>
            </w:pPr>
          </w:p>
        </w:tc>
      </w:tr>
      <w:tr w:rsidR="00A42E9F" w14:paraId="07F253A9" w14:textId="77777777" w:rsidTr="0076486D">
        <w:trPr>
          <w:trHeight w:val="1152"/>
        </w:trPr>
        <w:tc>
          <w:tcPr>
            <w:tcW w:w="1750" w:type="dxa"/>
            <w:shd w:val="clear" w:color="auto" w:fill="F2F2F2" w:themeFill="background1" w:themeFillShade="F2"/>
            <w:vAlign w:val="center"/>
          </w:tcPr>
          <w:p w14:paraId="22C1E888" w14:textId="5093DCB4" w:rsidR="00A42E9F" w:rsidRPr="005B1E4A" w:rsidRDefault="0076486D" w:rsidP="005B1E4A">
            <w:pPr>
              <w:rPr>
                <w:color w:val="595959" w:themeColor="text1" w:themeTint="A6"/>
                <w:sz w:val="20"/>
                <w:szCs w:val="20"/>
              </w:rPr>
            </w:pPr>
            <w:r>
              <w:rPr>
                <w:color w:val="595959" w:themeColor="text1" w:themeTint="A6"/>
                <w:sz w:val="20"/>
                <w:szCs w:val="20"/>
              </w:rPr>
              <w:t xml:space="preserve">Donor </w:t>
            </w:r>
            <w:r w:rsidR="006C4BB8">
              <w:rPr>
                <w:color w:val="595959" w:themeColor="text1" w:themeTint="A6"/>
                <w:sz w:val="20"/>
                <w:szCs w:val="20"/>
              </w:rPr>
              <w:t>r</w:t>
            </w:r>
            <w:r>
              <w:rPr>
                <w:color w:val="595959" w:themeColor="text1" w:themeTint="A6"/>
                <w:sz w:val="20"/>
                <w:szCs w:val="20"/>
              </w:rPr>
              <w:t xml:space="preserve">etention </w:t>
            </w:r>
            <w:r w:rsidR="006C4BB8">
              <w:rPr>
                <w:color w:val="595959" w:themeColor="text1" w:themeTint="A6"/>
                <w:sz w:val="20"/>
                <w:szCs w:val="20"/>
              </w:rPr>
              <w:t>r</w:t>
            </w:r>
            <w:r>
              <w:rPr>
                <w:color w:val="595959" w:themeColor="text1" w:themeTint="A6"/>
                <w:sz w:val="20"/>
                <w:szCs w:val="20"/>
              </w:rPr>
              <w:t>ate (%)</w:t>
            </w:r>
          </w:p>
        </w:tc>
        <w:tc>
          <w:tcPr>
            <w:tcW w:w="1750" w:type="dxa"/>
            <w:vAlign w:val="center"/>
          </w:tcPr>
          <w:p w14:paraId="04026A13"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6BAC0502" w14:textId="77777777" w:rsidR="00A42E9F" w:rsidRPr="00A42E9F" w:rsidRDefault="00A42E9F" w:rsidP="00A42E9F">
            <w:pPr>
              <w:pStyle w:val="Style2"/>
              <w:rPr>
                <w:b w:val="0"/>
                <w:bCs w:val="0"/>
                <w:color w:val="595959" w:themeColor="text1" w:themeTint="A6"/>
                <w:sz w:val="20"/>
              </w:rPr>
            </w:pPr>
          </w:p>
        </w:tc>
        <w:tc>
          <w:tcPr>
            <w:tcW w:w="1750" w:type="dxa"/>
            <w:vAlign w:val="center"/>
          </w:tcPr>
          <w:p w14:paraId="41492113"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2D86BFC7" w14:textId="77777777" w:rsidR="00A42E9F" w:rsidRPr="00A42E9F" w:rsidRDefault="00A42E9F" w:rsidP="00A42E9F">
            <w:pPr>
              <w:pStyle w:val="Style2"/>
              <w:rPr>
                <w:b w:val="0"/>
                <w:bCs w:val="0"/>
                <w:color w:val="595959" w:themeColor="text1" w:themeTint="A6"/>
                <w:sz w:val="20"/>
              </w:rPr>
            </w:pPr>
          </w:p>
        </w:tc>
        <w:tc>
          <w:tcPr>
            <w:tcW w:w="1751" w:type="dxa"/>
            <w:vAlign w:val="center"/>
          </w:tcPr>
          <w:p w14:paraId="25780206" w14:textId="77777777" w:rsidR="00A42E9F" w:rsidRPr="00A42E9F" w:rsidRDefault="00A42E9F" w:rsidP="00A42E9F">
            <w:pPr>
              <w:pStyle w:val="Style2"/>
              <w:rPr>
                <w:b w:val="0"/>
                <w:bCs w:val="0"/>
                <w:color w:val="595959" w:themeColor="text1" w:themeTint="A6"/>
                <w:sz w:val="20"/>
              </w:rPr>
            </w:pPr>
          </w:p>
        </w:tc>
      </w:tr>
    </w:tbl>
    <w:p w14:paraId="663729C4" w14:textId="77777777" w:rsidR="00A92BEF" w:rsidRPr="001B18BA" w:rsidRDefault="00A92BEF" w:rsidP="00A92BEF">
      <w:pPr>
        <w:ind w:left="360"/>
      </w:pPr>
    </w:p>
    <w:p w14:paraId="6D4A22C3"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758BC94A" w14:textId="4A1CAB8A" w:rsidR="00034912" w:rsidRDefault="0076486D" w:rsidP="0076486D">
      <w:pPr>
        <w:pStyle w:val="Style3"/>
      </w:pPr>
      <w:bookmarkStart w:id="15" w:name="_Toc201565975"/>
      <w:bookmarkStart w:id="16" w:name="_Toc201566419"/>
      <w:bookmarkStart w:id="17" w:name="_Hlk536359917"/>
      <w:r>
        <w:lastRenderedPageBreak/>
        <w:t>Organizational</w:t>
      </w:r>
      <w:r w:rsidR="00034912">
        <w:t xml:space="preserve"> Overview</w:t>
      </w:r>
      <w:bookmarkEnd w:id="15"/>
      <w:bookmarkEnd w:id="16"/>
    </w:p>
    <w:p w14:paraId="0EB607A2" w14:textId="5A66C00D" w:rsidR="00034912" w:rsidRPr="0076486D" w:rsidRDefault="00034912" w:rsidP="005B1E4A">
      <w:pPr>
        <w:rPr>
          <w:color w:val="595959" w:themeColor="text1" w:themeTint="A6"/>
          <w:sz w:val="30"/>
          <w:szCs w:val="30"/>
        </w:rPr>
      </w:pPr>
      <w:bookmarkStart w:id="18" w:name="_Toc201565976"/>
      <w:r w:rsidRPr="0076486D">
        <w:rPr>
          <w:color w:val="595959" w:themeColor="text1" w:themeTint="A6"/>
          <w:sz w:val="30"/>
          <w:szCs w:val="30"/>
        </w:rPr>
        <w:t>Mission</w:t>
      </w:r>
      <w:bookmarkEnd w:id="1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1EE5ABBD" w14:textId="77777777" w:rsidTr="0076486D">
        <w:trPr>
          <w:trHeight w:val="2160"/>
        </w:trPr>
        <w:tc>
          <w:tcPr>
            <w:tcW w:w="10502" w:type="dxa"/>
            <w:vAlign w:val="center"/>
          </w:tcPr>
          <w:p w14:paraId="784F8D1E" w14:textId="77777777" w:rsidR="00034912" w:rsidRPr="00A42E9F" w:rsidRDefault="00034912" w:rsidP="006131E1">
            <w:pPr>
              <w:pStyle w:val="Style2"/>
              <w:rPr>
                <w:b w:val="0"/>
                <w:bCs w:val="0"/>
                <w:color w:val="595959" w:themeColor="text1" w:themeTint="A6"/>
                <w:sz w:val="20"/>
              </w:rPr>
            </w:pPr>
          </w:p>
        </w:tc>
      </w:tr>
    </w:tbl>
    <w:p w14:paraId="6BFA449A" w14:textId="77777777" w:rsidR="00034912" w:rsidRDefault="00034912" w:rsidP="00034912">
      <w:pPr>
        <w:pStyle w:val="Style2"/>
        <w:rPr>
          <w:b w:val="0"/>
          <w:bCs w:val="0"/>
        </w:rPr>
      </w:pPr>
    </w:p>
    <w:p w14:paraId="7B26CB11" w14:textId="01C77E37" w:rsidR="00034912" w:rsidRPr="0076486D" w:rsidRDefault="00034912" w:rsidP="005B1E4A">
      <w:pPr>
        <w:rPr>
          <w:color w:val="595959" w:themeColor="text1" w:themeTint="A6"/>
          <w:sz w:val="30"/>
          <w:szCs w:val="30"/>
        </w:rPr>
      </w:pPr>
      <w:bookmarkStart w:id="19" w:name="_Toc201565977"/>
      <w:r w:rsidRPr="0076486D">
        <w:rPr>
          <w:color w:val="595959" w:themeColor="text1" w:themeTint="A6"/>
          <w:sz w:val="30"/>
          <w:szCs w:val="30"/>
        </w:rPr>
        <w:t>Vision</w:t>
      </w:r>
      <w:bookmarkEnd w:id="19"/>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0825A244" w14:textId="77777777" w:rsidTr="0076486D">
        <w:trPr>
          <w:trHeight w:val="2160"/>
        </w:trPr>
        <w:tc>
          <w:tcPr>
            <w:tcW w:w="10502" w:type="dxa"/>
            <w:vAlign w:val="center"/>
          </w:tcPr>
          <w:p w14:paraId="1A494696" w14:textId="77777777" w:rsidR="00034912" w:rsidRPr="00A42E9F" w:rsidRDefault="00034912" w:rsidP="006131E1">
            <w:pPr>
              <w:pStyle w:val="Style2"/>
              <w:rPr>
                <w:b w:val="0"/>
                <w:bCs w:val="0"/>
                <w:color w:val="595959" w:themeColor="text1" w:themeTint="A6"/>
                <w:sz w:val="20"/>
              </w:rPr>
            </w:pPr>
          </w:p>
        </w:tc>
      </w:tr>
    </w:tbl>
    <w:p w14:paraId="4CA57957" w14:textId="77777777" w:rsidR="00034912" w:rsidRDefault="00034912">
      <w:pPr>
        <w:spacing w:line="259" w:lineRule="auto"/>
        <w:rPr>
          <w:szCs w:val="28"/>
        </w:rPr>
      </w:pPr>
    </w:p>
    <w:p w14:paraId="032CDE4B" w14:textId="6B20CB0E" w:rsidR="00034912" w:rsidRPr="0076486D" w:rsidRDefault="0076486D" w:rsidP="005B1E4A">
      <w:pPr>
        <w:rPr>
          <w:color w:val="595959" w:themeColor="text1" w:themeTint="A6"/>
          <w:sz w:val="30"/>
          <w:szCs w:val="30"/>
        </w:rPr>
      </w:pPr>
      <w:r w:rsidRPr="0076486D">
        <w:rPr>
          <w:color w:val="595959" w:themeColor="text1" w:themeTint="A6"/>
          <w:sz w:val="30"/>
          <w:szCs w:val="30"/>
        </w:rPr>
        <w:t>Organizational Background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4058EBDB" w14:textId="77777777" w:rsidTr="0076486D">
        <w:trPr>
          <w:trHeight w:val="2160"/>
        </w:trPr>
        <w:tc>
          <w:tcPr>
            <w:tcW w:w="10502" w:type="dxa"/>
            <w:vAlign w:val="center"/>
          </w:tcPr>
          <w:p w14:paraId="6B5894FF" w14:textId="77777777" w:rsidR="00034912" w:rsidRPr="00A42E9F" w:rsidRDefault="00034912" w:rsidP="006131E1">
            <w:pPr>
              <w:pStyle w:val="Style2"/>
              <w:rPr>
                <w:b w:val="0"/>
                <w:bCs w:val="0"/>
                <w:color w:val="595959" w:themeColor="text1" w:themeTint="A6"/>
                <w:sz w:val="20"/>
              </w:rPr>
            </w:pPr>
          </w:p>
        </w:tc>
      </w:tr>
    </w:tbl>
    <w:p w14:paraId="2E5D0CA6" w14:textId="77777777" w:rsidR="00034912" w:rsidRDefault="00034912" w:rsidP="00034912">
      <w:pPr>
        <w:pStyle w:val="Style2"/>
        <w:rPr>
          <w:b w:val="0"/>
          <w:bCs w:val="0"/>
        </w:rPr>
      </w:pPr>
    </w:p>
    <w:p w14:paraId="42BAF8D9" w14:textId="00E153BD" w:rsidR="00034912" w:rsidRPr="0076486D" w:rsidRDefault="0076486D" w:rsidP="005B1E4A">
      <w:pPr>
        <w:rPr>
          <w:color w:val="595959" w:themeColor="text1" w:themeTint="A6"/>
          <w:sz w:val="30"/>
          <w:szCs w:val="30"/>
        </w:rPr>
      </w:pPr>
      <w:bookmarkStart w:id="20" w:name="_Toc201565979"/>
      <w:r w:rsidRPr="0076486D">
        <w:rPr>
          <w:color w:val="595959" w:themeColor="text1" w:themeTint="A6"/>
          <w:sz w:val="30"/>
          <w:szCs w:val="30"/>
        </w:rPr>
        <w:t>Leadership</w:t>
      </w:r>
      <w:r w:rsidR="00034912" w:rsidRPr="0076486D">
        <w:rPr>
          <w:color w:val="595959" w:themeColor="text1" w:themeTint="A6"/>
          <w:sz w:val="30"/>
          <w:szCs w:val="30"/>
        </w:rPr>
        <w:t xml:space="preserve"> Profile</w:t>
      </w:r>
      <w:bookmarkEnd w:id="2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2B2185AD" w14:textId="77777777" w:rsidTr="0076486D">
        <w:trPr>
          <w:trHeight w:val="2160"/>
        </w:trPr>
        <w:tc>
          <w:tcPr>
            <w:tcW w:w="10502" w:type="dxa"/>
            <w:vAlign w:val="center"/>
          </w:tcPr>
          <w:p w14:paraId="19E96DAF" w14:textId="77777777" w:rsidR="00034912" w:rsidRPr="00A42E9F" w:rsidRDefault="00034912" w:rsidP="006131E1">
            <w:pPr>
              <w:pStyle w:val="Style2"/>
              <w:rPr>
                <w:b w:val="0"/>
                <w:bCs w:val="0"/>
                <w:color w:val="595959" w:themeColor="text1" w:themeTint="A6"/>
                <w:sz w:val="20"/>
              </w:rPr>
            </w:pPr>
          </w:p>
        </w:tc>
      </w:tr>
    </w:tbl>
    <w:p w14:paraId="3A47F4EC" w14:textId="74BB3321" w:rsidR="00034912" w:rsidRDefault="00034912">
      <w:pPr>
        <w:spacing w:line="259" w:lineRule="auto"/>
        <w:rPr>
          <w:rFonts w:cs="Times New Roman (Body CS)"/>
          <w:caps/>
          <w:color w:val="595959" w:themeColor="text1" w:themeTint="A6"/>
          <w:sz w:val="30"/>
          <w:szCs w:val="28"/>
        </w:rPr>
      </w:pPr>
      <w:r>
        <w:rPr>
          <w:szCs w:val="28"/>
        </w:rPr>
        <w:br w:type="page"/>
      </w:r>
    </w:p>
    <w:p w14:paraId="50247585" w14:textId="32836788" w:rsidR="006A0235" w:rsidRDefault="00034912" w:rsidP="0076486D">
      <w:pPr>
        <w:pStyle w:val="Style3"/>
      </w:pPr>
      <w:bookmarkStart w:id="21" w:name="_Toc201565980"/>
      <w:bookmarkStart w:id="22" w:name="_Toc201566420"/>
      <w:r>
        <w:lastRenderedPageBreak/>
        <w:t>SWOT Analysis</w:t>
      </w:r>
      <w:bookmarkEnd w:id="21"/>
      <w:bookmarkEnd w:id="2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1"/>
        <w:gridCol w:w="5251"/>
      </w:tblGrid>
      <w:tr w:rsidR="00034912" w14:paraId="6DD7E2EA" w14:textId="77777777" w:rsidTr="0076486D">
        <w:trPr>
          <w:trHeight w:val="432"/>
        </w:trPr>
        <w:tc>
          <w:tcPr>
            <w:tcW w:w="5251" w:type="dxa"/>
            <w:shd w:val="clear" w:color="auto" w:fill="CAEDFB" w:themeFill="accent4" w:themeFillTint="33"/>
            <w:vAlign w:val="center"/>
          </w:tcPr>
          <w:p w14:paraId="687554EB" w14:textId="4360E251" w:rsidR="00034912" w:rsidRPr="005B1E4A" w:rsidRDefault="00034912" w:rsidP="005B1E4A">
            <w:pPr>
              <w:rPr>
                <w:b/>
                <w:bCs/>
                <w:color w:val="595959" w:themeColor="text1" w:themeTint="A6"/>
              </w:rPr>
            </w:pPr>
            <w:bookmarkStart w:id="23" w:name="_Toc201565981"/>
            <w:r w:rsidRPr="005B1E4A">
              <w:rPr>
                <w:b/>
                <w:bCs/>
                <w:color w:val="595959" w:themeColor="text1" w:themeTint="A6"/>
              </w:rPr>
              <w:t>Strengths</w:t>
            </w:r>
            <w:bookmarkEnd w:id="23"/>
          </w:p>
        </w:tc>
        <w:tc>
          <w:tcPr>
            <w:tcW w:w="5251" w:type="dxa"/>
            <w:shd w:val="clear" w:color="auto" w:fill="CAEDFB" w:themeFill="accent4" w:themeFillTint="33"/>
            <w:vAlign w:val="center"/>
          </w:tcPr>
          <w:p w14:paraId="7847997A" w14:textId="616AE5BB" w:rsidR="00034912" w:rsidRPr="005B1E4A" w:rsidRDefault="00034912" w:rsidP="005B1E4A">
            <w:pPr>
              <w:rPr>
                <w:b/>
                <w:bCs/>
                <w:color w:val="595959" w:themeColor="text1" w:themeTint="A6"/>
              </w:rPr>
            </w:pPr>
            <w:bookmarkStart w:id="24" w:name="_Toc201565982"/>
            <w:r w:rsidRPr="005B1E4A">
              <w:rPr>
                <w:b/>
                <w:bCs/>
                <w:color w:val="595959" w:themeColor="text1" w:themeTint="A6"/>
              </w:rPr>
              <w:t>Weaknesses</w:t>
            </w:r>
            <w:bookmarkEnd w:id="24"/>
          </w:p>
        </w:tc>
      </w:tr>
      <w:tr w:rsidR="00034912" w14:paraId="59A71794" w14:textId="77777777" w:rsidTr="0076486D">
        <w:trPr>
          <w:trHeight w:val="360"/>
        </w:trPr>
        <w:tc>
          <w:tcPr>
            <w:tcW w:w="5251" w:type="dxa"/>
            <w:vAlign w:val="center"/>
          </w:tcPr>
          <w:p w14:paraId="0E29261E"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5BA81128" w14:textId="77777777" w:rsidR="00034912" w:rsidRPr="00034912" w:rsidRDefault="00034912" w:rsidP="00034912">
            <w:pPr>
              <w:pStyle w:val="Style2"/>
              <w:rPr>
                <w:b w:val="0"/>
                <w:bCs w:val="0"/>
                <w:color w:val="595959" w:themeColor="text1" w:themeTint="A6"/>
                <w:sz w:val="20"/>
              </w:rPr>
            </w:pPr>
          </w:p>
        </w:tc>
      </w:tr>
      <w:tr w:rsidR="00034912" w14:paraId="155FAFBB" w14:textId="77777777" w:rsidTr="0076486D">
        <w:trPr>
          <w:trHeight w:val="360"/>
        </w:trPr>
        <w:tc>
          <w:tcPr>
            <w:tcW w:w="5251" w:type="dxa"/>
            <w:vAlign w:val="center"/>
          </w:tcPr>
          <w:p w14:paraId="7A405FC1"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12A66AE6" w14:textId="77777777" w:rsidR="00034912" w:rsidRPr="00034912" w:rsidRDefault="00034912" w:rsidP="00034912">
            <w:pPr>
              <w:pStyle w:val="Style2"/>
              <w:rPr>
                <w:b w:val="0"/>
                <w:bCs w:val="0"/>
                <w:color w:val="595959" w:themeColor="text1" w:themeTint="A6"/>
                <w:sz w:val="20"/>
              </w:rPr>
            </w:pPr>
          </w:p>
        </w:tc>
      </w:tr>
      <w:tr w:rsidR="00034912" w14:paraId="748D240E" w14:textId="77777777" w:rsidTr="0076486D">
        <w:trPr>
          <w:trHeight w:val="360"/>
        </w:trPr>
        <w:tc>
          <w:tcPr>
            <w:tcW w:w="5251" w:type="dxa"/>
            <w:vAlign w:val="center"/>
          </w:tcPr>
          <w:p w14:paraId="12E558ED"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03913439" w14:textId="77777777" w:rsidR="00034912" w:rsidRPr="00034912" w:rsidRDefault="00034912" w:rsidP="00034912">
            <w:pPr>
              <w:pStyle w:val="Style2"/>
              <w:rPr>
                <w:b w:val="0"/>
                <w:bCs w:val="0"/>
                <w:color w:val="595959" w:themeColor="text1" w:themeTint="A6"/>
                <w:sz w:val="20"/>
              </w:rPr>
            </w:pPr>
          </w:p>
        </w:tc>
      </w:tr>
      <w:tr w:rsidR="00034912" w14:paraId="12D75376" w14:textId="77777777" w:rsidTr="0076486D">
        <w:trPr>
          <w:trHeight w:val="360"/>
        </w:trPr>
        <w:tc>
          <w:tcPr>
            <w:tcW w:w="5251" w:type="dxa"/>
            <w:vAlign w:val="center"/>
          </w:tcPr>
          <w:p w14:paraId="65AD1383"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3BD26E1E" w14:textId="77777777" w:rsidR="00034912" w:rsidRPr="00034912" w:rsidRDefault="00034912" w:rsidP="00034912">
            <w:pPr>
              <w:pStyle w:val="Style2"/>
              <w:rPr>
                <w:b w:val="0"/>
                <w:bCs w:val="0"/>
                <w:color w:val="595959" w:themeColor="text1" w:themeTint="A6"/>
                <w:sz w:val="20"/>
              </w:rPr>
            </w:pPr>
          </w:p>
        </w:tc>
      </w:tr>
      <w:tr w:rsidR="00034912" w14:paraId="7B742A10" w14:textId="77777777" w:rsidTr="0076486D">
        <w:trPr>
          <w:trHeight w:val="360"/>
        </w:trPr>
        <w:tc>
          <w:tcPr>
            <w:tcW w:w="5251" w:type="dxa"/>
            <w:vAlign w:val="center"/>
          </w:tcPr>
          <w:p w14:paraId="69A9922F" w14:textId="77777777" w:rsidR="00034912" w:rsidRPr="00034912" w:rsidRDefault="00034912" w:rsidP="00034912">
            <w:pPr>
              <w:pStyle w:val="Style2"/>
              <w:rPr>
                <w:b w:val="0"/>
                <w:bCs w:val="0"/>
                <w:color w:val="595959" w:themeColor="text1" w:themeTint="A6"/>
                <w:sz w:val="20"/>
              </w:rPr>
            </w:pPr>
          </w:p>
        </w:tc>
        <w:tc>
          <w:tcPr>
            <w:tcW w:w="5251" w:type="dxa"/>
            <w:vAlign w:val="center"/>
          </w:tcPr>
          <w:p w14:paraId="2959F762" w14:textId="77777777" w:rsidR="00034912" w:rsidRPr="00034912" w:rsidRDefault="00034912" w:rsidP="00034912">
            <w:pPr>
              <w:pStyle w:val="Style2"/>
              <w:rPr>
                <w:b w:val="0"/>
                <w:bCs w:val="0"/>
                <w:color w:val="595959" w:themeColor="text1" w:themeTint="A6"/>
                <w:sz w:val="20"/>
              </w:rPr>
            </w:pPr>
          </w:p>
        </w:tc>
      </w:tr>
    </w:tbl>
    <w:p w14:paraId="66E5B5CD" w14:textId="77777777" w:rsidR="00034912" w:rsidRDefault="00034912" w:rsidP="00034912">
      <w:pPr>
        <w:pStyle w:val="Style2"/>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1"/>
        <w:gridCol w:w="5251"/>
      </w:tblGrid>
      <w:tr w:rsidR="00034912" w:rsidRPr="00034912" w14:paraId="2656917A" w14:textId="77777777" w:rsidTr="0076486D">
        <w:trPr>
          <w:trHeight w:val="432"/>
        </w:trPr>
        <w:tc>
          <w:tcPr>
            <w:tcW w:w="5251" w:type="dxa"/>
            <w:shd w:val="clear" w:color="auto" w:fill="CAEDFB" w:themeFill="accent4" w:themeFillTint="33"/>
            <w:vAlign w:val="center"/>
          </w:tcPr>
          <w:p w14:paraId="1B8FBBCB" w14:textId="6517AC2A" w:rsidR="00034912" w:rsidRPr="005B1E4A" w:rsidRDefault="00034912" w:rsidP="005B1E4A">
            <w:pPr>
              <w:rPr>
                <w:b/>
                <w:bCs/>
                <w:color w:val="595959" w:themeColor="text1" w:themeTint="A6"/>
              </w:rPr>
            </w:pPr>
            <w:bookmarkStart w:id="25" w:name="_Toc201565983"/>
            <w:r w:rsidRPr="005B1E4A">
              <w:rPr>
                <w:b/>
                <w:bCs/>
                <w:color w:val="595959" w:themeColor="text1" w:themeTint="A6"/>
              </w:rPr>
              <w:t>Opportunities</w:t>
            </w:r>
            <w:bookmarkEnd w:id="25"/>
          </w:p>
        </w:tc>
        <w:tc>
          <w:tcPr>
            <w:tcW w:w="5251" w:type="dxa"/>
            <w:shd w:val="clear" w:color="auto" w:fill="CAEDFB" w:themeFill="accent4" w:themeFillTint="33"/>
            <w:vAlign w:val="center"/>
          </w:tcPr>
          <w:p w14:paraId="74240EBE" w14:textId="2AD175ED" w:rsidR="00034912" w:rsidRPr="005B1E4A" w:rsidRDefault="00034912" w:rsidP="005B1E4A">
            <w:pPr>
              <w:rPr>
                <w:b/>
                <w:bCs/>
                <w:color w:val="595959" w:themeColor="text1" w:themeTint="A6"/>
              </w:rPr>
            </w:pPr>
            <w:bookmarkStart w:id="26" w:name="_Toc201565984"/>
            <w:r w:rsidRPr="005B1E4A">
              <w:rPr>
                <w:b/>
                <w:bCs/>
                <w:color w:val="595959" w:themeColor="text1" w:themeTint="A6"/>
              </w:rPr>
              <w:t>Threats</w:t>
            </w:r>
            <w:bookmarkEnd w:id="26"/>
          </w:p>
        </w:tc>
      </w:tr>
      <w:tr w:rsidR="00034912" w:rsidRPr="00034912" w14:paraId="4BC927B5" w14:textId="77777777" w:rsidTr="0076486D">
        <w:trPr>
          <w:trHeight w:val="360"/>
        </w:trPr>
        <w:tc>
          <w:tcPr>
            <w:tcW w:w="5251" w:type="dxa"/>
            <w:vAlign w:val="center"/>
          </w:tcPr>
          <w:p w14:paraId="6217B1F0"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42121C01" w14:textId="77777777" w:rsidR="00034912" w:rsidRPr="00034912" w:rsidRDefault="00034912" w:rsidP="006131E1">
            <w:pPr>
              <w:pStyle w:val="Style2"/>
              <w:rPr>
                <w:b w:val="0"/>
                <w:bCs w:val="0"/>
                <w:color w:val="595959" w:themeColor="text1" w:themeTint="A6"/>
                <w:sz w:val="20"/>
              </w:rPr>
            </w:pPr>
          </w:p>
        </w:tc>
      </w:tr>
      <w:tr w:rsidR="00034912" w:rsidRPr="00034912" w14:paraId="149CEC87" w14:textId="77777777" w:rsidTr="0076486D">
        <w:trPr>
          <w:trHeight w:val="360"/>
        </w:trPr>
        <w:tc>
          <w:tcPr>
            <w:tcW w:w="5251" w:type="dxa"/>
            <w:vAlign w:val="center"/>
          </w:tcPr>
          <w:p w14:paraId="7F052052"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02B5D444" w14:textId="77777777" w:rsidR="00034912" w:rsidRPr="00034912" w:rsidRDefault="00034912" w:rsidP="006131E1">
            <w:pPr>
              <w:pStyle w:val="Style2"/>
              <w:rPr>
                <w:b w:val="0"/>
                <w:bCs w:val="0"/>
                <w:color w:val="595959" w:themeColor="text1" w:themeTint="A6"/>
                <w:sz w:val="20"/>
              </w:rPr>
            </w:pPr>
          </w:p>
        </w:tc>
      </w:tr>
      <w:tr w:rsidR="00034912" w:rsidRPr="00034912" w14:paraId="1B48588F" w14:textId="77777777" w:rsidTr="0076486D">
        <w:trPr>
          <w:trHeight w:val="360"/>
        </w:trPr>
        <w:tc>
          <w:tcPr>
            <w:tcW w:w="5251" w:type="dxa"/>
            <w:vAlign w:val="center"/>
          </w:tcPr>
          <w:p w14:paraId="632AB6E2"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78B6E3A6" w14:textId="77777777" w:rsidR="00034912" w:rsidRPr="00034912" w:rsidRDefault="00034912" w:rsidP="006131E1">
            <w:pPr>
              <w:pStyle w:val="Style2"/>
              <w:rPr>
                <w:b w:val="0"/>
                <w:bCs w:val="0"/>
                <w:color w:val="595959" w:themeColor="text1" w:themeTint="A6"/>
                <w:sz w:val="20"/>
              </w:rPr>
            </w:pPr>
          </w:p>
        </w:tc>
      </w:tr>
      <w:tr w:rsidR="00034912" w:rsidRPr="00034912" w14:paraId="378D4DDF" w14:textId="77777777" w:rsidTr="0076486D">
        <w:trPr>
          <w:trHeight w:val="360"/>
        </w:trPr>
        <w:tc>
          <w:tcPr>
            <w:tcW w:w="5251" w:type="dxa"/>
            <w:vAlign w:val="center"/>
          </w:tcPr>
          <w:p w14:paraId="417A262A"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0616E64A" w14:textId="77777777" w:rsidR="00034912" w:rsidRPr="00034912" w:rsidRDefault="00034912" w:rsidP="006131E1">
            <w:pPr>
              <w:pStyle w:val="Style2"/>
              <w:rPr>
                <w:b w:val="0"/>
                <w:bCs w:val="0"/>
                <w:color w:val="595959" w:themeColor="text1" w:themeTint="A6"/>
                <w:sz w:val="20"/>
              </w:rPr>
            </w:pPr>
          </w:p>
        </w:tc>
      </w:tr>
      <w:tr w:rsidR="00034912" w:rsidRPr="00034912" w14:paraId="2F0FF903" w14:textId="77777777" w:rsidTr="0076486D">
        <w:trPr>
          <w:trHeight w:val="360"/>
        </w:trPr>
        <w:tc>
          <w:tcPr>
            <w:tcW w:w="5251" w:type="dxa"/>
            <w:vAlign w:val="center"/>
          </w:tcPr>
          <w:p w14:paraId="42F12533" w14:textId="77777777" w:rsidR="00034912" w:rsidRPr="00034912" w:rsidRDefault="00034912" w:rsidP="006131E1">
            <w:pPr>
              <w:pStyle w:val="Style2"/>
              <w:rPr>
                <w:b w:val="0"/>
                <w:bCs w:val="0"/>
                <w:color w:val="595959" w:themeColor="text1" w:themeTint="A6"/>
                <w:sz w:val="20"/>
              </w:rPr>
            </w:pPr>
          </w:p>
        </w:tc>
        <w:tc>
          <w:tcPr>
            <w:tcW w:w="5251" w:type="dxa"/>
            <w:vAlign w:val="center"/>
          </w:tcPr>
          <w:p w14:paraId="382CF06B" w14:textId="77777777" w:rsidR="00034912" w:rsidRPr="00034912" w:rsidRDefault="00034912" w:rsidP="006131E1">
            <w:pPr>
              <w:pStyle w:val="Style2"/>
              <w:rPr>
                <w:b w:val="0"/>
                <w:bCs w:val="0"/>
                <w:color w:val="595959" w:themeColor="text1" w:themeTint="A6"/>
                <w:sz w:val="20"/>
              </w:rPr>
            </w:pPr>
          </w:p>
        </w:tc>
      </w:tr>
    </w:tbl>
    <w:p w14:paraId="48E530D8" w14:textId="77777777" w:rsidR="00034912" w:rsidRDefault="00034912" w:rsidP="00034912">
      <w:pPr>
        <w:pStyle w:val="Style2"/>
      </w:pPr>
    </w:p>
    <w:p w14:paraId="1ED6547B" w14:textId="24561340" w:rsidR="00034912" w:rsidRDefault="0076486D" w:rsidP="0076486D">
      <w:pPr>
        <w:pStyle w:val="Style3"/>
      </w:pPr>
      <w:r>
        <w:t>Community and Beneficiaries</w:t>
      </w:r>
    </w:p>
    <w:p w14:paraId="1F73AFD4" w14:textId="573322D8" w:rsidR="00034912" w:rsidRPr="0076486D" w:rsidRDefault="0076486D" w:rsidP="005B1E4A">
      <w:pPr>
        <w:rPr>
          <w:color w:val="595959" w:themeColor="text1" w:themeTint="A6"/>
          <w:sz w:val="30"/>
          <w:szCs w:val="30"/>
        </w:rPr>
      </w:pPr>
      <w:r w:rsidRPr="0076486D">
        <w:rPr>
          <w:color w:val="595959" w:themeColor="text1" w:themeTint="A6"/>
          <w:sz w:val="30"/>
          <w:szCs w:val="30"/>
        </w:rPr>
        <w:t>Beneficiary Groups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4060A3F6" w14:textId="77777777" w:rsidTr="0076486D">
        <w:trPr>
          <w:trHeight w:val="1152"/>
        </w:trPr>
        <w:tc>
          <w:tcPr>
            <w:tcW w:w="10502" w:type="dxa"/>
            <w:vAlign w:val="center"/>
          </w:tcPr>
          <w:p w14:paraId="342D13E2" w14:textId="77777777" w:rsidR="00034912" w:rsidRPr="00A42E9F" w:rsidRDefault="00034912" w:rsidP="006131E1">
            <w:pPr>
              <w:pStyle w:val="Style2"/>
              <w:rPr>
                <w:b w:val="0"/>
                <w:bCs w:val="0"/>
                <w:color w:val="595959" w:themeColor="text1" w:themeTint="A6"/>
                <w:sz w:val="20"/>
              </w:rPr>
            </w:pPr>
          </w:p>
        </w:tc>
      </w:tr>
    </w:tbl>
    <w:p w14:paraId="567EEC8F" w14:textId="77777777" w:rsidR="00034912" w:rsidRDefault="00034912" w:rsidP="00034912">
      <w:pPr>
        <w:pStyle w:val="Style2"/>
        <w:rPr>
          <w:b w:val="0"/>
          <w:bCs w:val="0"/>
        </w:rPr>
      </w:pPr>
    </w:p>
    <w:p w14:paraId="5E45FBC5" w14:textId="0D41F535" w:rsidR="00034912" w:rsidRPr="0076486D" w:rsidRDefault="00034912" w:rsidP="005B1E4A">
      <w:pPr>
        <w:rPr>
          <w:color w:val="595959" w:themeColor="text1" w:themeTint="A6"/>
          <w:sz w:val="30"/>
          <w:szCs w:val="30"/>
        </w:rPr>
      </w:pPr>
      <w:bookmarkStart w:id="27" w:name="_Toc201565987"/>
      <w:r w:rsidRPr="0076486D">
        <w:rPr>
          <w:color w:val="595959" w:themeColor="text1" w:themeTint="A6"/>
          <w:sz w:val="30"/>
          <w:szCs w:val="30"/>
        </w:rPr>
        <w:t xml:space="preserve">Community </w:t>
      </w:r>
      <w:bookmarkEnd w:id="27"/>
      <w:r w:rsidR="0076486D" w:rsidRPr="0076486D">
        <w:rPr>
          <w:color w:val="595959" w:themeColor="text1" w:themeTint="A6"/>
          <w:sz w:val="30"/>
          <w:szCs w:val="30"/>
        </w:rPr>
        <w:t>Needs Assessment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39E1662D" w14:textId="77777777" w:rsidTr="0076486D">
        <w:trPr>
          <w:trHeight w:val="1008"/>
        </w:trPr>
        <w:tc>
          <w:tcPr>
            <w:tcW w:w="10502" w:type="dxa"/>
            <w:vAlign w:val="center"/>
          </w:tcPr>
          <w:p w14:paraId="3DD89BE5" w14:textId="77777777" w:rsidR="00034912" w:rsidRPr="00A42E9F" w:rsidRDefault="00034912" w:rsidP="006131E1">
            <w:pPr>
              <w:pStyle w:val="Style2"/>
              <w:rPr>
                <w:b w:val="0"/>
                <w:bCs w:val="0"/>
                <w:color w:val="595959" w:themeColor="text1" w:themeTint="A6"/>
                <w:sz w:val="20"/>
              </w:rPr>
            </w:pPr>
          </w:p>
        </w:tc>
      </w:tr>
    </w:tbl>
    <w:p w14:paraId="64FAEDC3" w14:textId="77777777" w:rsidR="00034912" w:rsidRDefault="00034912" w:rsidP="00034912">
      <w:pPr>
        <w:pStyle w:val="Style2"/>
        <w:rPr>
          <w:b w:val="0"/>
          <w:bCs w:val="0"/>
        </w:rPr>
      </w:pPr>
    </w:p>
    <w:p w14:paraId="4C09A821" w14:textId="068C1AB1" w:rsidR="00034912" w:rsidRPr="0076486D" w:rsidRDefault="0076486D" w:rsidP="005B1E4A">
      <w:pPr>
        <w:rPr>
          <w:color w:val="595959" w:themeColor="text1" w:themeTint="A6"/>
          <w:sz w:val="30"/>
          <w:szCs w:val="30"/>
        </w:rPr>
      </w:pPr>
      <w:r w:rsidRPr="0076486D">
        <w:rPr>
          <w:color w:val="595959" w:themeColor="text1" w:themeTint="A6"/>
          <w:sz w:val="30"/>
          <w:szCs w:val="30"/>
        </w:rPr>
        <w:t>Stakeholder Input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42033672" w14:textId="77777777" w:rsidTr="0076486D">
        <w:trPr>
          <w:trHeight w:val="1152"/>
        </w:trPr>
        <w:tc>
          <w:tcPr>
            <w:tcW w:w="10502" w:type="dxa"/>
            <w:vAlign w:val="center"/>
          </w:tcPr>
          <w:p w14:paraId="2983D806" w14:textId="77777777" w:rsidR="00034912" w:rsidRPr="00A42E9F" w:rsidRDefault="00034912" w:rsidP="006131E1">
            <w:pPr>
              <w:pStyle w:val="Style2"/>
              <w:rPr>
                <w:b w:val="0"/>
                <w:bCs w:val="0"/>
                <w:color w:val="595959" w:themeColor="text1" w:themeTint="A6"/>
                <w:sz w:val="20"/>
              </w:rPr>
            </w:pPr>
          </w:p>
        </w:tc>
      </w:tr>
    </w:tbl>
    <w:p w14:paraId="104C8C35" w14:textId="53EEEB76" w:rsidR="00034912" w:rsidRDefault="00034912" w:rsidP="00034912">
      <w:pPr>
        <w:pStyle w:val="Style2"/>
        <w:rPr>
          <w:b w:val="0"/>
          <w:bCs w:val="0"/>
        </w:rPr>
      </w:pPr>
    </w:p>
    <w:p w14:paraId="0FCBF858" w14:textId="77777777" w:rsidR="00034912" w:rsidRDefault="00034912">
      <w:pPr>
        <w:spacing w:line="259" w:lineRule="auto"/>
        <w:rPr>
          <w:rFonts w:cs="Times New Roman (Body CS)"/>
          <w:color w:val="E97132" w:themeColor="accent2"/>
          <w:sz w:val="30"/>
          <w:szCs w:val="20"/>
        </w:rPr>
      </w:pPr>
      <w:r>
        <w:rPr>
          <w:b/>
          <w:bCs/>
        </w:rPr>
        <w:br w:type="page"/>
      </w:r>
    </w:p>
    <w:p w14:paraId="72022157" w14:textId="2419433F" w:rsidR="00034912" w:rsidRDefault="0076486D" w:rsidP="0076486D">
      <w:pPr>
        <w:pStyle w:val="Style3"/>
      </w:pPr>
      <w:r>
        <w:lastRenderedPageBreak/>
        <w:t>Programs and Services</w:t>
      </w:r>
    </w:p>
    <w:p w14:paraId="56C60AB4" w14:textId="014C443C" w:rsidR="00034912" w:rsidRPr="0076486D" w:rsidRDefault="00034912" w:rsidP="005B1E4A">
      <w:pPr>
        <w:rPr>
          <w:color w:val="595959" w:themeColor="text1" w:themeTint="A6"/>
          <w:sz w:val="30"/>
          <w:szCs w:val="30"/>
        </w:rPr>
      </w:pPr>
      <w:bookmarkStart w:id="28" w:name="_Toc201565990"/>
      <w:r w:rsidRPr="0076486D">
        <w:rPr>
          <w:color w:val="595959" w:themeColor="text1" w:themeTint="A6"/>
          <w:sz w:val="30"/>
          <w:szCs w:val="30"/>
        </w:rPr>
        <w:t>Customer Segments</w:t>
      </w:r>
      <w:bookmarkEnd w:id="2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30181A96" w14:textId="77777777" w:rsidTr="0076486D">
        <w:trPr>
          <w:trHeight w:val="2160"/>
        </w:trPr>
        <w:tc>
          <w:tcPr>
            <w:tcW w:w="10502" w:type="dxa"/>
            <w:vAlign w:val="center"/>
          </w:tcPr>
          <w:p w14:paraId="06957E3A" w14:textId="77777777" w:rsidR="00034912" w:rsidRPr="00A42E9F" w:rsidRDefault="00034912" w:rsidP="006131E1">
            <w:pPr>
              <w:pStyle w:val="Style2"/>
              <w:rPr>
                <w:b w:val="0"/>
                <w:bCs w:val="0"/>
                <w:color w:val="595959" w:themeColor="text1" w:themeTint="A6"/>
                <w:sz w:val="20"/>
              </w:rPr>
            </w:pPr>
          </w:p>
        </w:tc>
      </w:tr>
    </w:tbl>
    <w:p w14:paraId="27C0CA14" w14:textId="77777777" w:rsidR="00034912" w:rsidRDefault="00034912" w:rsidP="00034912">
      <w:pPr>
        <w:pStyle w:val="Style2"/>
        <w:rPr>
          <w:b w:val="0"/>
          <w:bCs w:val="0"/>
        </w:rPr>
      </w:pPr>
    </w:p>
    <w:p w14:paraId="2A153616" w14:textId="0C9E771B" w:rsidR="00034912" w:rsidRPr="0076486D" w:rsidRDefault="00034912" w:rsidP="005B1E4A">
      <w:pPr>
        <w:rPr>
          <w:color w:val="595959" w:themeColor="text1" w:themeTint="A6"/>
          <w:sz w:val="30"/>
          <w:szCs w:val="30"/>
        </w:rPr>
      </w:pPr>
      <w:bookmarkStart w:id="29" w:name="_Toc201565991"/>
      <w:r w:rsidRPr="0076486D">
        <w:rPr>
          <w:color w:val="595959" w:themeColor="text1" w:themeTint="A6"/>
          <w:sz w:val="30"/>
          <w:szCs w:val="30"/>
        </w:rPr>
        <w:t>Market Opportunity</w:t>
      </w:r>
      <w:bookmarkEnd w:id="29"/>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34912" w14:paraId="50DA2D66" w14:textId="77777777" w:rsidTr="0076486D">
        <w:trPr>
          <w:trHeight w:val="2160"/>
        </w:trPr>
        <w:tc>
          <w:tcPr>
            <w:tcW w:w="10502" w:type="dxa"/>
            <w:vAlign w:val="center"/>
          </w:tcPr>
          <w:p w14:paraId="0AC8B526" w14:textId="77777777" w:rsidR="00034912" w:rsidRPr="00A42E9F" w:rsidRDefault="00034912" w:rsidP="006131E1">
            <w:pPr>
              <w:pStyle w:val="Style2"/>
              <w:rPr>
                <w:b w:val="0"/>
                <w:bCs w:val="0"/>
                <w:color w:val="595959" w:themeColor="text1" w:themeTint="A6"/>
                <w:sz w:val="20"/>
              </w:rPr>
            </w:pPr>
          </w:p>
        </w:tc>
      </w:tr>
    </w:tbl>
    <w:p w14:paraId="5D0C7D8A" w14:textId="77777777" w:rsidR="00034912" w:rsidRDefault="00034912" w:rsidP="00034912">
      <w:pPr>
        <w:pStyle w:val="Style2"/>
        <w:rPr>
          <w:b w:val="0"/>
          <w:bCs w:val="0"/>
        </w:rPr>
      </w:pPr>
    </w:p>
    <w:p w14:paraId="7BE42C97" w14:textId="40D9EFAA" w:rsidR="0076486D" w:rsidRPr="0076486D" w:rsidRDefault="0076486D" w:rsidP="0076486D">
      <w:pPr>
        <w:rPr>
          <w:color w:val="595959" w:themeColor="text1" w:themeTint="A6"/>
          <w:sz w:val="30"/>
          <w:szCs w:val="30"/>
        </w:rPr>
      </w:pPr>
      <w:r>
        <w:rPr>
          <w:color w:val="595959" w:themeColor="text1" w:themeTint="A6"/>
          <w:sz w:val="30"/>
          <w:szCs w:val="30"/>
        </w:rPr>
        <w:t>Program Delivery Plan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50D3AB66" w14:textId="77777777" w:rsidTr="0076486D">
        <w:trPr>
          <w:trHeight w:val="2160"/>
        </w:trPr>
        <w:tc>
          <w:tcPr>
            <w:tcW w:w="10502" w:type="dxa"/>
            <w:vAlign w:val="center"/>
          </w:tcPr>
          <w:p w14:paraId="7B8FA5AC" w14:textId="77777777" w:rsidR="0076486D" w:rsidRPr="00A42E9F" w:rsidRDefault="0076486D" w:rsidP="00A517F1">
            <w:pPr>
              <w:pStyle w:val="Style2"/>
              <w:rPr>
                <w:b w:val="0"/>
                <w:bCs w:val="0"/>
                <w:color w:val="595959" w:themeColor="text1" w:themeTint="A6"/>
                <w:sz w:val="20"/>
              </w:rPr>
            </w:pPr>
          </w:p>
        </w:tc>
      </w:tr>
    </w:tbl>
    <w:p w14:paraId="23D6A0D1" w14:textId="77777777" w:rsidR="0076486D" w:rsidRDefault="0076486D" w:rsidP="00034912">
      <w:pPr>
        <w:pStyle w:val="Style2"/>
        <w:rPr>
          <w:b w:val="0"/>
          <w:bCs w:val="0"/>
        </w:rPr>
      </w:pPr>
    </w:p>
    <w:p w14:paraId="7D761507" w14:textId="77777777" w:rsidR="0076486D" w:rsidRDefault="0076486D">
      <w:pPr>
        <w:spacing w:line="259" w:lineRule="auto"/>
        <w:rPr>
          <w:rFonts w:cs="Times New Roman (Body CS)"/>
          <w:b/>
          <w:bCs/>
          <w:color w:val="00B0F0"/>
          <w:sz w:val="30"/>
          <w:szCs w:val="20"/>
        </w:rPr>
      </w:pPr>
      <w:r>
        <w:br w:type="page"/>
      </w:r>
    </w:p>
    <w:p w14:paraId="2026CE22" w14:textId="6320D41C" w:rsidR="0076486D" w:rsidRDefault="0076486D" w:rsidP="0076486D">
      <w:pPr>
        <w:pStyle w:val="Style3"/>
      </w:pPr>
      <w:r>
        <w:lastRenderedPageBreak/>
        <w:t>Fundraising and Revenue Plan</w:t>
      </w:r>
    </w:p>
    <w:p w14:paraId="0BBEADE5" w14:textId="45F7A282" w:rsidR="0076486D" w:rsidRPr="0076486D" w:rsidRDefault="0076486D" w:rsidP="0076486D">
      <w:pPr>
        <w:rPr>
          <w:color w:val="595959" w:themeColor="text1" w:themeTint="A6"/>
          <w:sz w:val="30"/>
          <w:szCs w:val="30"/>
        </w:rPr>
      </w:pPr>
      <w:r>
        <w:rPr>
          <w:color w:val="595959" w:themeColor="text1" w:themeTint="A6"/>
          <w:sz w:val="30"/>
          <w:szCs w:val="30"/>
        </w:rPr>
        <w:t>Funding Strategy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076FB8BA" w14:textId="77777777" w:rsidTr="0076486D">
        <w:trPr>
          <w:trHeight w:val="2160"/>
        </w:trPr>
        <w:tc>
          <w:tcPr>
            <w:tcW w:w="10502" w:type="dxa"/>
            <w:vAlign w:val="center"/>
          </w:tcPr>
          <w:p w14:paraId="2D21DEDE" w14:textId="77777777" w:rsidR="0076486D" w:rsidRPr="00A42E9F" w:rsidRDefault="0076486D" w:rsidP="00A517F1">
            <w:pPr>
              <w:pStyle w:val="Style2"/>
              <w:rPr>
                <w:b w:val="0"/>
                <w:bCs w:val="0"/>
                <w:color w:val="595959" w:themeColor="text1" w:themeTint="A6"/>
                <w:sz w:val="20"/>
              </w:rPr>
            </w:pPr>
          </w:p>
        </w:tc>
      </w:tr>
    </w:tbl>
    <w:p w14:paraId="640E7562" w14:textId="77777777" w:rsidR="0076486D" w:rsidRDefault="0076486D" w:rsidP="0076486D">
      <w:pPr>
        <w:pStyle w:val="Style2"/>
        <w:rPr>
          <w:b w:val="0"/>
          <w:bCs w:val="0"/>
        </w:rPr>
      </w:pPr>
    </w:p>
    <w:p w14:paraId="19BA2B30" w14:textId="7D90146E" w:rsidR="0076486D" w:rsidRPr="0076486D" w:rsidRDefault="0076486D" w:rsidP="0076486D">
      <w:pPr>
        <w:rPr>
          <w:color w:val="595959" w:themeColor="text1" w:themeTint="A6"/>
          <w:sz w:val="30"/>
          <w:szCs w:val="30"/>
        </w:rPr>
      </w:pPr>
      <w:r>
        <w:rPr>
          <w:color w:val="595959" w:themeColor="text1" w:themeTint="A6"/>
          <w:sz w:val="30"/>
          <w:szCs w:val="30"/>
        </w:rPr>
        <w:t>Revenue Sources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201DEED2" w14:textId="77777777" w:rsidTr="0076486D">
        <w:trPr>
          <w:trHeight w:val="2160"/>
        </w:trPr>
        <w:tc>
          <w:tcPr>
            <w:tcW w:w="10502" w:type="dxa"/>
            <w:vAlign w:val="center"/>
          </w:tcPr>
          <w:p w14:paraId="16178A36" w14:textId="77777777" w:rsidR="0076486D" w:rsidRPr="00A42E9F" w:rsidRDefault="0076486D" w:rsidP="00A517F1">
            <w:pPr>
              <w:pStyle w:val="Style2"/>
              <w:rPr>
                <w:b w:val="0"/>
                <w:bCs w:val="0"/>
                <w:color w:val="595959" w:themeColor="text1" w:themeTint="A6"/>
                <w:sz w:val="20"/>
              </w:rPr>
            </w:pPr>
          </w:p>
        </w:tc>
      </w:tr>
    </w:tbl>
    <w:p w14:paraId="375FA06B" w14:textId="77777777" w:rsidR="0076486D" w:rsidRDefault="0076486D" w:rsidP="0076486D">
      <w:pPr>
        <w:pStyle w:val="Style2"/>
        <w:rPr>
          <w:b w:val="0"/>
          <w:bCs w:val="0"/>
        </w:rPr>
      </w:pPr>
    </w:p>
    <w:p w14:paraId="6A99F033" w14:textId="4716640F" w:rsidR="0076486D" w:rsidRPr="0076486D" w:rsidRDefault="0076486D" w:rsidP="0076486D">
      <w:pPr>
        <w:rPr>
          <w:color w:val="595959" w:themeColor="text1" w:themeTint="A6"/>
          <w:sz w:val="30"/>
          <w:szCs w:val="30"/>
        </w:rPr>
      </w:pPr>
      <w:r>
        <w:rPr>
          <w:color w:val="595959" w:themeColor="text1" w:themeTint="A6"/>
          <w:sz w:val="30"/>
          <w:szCs w:val="30"/>
        </w:rPr>
        <w:t>Donor Engagement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6A9AE0C7" w14:textId="77777777" w:rsidTr="0076486D">
        <w:trPr>
          <w:trHeight w:val="2160"/>
        </w:trPr>
        <w:tc>
          <w:tcPr>
            <w:tcW w:w="10502" w:type="dxa"/>
            <w:vAlign w:val="center"/>
          </w:tcPr>
          <w:p w14:paraId="2EA0D1BC" w14:textId="77777777" w:rsidR="0076486D" w:rsidRPr="00A42E9F" w:rsidRDefault="0076486D" w:rsidP="00A517F1">
            <w:pPr>
              <w:pStyle w:val="Style2"/>
              <w:rPr>
                <w:b w:val="0"/>
                <w:bCs w:val="0"/>
                <w:color w:val="595959" w:themeColor="text1" w:themeTint="A6"/>
                <w:sz w:val="20"/>
              </w:rPr>
            </w:pPr>
          </w:p>
        </w:tc>
      </w:tr>
    </w:tbl>
    <w:p w14:paraId="1300C8DF" w14:textId="77777777" w:rsidR="0076486D" w:rsidRDefault="0076486D" w:rsidP="00034912">
      <w:pPr>
        <w:pStyle w:val="Style2"/>
        <w:rPr>
          <w:b w:val="0"/>
          <w:bCs w:val="0"/>
        </w:rPr>
      </w:pPr>
    </w:p>
    <w:p w14:paraId="3CB82CDA" w14:textId="77777777" w:rsidR="0076486D" w:rsidRDefault="0076486D">
      <w:pPr>
        <w:spacing w:line="259" w:lineRule="auto"/>
        <w:rPr>
          <w:rFonts w:cs="Times New Roman (Body CS)"/>
          <w:b/>
          <w:bCs/>
          <w:color w:val="00B0F0"/>
          <w:sz w:val="30"/>
          <w:szCs w:val="20"/>
        </w:rPr>
      </w:pPr>
      <w:r>
        <w:br w:type="page"/>
      </w:r>
    </w:p>
    <w:p w14:paraId="52D85D41" w14:textId="0A1AAEFF" w:rsidR="0076486D" w:rsidRDefault="0076486D" w:rsidP="0076486D">
      <w:pPr>
        <w:pStyle w:val="Style3"/>
      </w:pPr>
      <w:r>
        <w:lastRenderedPageBreak/>
        <w:t>Marketing and Outreach Plan</w:t>
      </w:r>
    </w:p>
    <w:p w14:paraId="517E634D" w14:textId="6F2879EF" w:rsidR="0076486D" w:rsidRPr="0076486D" w:rsidRDefault="0076486D" w:rsidP="0076486D">
      <w:pPr>
        <w:rPr>
          <w:color w:val="595959" w:themeColor="text1" w:themeTint="A6"/>
          <w:sz w:val="30"/>
          <w:szCs w:val="30"/>
        </w:rPr>
      </w:pPr>
      <w:r>
        <w:rPr>
          <w:color w:val="595959" w:themeColor="text1" w:themeTint="A6"/>
          <w:sz w:val="30"/>
          <w:szCs w:val="30"/>
        </w:rPr>
        <w:t>Awareness Strategy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3843A3CC" w14:textId="77777777" w:rsidTr="0076486D">
        <w:trPr>
          <w:trHeight w:val="2160"/>
        </w:trPr>
        <w:tc>
          <w:tcPr>
            <w:tcW w:w="10502" w:type="dxa"/>
            <w:vAlign w:val="center"/>
          </w:tcPr>
          <w:p w14:paraId="78B44EE5" w14:textId="77777777" w:rsidR="0076486D" w:rsidRPr="00A42E9F" w:rsidRDefault="0076486D" w:rsidP="00A517F1">
            <w:pPr>
              <w:pStyle w:val="Style2"/>
              <w:rPr>
                <w:b w:val="0"/>
                <w:bCs w:val="0"/>
                <w:color w:val="595959" w:themeColor="text1" w:themeTint="A6"/>
                <w:sz w:val="20"/>
              </w:rPr>
            </w:pPr>
          </w:p>
        </w:tc>
      </w:tr>
    </w:tbl>
    <w:p w14:paraId="15EFA5A6" w14:textId="77777777" w:rsidR="0076486D" w:rsidRDefault="0076486D" w:rsidP="0076486D">
      <w:pPr>
        <w:pStyle w:val="Style2"/>
        <w:rPr>
          <w:b w:val="0"/>
          <w:bCs w:val="0"/>
        </w:rPr>
      </w:pPr>
    </w:p>
    <w:p w14:paraId="25B2914C" w14:textId="29B59D98" w:rsidR="0076486D" w:rsidRPr="0076486D" w:rsidRDefault="0076486D" w:rsidP="0076486D">
      <w:pPr>
        <w:rPr>
          <w:color w:val="595959" w:themeColor="text1" w:themeTint="A6"/>
          <w:sz w:val="30"/>
          <w:szCs w:val="30"/>
        </w:rPr>
      </w:pPr>
      <w:r>
        <w:rPr>
          <w:color w:val="595959" w:themeColor="text1" w:themeTint="A6"/>
          <w:sz w:val="30"/>
          <w:szCs w:val="30"/>
        </w:rPr>
        <w:t>Community Partnerships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242D89A6" w14:textId="77777777" w:rsidTr="0076486D">
        <w:trPr>
          <w:trHeight w:val="2160"/>
        </w:trPr>
        <w:tc>
          <w:tcPr>
            <w:tcW w:w="10502" w:type="dxa"/>
            <w:vAlign w:val="center"/>
          </w:tcPr>
          <w:p w14:paraId="4E7CC8BB" w14:textId="77777777" w:rsidR="0076486D" w:rsidRPr="00A42E9F" w:rsidRDefault="0076486D" w:rsidP="00A517F1">
            <w:pPr>
              <w:pStyle w:val="Style2"/>
              <w:rPr>
                <w:b w:val="0"/>
                <w:bCs w:val="0"/>
                <w:color w:val="595959" w:themeColor="text1" w:themeTint="A6"/>
                <w:sz w:val="20"/>
              </w:rPr>
            </w:pPr>
          </w:p>
        </w:tc>
      </w:tr>
    </w:tbl>
    <w:p w14:paraId="0206655F" w14:textId="77777777" w:rsidR="0076486D" w:rsidRDefault="0076486D" w:rsidP="0076486D">
      <w:pPr>
        <w:pStyle w:val="Style2"/>
        <w:rPr>
          <w:b w:val="0"/>
          <w:bCs w:val="0"/>
        </w:rPr>
      </w:pPr>
    </w:p>
    <w:p w14:paraId="4A6BAC9A" w14:textId="083C3DC7" w:rsidR="0076486D" w:rsidRPr="0076486D" w:rsidRDefault="0076486D" w:rsidP="0076486D">
      <w:pPr>
        <w:rPr>
          <w:color w:val="595959" w:themeColor="text1" w:themeTint="A6"/>
          <w:sz w:val="30"/>
          <w:szCs w:val="30"/>
        </w:rPr>
      </w:pPr>
      <w:r>
        <w:rPr>
          <w:color w:val="595959" w:themeColor="text1" w:themeTint="A6"/>
          <w:sz w:val="30"/>
          <w:szCs w:val="30"/>
        </w:rPr>
        <w:t>Volunteer Recruitment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0C95F094" w14:textId="77777777" w:rsidTr="0076486D">
        <w:trPr>
          <w:trHeight w:val="2160"/>
        </w:trPr>
        <w:tc>
          <w:tcPr>
            <w:tcW w:w="10502" w:type="dxa"/>
            <w:vAlign w:val="center"/>
          </w:tcPr>
          <w:p w14:paraId="1FC9678B" w14:textId="77777777" w:rsidR="0076486D" w:rsidRPr="00A42E9F" w:rsidRDefault="0076486D" w:rsidP="00A517F1">
            <w:pPr>
              <w:pStyle w:val="Style2"/>
              <w:rPr>
                <w:b w:val="0"/>
                <w:bCs w:val="0"/>
                <w:color w:val="595959" w:themeColor="text1" w:themeTint="A6"/>
                <w:sz w:val="20"/>
              </w:rPr>
            </w:pPr>
          </w:p>
        </w:tc>
      </w:tr>
    </w:tbl>
    <w:p w14:paraId="25769FAC" w14:textId="77777777" w:rsidR="0076486D" w:rsidRDefault="0076486D" w:rsidP="00034912">
      <w:pPr>
        <w:pStyle w:val="Style2"/>
        <w:rPr>
          <w:b w:val="0"/>
          <w:bCs w:val="0"/>
        </w:rPr>
      </w:pPr>
    </w:p>
    <w:p w14:paraId="1305F10A" w14:textId="77777777" w:rsidR="0076486D" w:rsidRDefault="0076486D">
      <w:pPr>
        <w:spacing w:line="259" w:lineRule="auto"/>
        <w:rPr>
          <w:rFonts w:cs="Times New Roman (Body CS)"/>
          <w:b/>
          <w:bCs/>
          <w:color w:val="00B0F0"/>
          <w:sz w:val="30"/>
          <w:szCs w:val="20"/>
        </w:rPr>
      </w:pPr>
      <w:r>
        <w:br w:type="page"/>
      </w:r>
    </w:p>
    <w:p w14:paraId="6A5B5368" w14:textId="263A9867" w:rsidR="0076486D" w:rsidRDefault="0076486D" w:rsidP="0076486D">
      <w:pPr>
        <w:pStyle w:val="Style3"/>
      </w:pPr>
      <w:r>
        <w:lastRenderedPageBreak/>
        <w:t>Impact Measurement and Evaluation</w:t>
      </w:r>
    </w:p>
    <w:p w14:paraId="4C9BBE68" w14:textId="22E48DC4" w:rsidR="0076486D" w:rsidRPr="0076486D" w:rsidRDefault="0076486D" w:rsidP="0076486D">
      <w:pPr>
        <w:rPr>
          <w:color w:val="595959" w:themeColor="text1" w:themeTint="A6"/>
          <w:sz w:val="30"/>
          <w:szCs w:val="30"/>
        </w:rPr>
      </w:pPr>
      <w:r>
        <w:rPr>
          <w:color w:val="595959" w:themeColor="text1" w:themeTint="A6"/>
          <w:sz w:val="30"/>
          <w:szCs w:val="30"/>
        </w:rPr>
        <w:t>Key Impact Areas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76486D" w14:paraId="11DFD6A9" w14:textId="77777777" w:rsidTr="00A517F1">
        <w:trPr>
          <w:trHeight w:val="2160"/>
        </w:trPr>
        <w:tc>
          <w:tcPr>
            <w:tcW w:w="10502" w:type="dxa"/>
            <w:vAlign w:val="center"/>
          </w:tcPr>
          <w:p w14:paraId="0DE47EC4" w14:textId="77777777" w:rsidR="0076486D" w:rsidRPr="00A42E9F" w:rsidRDefault="0076486D" w:rsidP="00A517F1">
            <w:pPr>
              <w:pStyle w:val="Style2"/>
              <w:rPr>
                <w:b w:val="0"/>
                <w:bCs w:val="0"/>
                <w:color w:val="595959" w:themeColor="text1" w:themeTint="A6"/>
                <w:sz w:val="20"/>
              </w:rPr>
            </w:pPr>
          </w:p>
        </w:tc>
      </w:tr>
    </w:tbl>
    <w:p w14:paraId="533AC060" w14:textId="77777777" w:rsidR="0076486D" w:rsidRDefault="0076486D" w:rsidP="0076486D">
      <w:pPr>
        <w:pStyle w:val="Style2"/>
        <w:rPr>
          <w:b w:val="0"/>
          <w:bCs w:val="0"/>
        </w:rPr>
      </w:pPr>
    </w:p>
    <w:p w14:paraId="6957DA37" w14:textId="40D9BC86" w:rsidR="0076486D" w:rsidRPr="0076486D" w:rsidRDefault="0076486D" w:rsidP="0076486D">
      <w:pPr>
        <w:rPr>
          <w:color w:val="595959" w:themeColor="text1" w:themeTint="A6"/>
          <w:sz w:val="30"/>
          <w:szCs w:val="30"/>
        </w:rPr>
      </w:pPr>
      <w:r>
        <w:rPr>
          <w:color w:val="595959" w:themeColor="text1" w:themeTint="A6"/>
          <w:sz w:val="30"/>
          <w:szCs w:val="30"/>
        </w:rPr>
        <w:t>Metrics and KPIs</w:t>
      </w:r>
    </w:p>
    <w:tbl>
      <w:tblPr>
        <w:tblStyle w:val="TableGrid"/>
        <w:tblW w:w="10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31"/>
        <w:gridCol w:w="2631"/>
        <w:gridCol w:w="2631"/>
        <w:gridCol w:w="2632"/>
      </w:tblGrid>
      <w:tr w:rsidR="00EE4994" w14:paraId="6E4855BB" w14:textId="77777777" w:rsidTr="0076486D">
        <w:trPr>
          <w:trHeight w:val="432"/>
        </w:trPr>
        <w:tc>
          <w:tcPr>
            <w:tcW w:w="2631" w:type="dxa"/>
            <w:shd w:val="clear" w:color="auto" w:fill="CAEDFB" w:themeFill="accent4" w:themeFillTint="33"/>
            <w:vAlign w:val="center"/>
          </w:tcPr>
          <w:p w14:paraId="0A84738A" w14:textId="3522404B" w:rsidR="00EE4994" w:rsidRPr="005B1E4A" w:rsidRDefault="0076486D" w:rsidP="005B1E4A">
            <w:pPr>
              <w:rPr>
                <w:b/>
                <w:bCs/>
                <w:color w:val="595959" w:themeColor="text1" w:themeTint="A6"/>
              </w:rPr>
            </w:pPr>
            <w:r>
              <w:rPr>
                <w:b/>
                <w:bCs/>
                <w:color w:val="595959" w:themeColor="text1" w:themeTint="A6"/>
              </w:rPr>
              <w:t>Key Area</w:t>
            </w:r>
          </w:p>
        </w:tc>
        <w:tc>
          <w:tcPr>
            <w:tcW w:w="2631" w:type="dxa"/>
            <w:shd w:val="clear" w:color="auto" w:fill="CAEDFB" w:themeFill="accent4" w:themeFillTint="33"/>
            <w:vAlign w:val="center"/>
          </w:tcPr>
          <w:p w14:paraId="165119ED" w14:textId="3969B47F" w:rsidR="00EE4994" w:rsidRPr="005B1E4A" w:rsidRDefault="0076486D" w:rsidP="005B1E4A">
            <w:pPr>
              <w:rPr>
                <w:b/>
                <w:bCs/>
                <w:color w:val="595959" w:themeColor="text1" w:themeTint="A6"/>
              </w:rPr>
            </w:pPr>
            <w:r>
              <w:rPr>
                <w:b/>
                <w:bCs/>
                <w:color w:val="595959" w:themeColor="text1" w:themeTint="A6"/>
              </w:rPr>
              <w:t>Metric / KPI</w:t>
            </w:r>
          </w:p>
        </w:tc>
        <w:tc>
          <w:tcPr>
            <w:tcW w:w="2631" w:type="dxa"/>
            <w:shd w:val="clear" w:color="auto" w:fill="CAEDFB" w:themeFill="accent4" w:themeFillTint="33"/>
            <w:vAlign w:val="center"/>
          </w:tcPr>
          <w:p w14:paraId="405C53B1" w14:textId="14CED075" w:rsidR="00EE4994" w:rsidRPr="005B1E4A" w:rsidRDefault="0076486D" w:rsidP="005B1E4A">
            <w:pPr>
              <w:rPr>
                <w:b/>
                <w:bCs/>
                <w:color w:val="595959" w:themeColor="text1" w:themeTint="A6"/>
              </w:rPr>
            </w:pPr>
            <w:r>
              <w:rPr>
                <w:b/>
                <w:bCs/>
                <w:color w:val="595959" w:themeColor="text1" w:themeTint="A6"/>
              </w:rPr>
              <w:t>Target / Goal</w:t>
            </w:r>
          </w:p>
        </w:tc>
        <w:tc>
          <w:tcPr>
            <w:tcW w:w="2632" w:type="dxa"/>
            <w:shd w:val="clear" w:color="auto" w:fill="CAEDFB" w:themeFill="accent4" w:themeFillTint="33"/>
            <w:vAlign w:val="center"/>
          </w:tcPr>
          <w:p w14:paraId="310388CA" w14:textId="57D65B61" w:rsidR="00EE4994" w:rsidRPr="005B1E4A" w:rsidRDefault="0076486D" w:rsidP="005B1E4A">
            <w:pPr>
              <w:rPr>
                <w:b/>
                <w:bCs/>
                <w:color w:val="595959" w:themeColor="text1" w:themeTint="A6"/>
              </w:rPr>
            </w:pPr>
            <w:r>
              <w:rPr>
                <w:b/>
                <w:bCs/>
                <w:color w:val="595959" w:themeColor="text1" w:themeTint="A6"/>
              </w:rPr>
              <w:t>Tracking Frequency</w:t>
            </w:r>
          </w:p>
        </w:tc>
      </w:tr>
      <w:tr w:rsidR="00EE4994" w14:paraId="476D4E71" w14:textId="77777777" w:rsidTr="0076486D">
        <w:trPr>
          <w:trHeight w:val="1008"/>
        </w:trPr>
        <w:tc>
          <w:tcPr>
            <w:tcW w:w="2631" w:type="dxa"/>
            <w:vAlign w:val="center"/>
          </w:tcPr>
          <w:p w14:paraId="31C44273"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5135FCE2"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1F335267"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0EED0D44" w14:textId="77777777" w:rsidR="00EE4994" w:rsidRPr="00A42E9F" w:rsidRDefault="00EE4994" w:rsidP="006131E1">
            <w:pPr>
              <w:pStyle w:val="Style2"/>
              <w:rPr>
                <w:b w:val="0"/>
                <w:bCs w:val="0"/>
                <w:color w:val="595959" w:themeColor="text1" w:themeTint="A6"/>
                <w:sz w:val="20"/>
              </w:rPr>
            </w:pPr>
          </w:p>
        </w:tc>
      </w:tr>
      <w:tr w:rsidR="00EE4994" w14:paraId="2FDE5112" w14:textId="77777777" w:rsidTr="0076486D">
        <w:trPr>
          <w:trHeight w:val="1008"/>
        </w:trPr>
        <w:tc>
          <w:tcPr>
            <w:tcW w:w="2631" w:type="dxa"/>
            <w:vAlign w:val="center"/>
          </w:tcPr>
          <w:p w14:paraId="77EA8126"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A698B08"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3E07B867"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493A230E" w14:textId="77777777" w:rsidR="00EE4994" w:rsidRPr="00A42E9F" w:rsidRDefault="00EE4994" w:rsidP="006131E1">
            <w:pPr>
              <w:pStyle w:val="Style2"/>
              <w:rPr>
                <w:b w:val="0"/>
                <w:bCs w:val="0"/>
                <w:color w:val="595959" w:themeColor="text1" w:themeTint="A6"/>
                <w:sz w:val="20"/>
              </w:rPr>
            </w:pPr>
          </w:p>
        </w:tc>
      </w:tr>
      <w:tr w:rsidR="00EE4994" w14:paraId="44617868" w14:textId="77777777" w:rsidTr="0076486D">
        <w:trPr>
          <w:trHeight w:val="1008"/>
        </w:trPr>
        <w:tc>
          <w:tcPr>
            <w:tcW w:w="2631" w:type="dxa"/>
            <w:vAlign w:val="center"/>
          </w:tcPr>
          <w:p w14:paraId="647F346F"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F0B7CEF"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76C4CB44"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76B6E603" w14:textId="77777777" w:rsidR="00EE4994" w:rsidRPr="00A42E9F" w:rsidRDefault="00EE4994" w:rsidP="006131E1">
            <w:pPr>
              <w:pStyle w:val="Style2"/>
              <w:rPr>
                <w:b w:val="0"/>
                <w:bCs w:val="0"/>
                <w:color w:val="595959" w:themeColor="text1" w:themeTint="A6"/>
                <w:sz w:val="20"/>
              </w:rPr>
            </w:pPr>
          </w:p>
        </w:tc>
      </w:tr>
      <w:tr w:rsidR="00EE4994" w14:paraId="042C1803" w14:textId="77777777" w:rsidTr="0076486D">
        <w:trPr>
          <w:trHeight w:val="1008"/>
        </w:trPr>
        <w:tc>
          <w:tcPr>
            <w:tcW w:w="2631" w:type="dxa"/>
            <w:vAlign w:val="center"/>
          </w:tcPr>
          <w:p w14:paraId="453EB232"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1146FD49"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6B6F9A2E"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337ACD8C" w14:textId="77777777" w:rsidR="00EE4994" w:rsidRPr="00A42E9F" w:rsidRDefault="00EE4994" w:rsidP="006131E1">
            <w:pPr>
              <w:pStyle w:val="Style2"/>
              <w:rPr>
                <w:b w:val="0"/>
                <w:bCs w:val="0"/>
                <w:color w:val="595959" w:themeColor="text1" w:themeTint="A6"/>
                <w:sz w:val="20"/>
              </w:rPr>
            </w:pPr>
          </w:p>
        </w:tc>
      </w:tr>
      <w:tr w:rsidR="00EE4994" w14:paraId="0EF25CED" w14:textId="77777777" w:rsidTr="0076486D">
        <w:trPr>
          <w:trHeight w:val="1008"/>
        </w:trPr>
        <w:tc>
          <w:tcPr>
            <w:tcW w:w="2631" w:type="dxa"/>
            <w:vAlign w:val="center"/>
          </w:tcPr>
          <w:p w14:paraId="5DD8307D"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49C916B5" w14:textId="77777777" w:rsidR="00EE4994" w:rsidRPr="00A42E9F" w:rsidRDefault="00EE4994" w:rsidP="006131E1">
            <w:pPr>
              <w:pStyle w:val="Style2"/>
              <w:rPr>
                <w:b w:val="0"/>
                <w:bCs w:val="0"/>
                <w:color w:val="595959" w:themeColor="text1" w:themeTint="A6"/>
                <w:sz w:val="20"/>
              </w:rPr>
            </w:pPr>
          </w:p>
        </w:tc>
        <w:tc>
          <w:tcPr>
            <w:tcW w:w="2631" w:type="dxa"/>
            <w:vAlign w:val="center"/>
          </w:tcPr>
          <w:p w14:paraId="4278FBCA" w14:textId="77777777" w:rsidR="00EE4994" w:rsidRPr="00A42E9F" w:rsidRDefault="00EE4994" w:rsidP="006131E1">
            <w:pPr>
              <w:pStyle w:val="Style2"/>
              <w:rPr>
                <w:b w:val="0"/>
                <w:bCs w:val="0"/>
                <w:color w:val="595959" w:themeColor="text1" w:themeTint="A6"/>
                <w:sz w:val="20"/>
              </w:rPr>
            </w:pPr>
          </w:p>
        </w:tc>
        <w:tc>
          <w:tcPr>
            <w:tcW w:w="2632" w:type="dxa"/>
            <w:vAlign w:val="center"/>
          </w:tcPr>
          <w:p w14:paraId="36604CA6" w14:textId="77777777" w:rsidR="00EE4994" w:rsidRPr="00A42E9F" w:rsidRDefault="00EE4994" w:rsidP="006131E1">
            <w:pPr>
              <w:pStyle w:val="Style2"/>
              <w:rPr>
                <w:b w:val="0"/>
                <w:bCs w:val="0"/>
                <w:color w:val="595959" w:themeColor="text1" w:themeTint="A6"/>
                <w:sz w:val="20"/>
              </w:rPr>
            </w:pPr>
          </w:p>
        </w:tc>
      </w:tr>
    </w:tbl>
    <w:p w14:paraId="67086D31" w14:textId="77777777" w:rsidR="00EE4994" w:rsidRDefault="00EE4994">
      <w:pPr>
        <w:spacing w:line="259" w:lineRule="auto"/>
        <w:rPr>
          <w:b/>
          <w:bCs/>
        </w:rPr>
      </w:pPr>
    </w:p>
    <w:p w14:paraId="4951F1AD" w14:textId="360123BA" w:rsidR="00EE4994" w:rsidRPr="0076486D" w:rsidRDefault="0076486D" w:rsidP="005B1E4A">
      <w:pPr>
        <w:rPr>
          <w:color w:val="595959" w:themeColor="text1" w:themeTint="A6"/>
          <w:sz w:val="30"/>
          <w:szCs w:val="30"/>
        </w:rPr>
      </w:pPr>
      <w:r w:rsidRPr="0076486D">
        <w:rPr>
          <w:color w:val="595959" w:themeColor="text1" w:themeTint="A6"/>
          <w:sz w:val="30"/>
          <w:szCs w:val="30"/>
        </w:rPr>
        <w:t>Reporting Strategy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EE4994" w14:paraId="1B513CAD" w14:textId="77777777" w:rsidTr="0076486D">
        <w:trPr>
          <w:trHeight w:val="1152"/>
        </w:trPr>
        <w:tc>
          <w:tcPr>
            <w:tcW w:w="10502" w:type="dxa"/>
            <w:vAlign w:val="center"/>
          </w:tcPr>
          <w:p w14:paraId="67B163DE" w14:textId="77777777" w:rsidR="00EE4994" w:rsidRPr="00A42E9F" w:rsidRDefault="00EE4994" w:rsidP="006131E1">
            <w:pPr>
              <w:pStyle w:val="Style2"/>
              <w:rPr>
                <w:b w:val="0"/>
                <w:bCs w:val="0"/>
                <w:color w:val="595959" w:themeColor="text1" w:themeTint="A6"/>
                <w:sz w:val="20"/>
              </w:rPr>
            </w:pPr>
          </w:p>
        </w:tc>
      </w:tr>
    </w:tbl>
    <w:p w14:paraId="1A8AA52A" w14:textId="1F49A33F" w:rsidR="00034912" w:rsidRDefault="00034912">
      <w:pPr>
        <w:spacing w:line="259" w:lineRule="auto"/>
        <w:rPr>
          <w:rFonts w:cs="Times New Roman (Body CS)"/>
          <w:color w:val="E97132" w:themeColor="accent2"/>
          <w:sz w:val="30"/>
          <w:szCs w:val="20"/>
        </w:rPr>
      </w:pPr>
      <w:r>
        <w:rPr>
          <w:b/>
          <w:bCs/>
        </w:rPr>
        <w:br w:type="page"/>
      </w:r>
    </w:p>
    <w:p w14:paraId="36C7A113" w14:textId="77777777" w:rsidR="00DF7FC9" w:rsidRDefault="00DF7FC9" w:rsidP="00DF7FC9">
      <w:pPr>
        <w:pStyle w:val="Style3"/>
      </w:pPr>
      <w:bookmarkStart w:id="30" w:name="_Toc201565998"/>
      <w:bookmarkStart w:id="31" w:name="_Toc201566423"/>
      <w:r>
        <w:lastRenderedPageBreak/>
        <w:t>Financial Plan</w:t>
      </w:r>
    </w:p>
    <w:p w14:paraId="237B28DA" w14:textId="77777777" w:rsidR="00DF7FC9" w:rsidRPr="00DF7FC9" w:rsidRDefault="00DF7FC9" w:rsidP="00DF7FC9">
      <w:pPr>
        <w:rPr>
          <w:color w:val="595959" w:themeColor="text1" w:themeTint="A6"/>
          <w:sz w:val="30"/>
          <w:szCs w:val="30"/>
        </w:rPr>
      </w:pPr>
      <w:r w:rsidRPr="00DF7FC9">
        <w:rPr>
          <w:color w:val="595959" w:themeColor="text1" w:themeTint="A6"/>
          <w:sz w:val="30"/>
          <w:szCs w:val="30"/>
        </w:rPr>
        <w:t>Overview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DF7FC9" w14:paraId="5740411D" w14:textId="77777777" w:rsidTr="00DF7FC9">
        <w:trPr>
          <w:trHeight w:val="1728"/>
        </w:trPr>
        <w:tc>
          <w:tcPr>
            <w:tcW w:w="10502" w:type="dxa"/>
            <w:vAlign w:val="center"/>
          </w:tcPr>
          <w:p w14:paraId="46DAE998" w14:textId="77777777" w:rsidR="00DF7FC9" w:rsidRPr="00A42E9F" w:rsidRDefault="00DF7FC9" w:rsidP="00A517F1">
            <w:pPr>
              <w:pStyle w:val="Style2"/>
              <w:rPr>
                <w:b w:val="0"/>
                <w:bCs w:val="0"/>
                <w:color w:val="595959" w:themeColor="text1" w:themeTint="A6"/>
                <w:sz w:val="20"/>
              </w:rPr>
            </w:pPr>
          </w:p>
        </w:tc>
      </w:tr>
    </w:tbl>
    <w:p w14:paraId="570EC7A8" w14:textId="77777777" w:rsidR="00DF7FC9" w:rsidRDefault="00DF7FC9" w:rsidP="00DF7FC9">
      <w:pPr>
        <w:pStyle w:val="Style2"/>
        <w:rPr>
          <w:b w:val="0"/>
          <w:bCs w:val="0"/>
        </w:rPr>
      </w:pPr>
    </w:p>
    <w:p w14:paraId="6D0E54DD" w14:textId="1C33F386" w:rsidR="00DF7FC9" w:rsidRPr="00DF7FC9" w:rsidRDefault="00DF7FC9" w:rsidP="00DF7FC9">
      <w:pPr>
        <w:rPr>
          <w:color w:val="595959" w:themeColor="text1" w:themeTint="A6"/>
          <w:sz w:val="30"/>
          <w:szCs w:val="30"/>
        </w:rPr>
      </w:pPr>
      <w:r w:rsidRPr="00DF7FC9">
        <w:rPr>
          <w:color w:val="595959" w:themeColor="text1" w:themeTint="A6"/>
          <w:sz w:val="30"/>
          <w:szCs w:val="30"/>
        </w:rPr>
        <w:t>Projected Funding and Expenses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DF7FC9" w14:paraId="33E603BE" w14:textId="77777777" w:rsidTr="00DF7FC9">
        <w:trPr>
          <w:trHeight w:val="1728"/>
        </w:trPr>
        <w:tc>
          <w:tcPr>
            <w:tcW w:w="10502" w:type="dxa"/>
            <w:vAlign w:val="center"/>
          </w:tcPr>
          <w:p w14:paraId="59DAA482" w14:textId="77777777" w:rsidR="00DF7FC9" w:rsidRPr="00A42E9F" w:rsidRDefault="00DF7FC9" w:rsidP="00A517F1">
            <w:pPr>
              <w:pStyle w:val="Style2"/>
              <w:rPr>
                <w:b w:val="0"/>
                <w:bCs w:val="0"/>
                <w:color w:val="595959" w:themeColor="text1" w:themeTint="A6"/>
                <w:sz w:val="20"/>
              </w:rPr>
            </w:pPr>
          </w:p>
        </w:tc>
      </w:tr>
    </w:tbl>
    <w:p w14:paraId="1A2A54CF" w14:textId="77777777" w:rsidR="00DF7FC9" w:rsidRDefault="00DF7FC9" w:rsidP="00DF7FC9">
      <w:pPr>
        <w:pStyle w:val="Style2"/>
        <w:rPr>
          <w:b w:val="0"/>
          <w:bCs w:val="0"/>
        </w:rPr>
      </w:pPr>
    </w:p>
    <w:p w14:paraId="6504594C" w14:textId="77777777" w:rsidR="00DF7FC9" w:rsidRPr="00DF7FC9" w:rsidRDefault="00DF7FC9" w:rsidP="00DF7FC9">
      <w:pPr>
        <w:rPr>
          <w:color w:val="595959" w:themeColor="text1" w:themeTint="A6"/>
          <w:sz w:val="30"/>
          <w:szCs w:val="30"/>
        </w:rPr>
      </w:pPr>
      <w:r w:rsidRPr="00DF7FC9">
        <w:rPr>
          <w:color w:val="595959" w:themeColor="text1" w:themeTint="A6"/>
          <w:sz w:val="30"/>
          <w:szCs w:val="30"/>
        </w:rPr>
        <w:t>Quarterly Budget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0"/>
        <w:gridCol w:w="1750"/>
        <w:gridCol w:w="1750"/>
        <w:gridCol w:w="1750"/>
        <w:gridCol w:w="1751"/>
        <w:gridCol w:w="1751"/>
      </w:tblGrid>
      <w:tr w:rsidR="00DF7FC9" w14:paraId="08D3BACC" w14:textId="77777777" w:rsidTr="00DF7FC9">
        <w:trPr>
          <w:trHeight w:val="432"/>
        </w:trPr>
        <w:tc>
          <w:tcPr>
            <w:tcW w:w="1750" w:type="dxa"/>
            <w:shd w:val="clear" w:color="auto" w:fill="CAEDFB" w:themeFill="accent4" w:themeFillTint="33"/>
            <w:vAlign w:val="center"/>
          </w:tcPr>
          <w:p w14:paraId="72E2991D" w14:textId="123CFF28" w:rsidR="00DF7FC9" w:rsidRPr="005B1E4A" w:rsidRDefault="00DF7FC9" w:rsidP="00A517F1">
            <w:pPr>
              <w:rPr>
                <w:b/>
                <w:bCs/>
                <w:color w:val="595959" w:themeColor="text1" w:themeTint="A6"/>
                <w:szCs w:val="20"/>
              </w:rPr>
            </w:pPr>
            <w:r>
              <w:rPr>
                <w:b/>
                <w:bCs/>
                <w:color w:val="595959" w:themeColor="text1" w:themeTint="A6"/>
              </w:rPr>
              <w:t>Category</w:t>
            </w:r>
          </w:p>
        </w:tc>
        <w:tc>
          <w:tcPr>
            <w:tcW w:w="1750" w:type="dxa"/>
            <w:shd w:val="clear" w:color="auto" w:fill="CAEDFB" w:themeFill="accent4" w:themeFillTint="33"/>
            <w:vAlign w:val="center"/>
          </w:tcPr>
          <w:p w14:paraId="7A18EBF0" w14:textId="77777777" w:rsidR="00DF7FC9" w:rsidRPr="005B1E4A" w:rsidRDefault="00DF7FC9" w:rsidP="00A517F1">
            <w:pPr>
              <w:rPr>
                <w:b/>
                <w:bCs/>
                <w:color w:val="595959" w:themeColor="text1" w:themeTint="A6"/>
                <w:szCs w:val="20"/>
              </w:rPr>
            </w:pPr>
            <w:r w:rsidRPr="005B1E4A">
              <w:rPr>
                <w:b/>
                <w:bCs/>
                <w:color w:val="595959" w:themeColor="text1" w:themeTint="A6"/>
              </w:rPr>
              <w:t>Quarter 1</w:t>
            </w:r>
          </w:p>
        </w:tc>
        <w:tc>
          <w:tcPr>
            <w:tcW w:w="1750" w:type="dxa"/>
            <w:shd w:val="clear" w:color="auto" w:fill="CAEDFB" w:themeFill="accent4" w:themeFillTint="33"/>
            <w:vAlign w:val="center"/>
          </w:tcPr>
          <w:p w14:paraId="29204083" w14:textId="77777777" w:rsidR="00DF7FC9" w:rsidRPr="005B1E4A" w:rsidRDefault="00DF7FC9" w:rsidP="00A517F1">
            <w:pPr>
              <w:rPr>
                <w:b/>
                <w:bCs/>
                <w:color w:val="595959" w:themeColor="text1" w:themeTint="A6"/>
                <w:szCs w:val="20"/>
              </w:rPr>
            </w:pPr>
            <w:r w:rsidRPr="005B1E4A">
              <w:rPr>
                <w:b/>
                <w:bCs/>
                <w:color w:val="595959" w:themeColor="text1" w:themeTint="A6"/>
              </w:rPr>
              <w:t>Quarter 2</w:t>
            </w:r>
          </w:p>
        </w:tc>
        <w:tc>
          <w:tcPr>
            <w:tcW w:w="1750" w:type="dxa"/>
            <w:shd w:val="clear" w:color="auto" w:fill="CAEDFB" w:themeFill="accent4" w:themeFillTint="33"/>
            <w:vAlign w:val="center"/>
          </w:tcPr>
          <w:p w14:paraId="5557B1D6" w14:textId="77777777" w:rsidR="00DF7FC9" w:rsidRPr="005B1E4A" w:rsidRDefault="00DF7FC9" w:rsidP="00A517F1">
            <w:pPr>
              <w:rPr>
                <w:b/>
                <w:bCs/>
                <w:color w:val="595959" w:themeColor="text1" w:themeTint="A6"/>
                <w:szCs w:val="20"/>
              </w:rPr>
            </w:pPr>
            <w:r w:rsidRPr="005B1E4A">
              <w:rPr>
                <w:b/>
                <w:bCs/>
                <w:color w:val="595959" w:themeColor="text1" w:themeTint="A6"/>
              </w:rPr>
              <w:t>Quarter 3</w:t>
            </w:r>
          </w:p>
        </w:tc>
        <w:tc>
          <w:tcPr>
            <w:tcW w:w="1751" w:type="dxa"/>
            <w:shd w:val="clear" w:color="auto" w:fill="CAEDFB" w:themeFill="accent4" w:themeFillTint="33"/>
            <w:vAlign w:val="center"/>
          </w:tcPr>
          <w:p w14:paraId="204E4D30" w14:textId="77777777" w:rsidR="00DF7FC9" w:rsidRPr="005B1E4A" w:rsidRDefault="00DF7FC9" w:rsidP="00A517F1">
            <w:pPr>
              <w:rPr>
                <w:b/>
                <w:bCs/>
                <w:color w:val="595959" w:themeColor="text1" w:themeTint="A6"/>
                <w:szCs w:val="20"/>
              </w:rPr>
            </w:pPr>
            <w:r w:rsidRPr="005B1E4A">
              <w:rPr>
                <w:b/>
                <w:bCs/>
                <w:color w:val="595959" w:themeColor="text1" w:themeTint="A6"/>
              </w:rPr>
              <w:t>Quarter 4</w:t>
            </w:r>
          </w:p>
        </w:tc>
        <w:tc>
          <w:tcPr>
            <w:tcW w:w="1751" w:type="dxa"/>
            <w:shd w:val="clear" w:color="auto" w:fill="CAEDFB" w:themeFill="accent4" w:themeFillTint="33"/>
            <w:vAlign w:val="center"/>
          </w:tcPr>
          <w:p w14:paraId="76F3FA3C" w14:textId="77777777" w:rsidR="00DF7FC9" w:rsidRPr="005B1E4A" w:rsidRDefault="00DF7FC9" w:rsidP="00A517F1">
            <w:pPr>
              <w:rPr>
                <w:b/>
                <w:bCs/>
                <w:color w:val="595959" w:themeColor="text1" w:themeTint="A6"/>
                <w:szCs w:val="20"/>
              </w:rPr>
            </w:pPr>
            <w:r w:rsidRPr="005B1E4A">
              <w:rPr>
                <w:b/>
                <w:bCs/>
                <w:color w:val="595959" w:themeColor="text1" w:themeTint="A6"/>
              </w:rPr>
              <w:t>Annual Total</w:t>
            </w:r>
          </w:p>
        </w:tc>
      </w:tr>
      <w:tr w:rsidR="00DF7FC9" w14:paraId="79786471" w14:textId="77777777" w:rsidTr="00DF7FC9">
        <w:trPr>
          <w:trHeight w:val="864"/>
        </w:trPr>
        <w:tc>
          <w:tcPr>
            <w:tcW w:w="1750" w:type="dxa"/>
            <w:shd w:val="clear" w:color="auto" w:fill="F2F2F2" w:themeFill="background1" w:themeFillShade="F2"/>
            <w:vAlign w:val="center"/>
          </w:tcPr>
          <w:p w14:paraId="3DB1E646" w14:textId="76822826" w:rsidR="00DF7FC9" w:rsidRPr="005B1E4A" w:rsidRDefault="00DF7FC9" w:rsidP="00A517F1">
            <w:pPr>
              <w:rPr>
                <w:color w:val="595959" w:themeColor="text1" w:themeTint="A6"/>
                <w:sz w:val="20"/>
                <w:szCs w:val="20"/>
              </w:rPr>
            </w:pPr>
            <w:r>
              <w:rPr>
                <w:color w:val="595959" w:themeColor="text1" w:themeTint="A6"/>
                <w:sz w:val="20"/>
                <w:szCs w:val="20"/>
              </w:rPr>
              <w:t xml:space="preserve">Program </w:t>
            </w:r>
            <w:r w:rsidR="006C4BB8">
              <w:rPr>
                <w:color w:val="595959" w:themeColor="text1" w:themeTint="A6"/>
                <w:sz w:val="20"/>
                <w:szCs w:val="20"/>
              </w:rPr>
              <w:t>e</w:t>
            </w:r>
            <w:r>
              <w:rPr>
                <w:color w:val="595959" w:themeColor="text1" w:themeTint="A6"/>
                <w:sz w:val="20"/>
                <w:szCs w:val="20"/>
              </w:rPr>
              <w:t>xpenses ($)</w:t>
            </w:r>
          </w:p>
        </w:tc>
        <w:tc>
          <w:tcPr>
            <w:tcW w:w="1750" w:type="dxa"/>
            <w:vAlign w:val="center"/>
          </w:tcPr>
          <w:p w14:paraId="6CDBCDD0"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4773A238"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3A230959"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6D2A6E5A"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0FD8566E" w14:textId="77777777" w:rsidR="00DF7FC9" w:rsidRPr="00A42E9F" w:rsidRDefault="00DF7FC9" w:rsidP="00A517F1">
            <w:pPr>
              <w:pStyle w:val="Style2"/>
              <w:rPr>
                <w:b w:val="0"/>
                <w:bCs w:val="0"/>
                <w:color w:val="595959" w:themeColor="text1" w:themeTint="A6"/>
                <w:sz w:val="20"/>
              </w:rPr>
            </w:pPr>
          </w:p>
        </w:tc>
      </w:tr>
      <w:tr w:rsidR="00DF7FC9" w14:paraId="040A2EA3" w14:textId="77777777" w:rsidTr="00DF7FC9">
        <w:trPr>
          <w:trHeight w:val="864"/>
        </w:trPr>
        <w:tc>
          <w:tcPr>
            <w:tcW w:w="1750" w:type="dxa"/>
            <w:shd w:val="clear" w:color="auto" w:fill="F2F2F2" w:themeFill="background1" w:themeFillShade="F2"/>
            <w:vAlign w:val="center"/>
          </w:tcPr>
          <w:p w14:paraId="1AB242E2" w14:textId="33B52833" w:rsidR="00DF7FC9" w:rsidRPr="005B1E4A" w:rsidRDefault="00DF7FC9" w:rsidP="00A517F1">
            <w:pPr>
              <w:rPr>
                <w:color w:val="595959" w:themeColor="text1" w:themeTint="A6"/>
                <w:sz w:val="20"/>
                <w:szCs w:val="20"/>
              </w:rPr>
            </w:pPr>
            <w:r>
              <w:rPr>
                <w:color w:val="595959" w:themeColor="text1" w:themeTint="A6"/>
                <w:sz w:val="20"/>
                <w:szCs w:val="20"/>
              </w:rPr>
              <w:t xml:space="preserve">Personnel and </w:t>
            </w:r>
            <w:r w:rsidR="006C4BB8">
              <w:rPr>
                <w:color w:val="595959" w:themeColor="text1" w:themeTint="A6"/>
                <w:sz w:val="20"/>
                <w:szCs w:val="20"/>
              </w:rPr>
              <w:t>s</w:t>
            </w:r>
            <w:r>
              <w:rPr>
                <w:color w:val="595959" w:themeColor="text1" w:themeTint="A6"/>
                <w:sz w:val="20"/>
                <w:szCs w:val="20"/>
              </w:rPr>
              <w:t>taff</w:t>
            </w:r>
            <w:r w:rsidRPr="005B1E4A">
              <w:rPr>
                <w:color w:val="595959" w:themeColor="text1" w:themeTint="A6"/>
                <w:sz w:val="20"/>
                <w:szCs w:val="20"/>
              </w:rPr>
              <w:t xml:space="preserve"> ($)</w:t>
            </w:r>
          </w:p>
        </w:tc>
        <w:tc>
          <w:tcPr>
            <w:tcW w:w="1750" w:type="dxa"/>
            <w:vAlign w:val="center"/>
          </w:tcPr>
          <w:p w14:paraId="43BC8715"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32970633"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66D596A3"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2B00C954"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58385463" w14:textId="77777777" w:rsidR="00DF7FC9" w:rsidRPr="00A42E9F" w:rsidRDefault="00DF7FC9" w:rsidP="00A517F1">
            <w:pPr>
              <w:pStyle w:val="Style2"/>
              <w:rPr>
                <w:b w:val="0"/>
                <w:bCs w:val="0"/>
                <w:color w:val="595959" w:themeColor="text1" w:themeTint="A6"/>
                <w:sz w:val="20"/>
              </w:rPr>
            </w:pPr>
          </w:p>
        </w:tc>
      </w:tr>
      <w:tr w:rsidR="00DF7FC9" w14:paraId="3FBE3DD9" w14:textId="77777777" w:rsidTr="00DF7FC9">
        <w:trPr>
          <w:trHeight w:val="864"/>
        </w:trPr>
        <w:tc>
          <w:tcPr>
            <w:tcW w:w="1750" w:type="dxa"/>
            <w:shd w:val="clear" w:color="auto" w:fill="F2F2F2" w:themeFill="background1" w:themeFillShade="F2"/>
            <w:vAlign w:val="center"/>
          </w:tcPr>
          <w:p w14:paraId="09911221" w14:textId="27FA4461" w:rsidR="00DF7FC9" w:rsidRPr="005B1E4A" w:rsidRDefault="00DF7FC9" w:rsidP="00A517F1">
            <w:pPr>
              <w:rPr>
                <w:color w:val="595959" w:themeColor="text1" w:themeTint="A6"/>
                <w:sz w:val="20"/>
                <w:szCs w:val="20"/>
              </w:rPr>
            </w:pPr>
            <w:r>
              <w:rPr>
                <w:color w:val="595959" w:themeColor="text1" w:themeTint="A6"/>
                <w:sz w:val="20"/>
                <w:szCs w:val="20"/>
              </w:rPr>
              <w:t xml:space="preserve">Operating </w:t>
            </w:r>
            <w:r w:rsidR="006C4BB8">
              <w:rPr>
                <w:color w:val="595959" w:themeColor="text1" w:themeTint="A6"/>
                <w:sz w:val="20"/>
                <w:szCs w:val="20"/>
              </w:rPr>
              <w:t>e</w:t>
            </w:r>
            <w:r>
              <w:rPr>
                <w:color w:val="595959" w:themeColor="text1" w:themeTint="A6"/>
                <w:sz w:val="20"/>
                <w:szCs w:val="20"/>
              </w:rPr>
              <w:t>xpenses ($)</w:t>
            </w:r>
          </w:p>
        </w:tc>
        <w:tc>
          <w:tcPr>
            <w:tcW w:w="1750" w:type="dxa"/>
            <w:vAlign w:val="center"/>
          </w:tcPr>
          <w:p w14:paraId="1D7142F3"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1D221848"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400A37E1"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630E95A4"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418FABCA" w14:textId="77777777" w:rsidR="00DF7FC9" w:rsidRPr="00A42E9F" w:rsidRDefault="00DF7FC9" w:rsidP="00A517F1">
            <w:pPr>
              <w:pStyle w:val="Style2"/>
              <w:rPr>
                <w:b w:val="0"/>
                <w:bCs w:val="0"/>
                <w:color w:val="595959" w:themeColor="text1" w:themeTint="A6"/>
                <w:sz w:val="20"/>
              </w:rPr>
            </w:pPr>
          </w:p>
        </w:tc>
      </w:tr>
      <w:tr w:rsidR="00DF7FC9" w14:paraId="1BA1256E" w14:textId="77777777" w:rsidTr="00DF7FC9">
        <w:trPr>
          <w:trHeight w:val="864"/>
        </w:trPr>
        <w:tc>
          <w:tcPr>
            <w:tcW w:w="1750" w:type="dxa"/>
            <w:shd w:val="clear" w:color="auto" w:fill="F2F2F2" w:themeFill="background1" w:themeFillShade="F2"/>
            <w:vAlign w:val="center"/>
          </w:tcPr>
          <w:p w14:paraId="0D688AB4" w14:textId="66740270" w:rsidR="00DF7FC9" w:rsidRPr="005B1E4A" w:rsidRDefault="00DF7FC9" w:rsidP="00A517F1">
            <w:pPr>
              <w:rPr>
                <w:color w:val="595959" w:themeColor="text1" w:themeTint="A6"/>
                <w:sz w:val="20"/>
                <w:szCs w:val="20"/>
              </w:rPr>
            </w:pPr>
            <w:r>
              <w:rPr>
                <w:color w:val="595959" w:themeColor="text1" w:themeTint="A6"/>
                <w:sz w:val="20"/>
                <w:szCs w:val="20"/>
              </w:rPr>
              <w:t xml:space="preserve">Marketing and </w:t>
            </w:r>
            <w:r w:rsidR="006C4BB8">
              <w:rPr>
                <w:color w:val="595959" w:themeColor="text1" w:themeTint="A6"/>
                <w:sz w:val="20"/>
                <w:szCs w:val="20"/>
              </w:rPr>
              <w:t>o</w:t>
            </w:r>
            <w:r>
              <w:rPr>
                <w:color w:val="595959" w:themeColor="text1" w:themeTint="A6"/>
                <w:sz w:val="20"/>
                <w:szCs w:val="20"/>
              </w:rPr>
              <w:t>utreach ($)</w:t>
            </w:r>
          </w:p>
        </w:tc>
        <w:tc>
          <w:tcPr>
            <w:tcW w:w="1750" w:type="dxa"/>
            <w:vAlign w:val="center"/>
          </w:tcPr>
          <w:p w14:paraId="7E9DC57F"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05AE9C7D"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16B62AEC"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65996C75"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49E2C4B5" w14:textId="77777777" w:rsidR="00DF7FC9" w:rsidRPr="00A42E9F" w:rsidRDefault="00DF7FC9" w:rsidP="00A517F1">
            <w:pPr>
              <w:pStyle w:val="Style2"/>
              <w:rPr>
                <w:b w:val="0"/>
                <w:bCs w:val="0"/>
                <w:color w:val="595959" w:themeColor="text1" w:themeTint="A6"/>
                <w:sz w:val="20"/>
              </w:rPr>
            </w:pPr>
          </w:p>
        </w:tc>
      </w:tr>
      <w:tr w:rsidR="00DF7FC9" w14:paraId="14180E0D" w14:textId="77777777" w:rsidTr="00DF7FC9">
        <w:trPr>
          <w:trHeight w:val="864"/>
        </w:trPr>
        <w:tc>
          <w:tcPr>
            <w:tcW w:w="1750" w:type="dxa"/>
            <w:shd w:val="clear" w:color="auto" w:fill="F2F2F2" w:themeFill="background1" w:themeFillShade="F2"/>
            <w:vAlign w:val="center"/>
          </w:tcPr>
          <w:p w14:paraId="76DB3A98" w14:textId="7368CBB5" w:rsidR="00DF7FC9" w:rsidRPr="005B1E4A" w:rsidRDefault="00DF7FC9" w:rsidP="00A517F1">
            <w:pPr>
              <w:rPr>
                <w:color w:val="595959" w:themeColor="text1" w:themeTint="A6"/>
                <w:sz w:val="20"/>
                <w:szCs w:val="20"/>
              </w:rPr>
            </w:pPr>
            <w:r>
              <w:rPr>
                <w:color w:val="595959" w:themeColor="text1" w:themeTint="A6"/>
                <w:sz w:val="20"/>
                <w:szCs w:val="20"/>
              </w:rPr>
              <w:t xml:space="preserve">Technology and </w:t>
            </w:r>
            <w:r w:rsidR="006C4BB8">
              <w:rPr>
                <w:color w:val="595959" w:themeColor="text1" w:themeTint="A6"/>
                <w:sz w:val="20"/>
                <w:szCs w:val="20"/>
              </w:rPr>
              <w:t>t</w:t>
            </w:r>
            <w:r>
              <w:rPr>
                <w:color w:val="595959" w:themeColor="text1" w:themeTint="A6"/>
                <w:sz w:val="20"/>
                <w:szCs w:val="20"/>
              </w:rPr>
              <w:t>ools ($)</w:t>
            </w:r>
          </w:p>
        </w:tc>
        <w:tc>
          <w:tcPr>
            <w:tcW w:w="1750" w:type="dxa"/>
            <w:vAlign w:val="center"/>
          </w:tcPr>
          <w:p w14:paraId="5363DA78"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38C1142C"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622FA902"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5973A770"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44EB5B3D" w14:textId="77777777" w:rsidR="00DF7FC9" w:rsidRPr="00A42E9F" w:rsidRDefault="00DF7FC9" w:rsidP="00A517F1">
            <w:pPr>
              <w:pStyle w:val="Style2"/>
              <w:rPr>
                <w:b w:val="0"/>
                <w:bCs w:val="0"/>
                <w:color w:val="595959" w:themeColor="text1" w:themeTint="A6"/>
                <w:sz w:val="20"/>
              </w:rPr>
            </w:pPr>
          </w:p>
        </w:tc>
      </w:tr>
      <w:tr w:rsidR="00DF7FC9" w14:paraId="6B1E545E" w14:textId="77777777" w:rsidTr="00DF7FC9">
        <w:trPr>
          <w:trHeight w:val="864"/>
        </w:trPr>
        <w:tc>
          <w:tcPr>
            <w:tcW w:w="1750" w:type="dxa"/>
            <w:shd w:val="clear" w:color="auto" w:fill="F2F2F2" w:themeFill="background1" w:themeFillShade="F2"/>
            <w:vAlign w:val="center"/>
          </w:tcPr>
          <w:p w14:paraId="176B7BEE" w14:textId="20261F52" w:rsidR="00DF7FC9" w:rsidRPr="005B1E4A" w:rsidRDefault="00DF7FC9" w:rsidP="00A517F1">
            <w:pPr>
              <w:rPr>
                <w:color w:val="595959" w:themeColor="text1" w:themeTint="A6"/>
                <w:sz w:val="20"/>
                <w:szCs w:val="20"/>
              </w:rPr>
            </w:pPr>
            <w:r>
              <w:rPr>
                <w:color w:val="595959" w:themeColor="text1" w:themeTint="A6"/>
                <w:sz w:val="20"/>
                <w:szCs w:val="20"/>
              </w:rPr>
              <w:t xml:space="preserve">Fundraising </w:t>
            </w:r>
            <w:r w:rsidR="006C4BB8">
              <w:rPr>
                <w:color w:val="595959" w:themeColor="text1" w:themeTint="A6"/>
                <w:sz w:val="20"/>
                <w:szCs w:val="20"/>
              </w:rPr>
              <w:t>e</w:t>
            </w:r>
            <w:r>
              <w:rPr>
                <w:color w:val="595959" w:themeColor="text1" w:themeTint="A6"/>
                <w:sz w:val="20"/>
                <w:szCs w:val="20"/>
              </w:rPr>
              <w:t>xpenses ($)</w:t>
            </w:r>
          </w:p>
        </w:tc>
        <w:tc>
          <w:tcPr>
            <w:tcW w:w="1750" w:type="dxa"/>
            <w:vAlign w:val="center"/>
          </w:tcPr>
          <w:p w14:paraId="117E2358"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2F1E9E31"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44A7929F"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6BB0A8EA"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734CF9F6" w14:textId="77777777" w:rsidR="00DF7FC9" w:rsidRPr="00A42E9F" w:rsidRDefault="00DF7FC9" w:rsidP="00A517F1">
            <w:pPr>
              <w:pStyle w:val="Style2"/>
              <w:rPr>
                <w:b w:val="0"/>
                <w:bCs w:val="0"/>
                <w:color w:val="595959" w:themeColor="text1" w:themeTint="A6"/>
                <w:sz w:val="20"/>
              </w:rPr>
            </w:pPr>
          </w:p>
        </w:tc>
      </w:tr>
      <w:tr w:rsidR="00DF7FC9" w14:paraId="45E989ED" w14:textId="77777777" w:rsidTr="00DF7FC9">
        <w:trPr>
          <w:trHeight w:val="864"/>
        </w:trPr>
        <w:tc>
          <w:tcPr>
            <w:tcW w:w="1750" w:type="dxa"/>
            <w:shd w:val="clear" w:color="auto" w:fill="F2F2F2" w:themeFill="background1" w:themeFillShade="F2"/>
            <w:vAlign w:val="center"/>
          </w:tcPr>
          <w:p w14:paraId="6D2DD025" w14:textId="5B4088E0" w:rsidR="00DF7FC9" w:rsidRPr="005B1E4A" w:rsidRDefault="00DF7FC9" w:rsidP="00A517F1">
            <w:pPr>
              <w:rPr>
                <w:color w:val="595959" w:themeColor="text1" w:themeTint="A6"/>
                <w:sz w:val="20"/>
                <w:szCs w:val="20"/>
              </w:rPr>
            </w:pPr>
            <w:r>
              <w:rPr>
                <w:color w:val="595959" w:themeColor="text1" w:themeTint="A6"/>
                <w:sz w:val="20"/>
                <w:szCs w:val="20"/>
              </w:rPr>
              <w:t xml:space="preserve">Contingency and </w:t>
            </w:r>
            <w:r w:rsidR="006C4BB8">
              <w:rPr>
                <w:color w:val="595959" w:themeColor="text1" w:themeTint="A6"/>
                <w:sz w:val="20"/>
                <w:szCs w:val="20"/>
              </w:rPr>
              <w:t>o</w:t>
            </w:r>
            <w:r>
              <w:rPr>
                <w:color w:val="595959" w:themeColor="text1" w:themeTint="A6"/>
                <w:sz w:val="20"/>
                <w:szCs w:val="20"/>
              </w:rPr>
              <w:t>ther ($)</w:t>
            </w:r>
          </w:p>
        </w:tc>
        <w:tc>
          <w:tcPr>
            <w:tcW w:w="1750" w:type="dxa"/>
            <w:vAlign w:val="center"/>
          </w:tcPr>
          <w:p w14:paraId="11971354"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6BCD48F7"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3D752890"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52A1E777"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2839A131" w14:textId="77777777" w:rsidR="00DF7FC9" w:rsidRPr="00A42E9F" w:rsidRDefault="00DF7FC9" w:rsidP="00A517F1">
            <w:pPr>
              <w:pStyle w:val="Style2"/>
              <w:rPr>
                <w:b w:val="0"/>
                <w:bCs w:val="0"/>
                <w:color w:val="595959" w:themeColor="text1" w:themeTint="A6"/>
                <w:sz w:val="20"/>
              </w:rPr>
            </w:pPr>
          </w:p>
        </w:tc>
      </w:tr>
      <w:tr w:rsidR="00DF7FC9" w14:paraId="01DB738F" w14:textId="77777777" w:rsidTr="00DF7FC9">
        <w:trPr>
          <w:trHeight w:val="864"/>
        </w:trPr>
        <w:tc>
          <w:tcPr>
            <w:tcW w:w="1750" w:type="dxa"/>
            <w:shd w:val="clear" w:color="auto" w:fill="F2F2F2" w:themeFill="background1" w:themeFillShade="F2"/>
            <w:vAlign w:val="center"/>
          </w:tcPr>
          <w:p w14:paraId="15ABE06F" w14:textId="2D9B5617" w:rsidR="00DF7FC9" w:rsidRPr="005B1E4A" w:rsidRDefault="00DF7FC9" w:rsidP="00A517F1">
            <w:pPr>
              <w:rPr>
                <w:color w:val="595959" w:themeColor="text1" w:themeTint="A6"/>
                <w:sz w:val="20"/>
                <w:szCs w:val="20"/>
              </w:rPr>
            </w:pPr>
            <w:r>
              <w:rPr>
                <w:color w:val="595959" w:themeColor="text1" w:themeTint="A6"/>
                <w:sz w:val="20"/>
                <w:szCs w:val="20"/>
              </w:rPr>
              <w:t xml:space="preserve">Total </w:t>
            </w:r>
            <w:r w:rsidR="006C4BB8">
              <w:rPr>
                <w:color w:val="595959" w:themeColor="text1" w:themeTint="A6"/>
                <w:sz w:val="20"/>
                <w:szCs w:val="20"/>
              </w:rPr>
              <w:t>e</w:t>
            </w:r>
            <w:r>
              <w:rPr>
                <w:color w:val="595959" w:themeColor="text1" w:themeTint="A6"/>
                <w:sz w:val="20"/>
                <w:szCs w:val="20"/>
              </w:rPr>
              <w:t>xpenses ($)</w:t>
            </w:r>
          </w:p>
        </w:tc>
        <w:tc>
          <w:tcPr>
            <w:tcW w:w="1750" w:type="dxa"/>
            <w:vAlign w:val="center"/>
          </w:tcPr>
          <w:p w14:paraId="7DCDC528"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5A1190A2" w14:textId="77777777" w:rsidR="00DF7FC9" w:rsidRPr="00A42E9F" w:rsidRDefault="00DF7FC9" w:rsidP="00A517F1">
            <w:pPr>
              <w:pStyle w:val="Style2"/>
              <w:rPr>
                <w:b w:val="0"/>
                <w:bCs w:val="0"/>
                <w:color w:val="595959" w:themeColor="text1" w:themeTint="A6"/>
                <w:sz w:val="20"/>
              </w:rPr>
            </w:pPr>
          </w:p>
        </w:tc>
        <w:tc>
          <w:tcPr>
            <w:tcW w:w="1750" w:type="dxa"/>
            <w:vAlign w:val="center"/>
          </w:tcPr>
          <w:p w14:paraId="6EE66F7D"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19500A0B" w14:textId="77777777" w:rsidR="00DF7FC9" w:rsidRPr="00A42E9F" w:rsidRDefault="00DF7FC9" w:rsidP="00A517F1">
            <w:pPr>
              <w:pStyle w:val="Style2"/>
              <w:rPr>
                <w:b w:val="0"/>
                <w:bCs w:val="0"/>
                <w:color w:val="595959" w:themeColor="text1" w:themeTint="A6"/>
                <w:sz w:val="20"/>
              </w:rPr>
            </w:pPr>
          </w:p>
        </w:tc>
        <w:tc>
          <w:tcPr>
            <w:tcW w:w="1751" w:type="dxa"/>
            <w:vAlign w:val="center"/>
          </w:tcPr>
          <w:p w14:paraId="2E9E16BF" w14:textId="77777777" w:rsidR="00DF7FC9" w:rsidRPr="00A42E9F" w:rsidRDefault="00DF7FC9" w:rsidP="00A517F1">
            <w:pPr>
              <w:pStyle w:val="Style2"/>
              <w:rPr>
                <w:b w:val="0"/>
                <w:bCs w:val="0"/>
                <w:color w:val="595959" w:themeColor="text1" w:themeTint="A6"/>
                <w:sz w:val="20"/>
              </w:rPr>
            </w:pPr>
          </w:p>
        </w:tc>
      </w:tr>
    </w:tbl>
    <w:p w14:paraId="730D6E99" w14:textId="5C94BEB8" w:rsidR="00EE4994" w:rsidRPr="00EE4994" w:rsidRDefault="00EE4994" w:rsidP="00DF7FC9">
      <w:pPr>
        <w:pStyle w:val="Style3"/>
      </w:pPr>
      <w:bookmarkStart w:id="32" w:name="_Toc201566045"/>
      <w:bookmarkStart w:id="33" w:name="_Toc201566430"/>
      <w:bookmarkEnd w:id="30"/>
      <w:bookmarkEnd w:id="31"/>
      <w:r>
        <w:lastRenderedPageBreak/>
        <w:t>Timeline and Milestones</w:t>
      </w:r>
      <w:bookmarkEnd w:id="32"/>
      <w:bookmarkEnd w:id="33"/>
    </w:p>
    <w:tbl>
      <w:tblPr>
        <w:tblStyle w:val="TableGrid"/>
        <w:tblW w:w="10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0"/>
        <w:gridCol w:w="2925"/>
        <w:gridCol w:w="2925"/>
        <w:gridCol w:w="2925"/>
      </w:tblGrid>
      <w:tr w:rsidR="00EE4994" w14:paraId="02047894" w14:textId="77777777" w:rsidTr="00DF7FC9">
        <w:trPr>
          <w:trHeight w:val="432"/>
        </w:trPr>
        <w:tc>
          <w:tcPr>
            <w:tcW w:w="1750" w:type="dxa"/>
            <w:shd w:val="clear" w:color="auto" w:fill="CAEDFB" w:themeFill="accent4" w:themeFillTint="33"/>
            <w:vAlign w:val="center"/>
          </w:tcPr>
          <w:p w14:paraId="6558CD87" w14:textId="74F776C2" w:rsidR="00EE4994" w:rsidRPr="005B1E4A" w:rsidRDefault="00EE4994" w:rsidP="005B1E4A">
            <w:pPr>
              <w:jc w:val="center"/>
              <w:rPr>
                <w:b/>
                <w:bCs/>
                <w:color w:val="595959" w:themeColor="text1" w:themeTint="A6"/>
                <w:szCs w:val="20"/>
              </w:rPr>
            </w:pPr>
            <w:bookmarkStart w:id="34" w:name="_Toc201566046"/>
            <w:r w:rsidRPr="005B1E4A">
              <w:rPr>
                <w:b/>
                <w:bCs/>
                <w:color w:val="595959" w:themeColor="text1" w:themeTint="A6"/>
              </w:rPr>
              <w:t>Quarter</w:t>
            </w:r>
            <w:bookmarkEnd w:id="34"/>
          </w:p>
        </w:tc>
        <w:tc>
          <w:tcPr>
            <w:tcW w:w="2925" w:type="dxa"/>
            <w:shd w:val="clear" w:color="auto" w:fill="CAEDFB" w:themeFill="accent4" w:themeFillTint="33"/>
            <w:vAlign w:val="center"/>
          </w:tcPr>
          <w:p w14:paraId="1AD1AE41" w14:textId="59D2EF36" w:rsidR="00EE4994" w:rsidRPr="005B1E4A" w:rsidRDefault="00EE4994" w:rsidP="005B1E4A">
            <w:pPr>
              <w:rPr>
                <w:b/>
                <w:bCs/>
                <w:color w:val="595959" w:themeColor="text1" w:themeTint="A6"/>
                <w:szCs w:val="20"/>
              </w:rPr>
            </w:pPr>
            <w:bookmarkStart w:id="35" w:name="_Toc201566047"/>
            <w:r w:rsidRPr="005B1E4A">
              <w:rPr>
                <w:b/>
                <w:bCs/>
                <w:color w:val="595959" w:themeColor="text1" w:themeTint="A6"/>
              </w:rPr>
              <w:t>Strategic Goal</w:t>
            </w:r>
            <w:bookmarkEnd w:id="35"/>
          </w:p>
        </w:tc>
        <w:tc>
          <w:tcPr>
            <w:tcW w:w="2925" w:type="dxa"/>
            <w:shd w:val="clear" w:color="auto" w:fill="CAEDFB" w:themeFill="accent4" w:themeFillTint="33"/>
            <w:vAlign w:val="center"/>
          </w:tcPr>
          <w:p w14:paraId="7916B0E7" w14:textId="4E8AFDC2" w:rsidR="00EE4994" w:rsidRPr="005B1E4A" w:rsidRDefault="00EE4994" w:rsidP="005B1E4A">
            <w:pPr>
              <w:rPr>
                <w:b/>
                <w:bCs/>
                <w:color w:val="595959" w:themeColor="text1" w:themeTint="A6"/>
                <w:szCs w:val="20"/>
              </w:rPr>
            </w:pPr>
            <w:bookmarkStart w:id="36" w:name="_Toc201566048"/>
            <w:r w:rsidRPr="005B1E4A">
              <w:rPr>
                <w:b/>
                <w:bCs/>
                <w:color w:val="595959" w:themeColor="text1" w:themeTint="A6"/>
              </w:rPr>
              <w:t>Key Initiative</w:t>
            </w:r>
            <w:bookmarkEnd w:id="36"/>
          </w:p>
        </w:tc>
        <w:tc>
          <w:tcPr>
            <w:tcW w:w="2925" w:type="dxa"/>
            <w:shd w:val="clear" w:color="auto" w:fill="CAEDFB" w:themeFill="accent4" w:themeFillTint="33"/>
            <w:vAlign w:val="center"/>
          </w:tcPr>
          <w:p w14:paraId="768D7E15" w14:textId="63D8B40B" w:rsidR="00EE4994" w:rsidRPr="005B1E4A" w:rsidRDefault="00EE4994" w:rsidP="005B1E4A">
            <w:pPr>
              <w:rPr>
                <w:b/>
                <w:bCs/>
                <w:color w:val="595959" w:themeColor="text1" w:themeTint="A6"/>
                <w:szCs w:val="20"/>
              </w:rPr>
            </w:pPr>
            <w:bookmarkStart w:id="37" w:name="_Toc201566049"/>
            <w:r w:rsidRPr="005B1E4A">
              <w:rPr>
                <w:b/>
                <w:bCs/>
                <w:color w:val="595959" w:themeColor="text1" w:themeTint="A6"/>
              </w:rPr>
              <w:t>Milestone</w:t>
            </w:r>
            <w:bookmarkEnd w:id="37"/>
          </w:p>
        </w:tc>
      </w:tr>
      <w:tr w:rsidR="00EE4994" w14:paraId="694ACEB1" w14:textId="77777777" w:rsidTr="00DF7FC9">
        <w:trPr>
          <w:trHeight w:val="1008"/>
        </w:trPr>
        <w:tc>
          <w:tcPr>
            <w:tcW w:w="1750" w:type="dxa"/>
            <w:shd w:val="clear" w:color="auto" w:fill="F2F2F2" w:themeFill="background1" w:themeFillShade="F2"/>
            <w:vAlign w:val="center"/>
          </w:tcPr>
          <w:p w14:paraId="00928024" w14:textId="28B47C2E" w:rsidR="00EE4994" w:rsidRPr="005B1E4A" w:rsidRDefault="00EE4994" w:rsidP="005B1E4A">
            <w:pPr>
              <w:jc w:val="center"/>
              <w:rPr>
                <w:color w:val="595959" w:themeColor="text1" w:themeTint="A6"/>
                <w:sz w:val="20"/>
                <w:szCs w:val="20"/>
              </w:rPr>
            </w:pPr>
            <w:bookmarkStart w:id="38" w:name="_Toc201566050"/>
            <w:r w:rsidRPr="005B1E4A">
              <w:rPr>
                <w:color w:val="595959" w:themeColor="text1" w:themeTint="A6"/>
                <w:sz w:val="20"/>
                <w:szCs w:val="20"/>
              </w:rPr>
              <w:t>Q1</w:t>
            </w:r>
            <w:bookmarkEnd w:id="38"/>
          </w:p>
        </w:tc>
        <w:tc>
          <w:tcPr>
            <w:tcW w:w="2925" w:type="dxa"/>
            <w:vAlign w:val="center"/>
          </w:tcPr>
          <w:p w14:paraId="0F4A854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8E8A97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50BB1B46" w14:textId="77777777" w:rsidR="00EE4994" w:rsidRPr="00A42E9F" w:rsidRDefault="00EE4994" w:rsidP="00EE4994">
            <w:pPr>
              <w:pStyle w:val="Style2"/>
              <w:rPr>
                <w:b w:val="0"/>
                <w:bCs w:val="0"/>
                <w:color w:val="595959" w:themeColor="text1" w:themeTint="A6"/>
                <w:sz w:val="20"/>
              </w:rPr>
            </w:pPr>
          </w:p>
        </w:tc>
      </w:tr>
      <w:tr w:rsidR="00EE4994" w14:paraId="717D1FA9" w14:textId="77777777" w:rsidTr="00DF7FC9">
        <w:trPr>
          <w:trHeight w:val="1008"/>
        </w:trPr>
        <w:tc>
          <w:tcPr>
            <w:tcW w:w="1750" w:type="dxa"/>
            <w:shd w:val="clear" w:color="auto" w:fill="F2F2F2" w:themeFill="background1" w:themeFillShade="F2"/>
            <w:vAlign w:val="center"/>
          </w:tcPr>
          <w:p w14:paraId="75E83CE1" w14:textId="158D39E2" w:rsidR="00EE4994" w:rsidRPr="005B1E4A" w:rsidRDefault="00EE4994" w:rsidP="005B1E4A">
            <w:pPr>
              <w:jc w:val="center"/>
              <w:rPr>
                <w:color w:val="595959" w:themeColor="text1" w:themeTint="A6"/>
                <w:sz w:val="20"/>
                <w:szCs w:val="20"/>
              </w:rPr>
            </w:pPr>
            <w:bookmarkStart w:id="39" w:name="_Toc201566051"/>
            <w:r w:rsidRPr="005B1E4A">
              <w:rPr>
                <w:color w:val="595959" w:themeColor="text1" w:themeTint="A6"/>
                <w:sz w:val="20"/>
                <w:szCs w:val="20"/>
              </w:rPr>
              <w:t>Q2</w:t>
            </w:r>
            <w:bookmarkEnd w:id="39"/>
          </w:p>
        </w:tc>
        <w:tc>
          <w:tcPr>
            <w:tcW w:w="2925" w:type="dxa"/>
            <w:vAlign w:val="center"/>
          </w:tcPr>
          <w:p w14:paraId="6974891C"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6BCDD4D"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06829C8E" w14:textId="77777777" w:rsidR="00EE4994" w:rsidRPr="00A42E9F" w:rsidRDefault="00EE4994" w:rsidP="00EE4994">
            <w:pPr>
              <w:pStyle w:val="Style2"/>
              <w:rPr>
                <w:b w:val="0"/>
                <w:bCs w:val="0"/>
                <w:color w:val="595959" w:themeColor="text1" w:themeTint="A6"/>
                <w:sz w:val="20"/>
              </w:rPr>
            </w:pPr>
          </w:p>
        </w:tc>
      </w:tr>
      <w:tr w:rsidR="00EE4994" w14:paraId="7909AC08" w14:textId="77777777" w:rsidTr="00DF7FC9">
        <w:trPr>
          <w:trHeight w:val="1008"/>
        </w:trPr>
        <w:tc>
          <w:tcPr>
            <w:tcW w:w="1750" w:type="dxa"/>
            <w:shd w:val="clear" w:color="auto" w:fill="F2F2F2" w:themeFill="background1" w:themeFillShade="F2"/>
            <w:vAlign w:val="center"/>
          </w:tcPr>
          <w:p w14:paraId="257E07B2" w14:textId="65F261D9" w:rsidR="00EE4994" w:rsidRPr="005B1E4A" w:rsidRDefault="00EE4994" w:rsidP="005B1E4A">
            <w:pPr>
              <w:jc w:val="center"/>
              <w:rPr>
                <w:color w:val="595959" w:themeColor="text1" w:themeTint="A6"/>
                <w:sz w:val="20"/>
                <w:szCs w:val="20"/>
              </w:rPr>
            </w:pPr>
            <w:bookmarkStart w:id="40" w:name="_Toc201566052"/>
            <w:r w:rsidRPr="005B1E4A">
              <w:rPr>
                <w:color w:val="595959" w:themeColor="text1" w:themeTint="A6"/>
                <w:sz w:val="20"/>
                <w:szCs w:val="20"/>
              </w:rPr>
              <w:t>Q3</w:t>
            </w:r>
            <w:bookmarkEnd w:id="40"/>
          </w:p>
        </w:tc>
        <w:tc>
          <w:tcPr>
            <w:tcW w:w="2925" w:type="dxa"/>
            <w:vAlign w:val="center"/>
          </w:tcPr>
          <w:p w14:paraId="6EF9F3FB"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0611C67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72F88F3C" w14:textId="77777777" w:rsidR="00EE4994" w:rsidRPr="00A42E9F" w:rsidRDefault="00EE4994" w:rsidP="00EE4994">
            <w:pPr>
              <w:pStyle w:val="Style2"/>
              <w:rPr>
                <w:b w:val="0"/>
                <w:bCs w:val="0"/>
                <w:color w:val="595959" w:themeColor="text1" w:themeTint="A6"/>
                <w:sz w:val="20"/>
              </w:rPr>
            </w:pPr>
          </w:p>
        </w:tc>
      </w:tr>
      <w:tr w:rsidR="00EE4994" w14:paraId="66BA2CF3" w14:textId="77777777" w:rsidTr="00DF7FC9">
        <w:trPr>
          <w:trHeight w:val="1008"/>
        </w:trPr>
        <w:tc>
          <w:tcPr>
            <w:tcW w:w="1750" w:type="dxa"/>
            <w:shd w:val="clear" w:color="auto" w:fill="F2F2F2" w:themeFill="background1" w:themeFillShade="F2"/>
            <w:vAlign w:val="center"/>
          </w:tcPr>
          <w:p w14:paraId="68348583" w14:textId="17B3CB48" w:rsidR="00EE4994" w:rsidRPr="005B1E4A" w:rsidRDefault="00EE4994" w:rsidP="005B1E4A">
            <w:pPr>
              <w:jc w:val="center"/>
              <w:rPr>
                <w:color w:val="595959" w:themeColor="text1" w:themeTint="A6"/>
                <w:sz w:val="20"/>
                <w:szCs w:val="20"/>
              </w:rPr>
            </w:pPr>
            <w:bookmarkStart w:id="41" w:name="_Toc201566053"/>
            <w:r w:rsidRPr="005B1E4A">
              <w:rPr>
                <w:color w:val="595959" w:themeColor="text1" w:themeTint="A6"/>
                <w:sz w:val="20"/>
                <w:szCs w:val="20"/>
              </w:rPr>
              <w:t>Q4</w:t>
            </w:r>
            <w:bookmarkEnd w:id="41"/>
          </w:p>
        </w:tc>
        <w:tc>
          <w:tcPr>
            <w:tcW w:w="2925" w:type="dxa"/>
            <w:vAlign w:val="center"/>
          </w:tcPr>
          <w:p w14:paraId="41F2DAD1"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1CC150CE" w14:textId="77777777" w:rsidR="00EE4994" w:rsidRPr="00A42E9F" w:rsidRDefault="00EE4994" w:rsidP="00EE4994">
            <w:pPr>
              <w:pStyle w:val="Style2"/>
              <w:rPr>
                <w:b w:val="0"/>
                <w:bCs w:val="0"/>
                <w:color w:val="595959" w:themeColor="text1" w:themeTint="A6"/>
                <w:sz w:val="20"/>
              </w:rPr>
            </w:pPr>
          </w:p>
        </w:tc>
        <w:tc>
          <w:tcPr>
            <w:tcW w:w="2925" w:type="dxa"/>
            <w:vAlign w:val="center"/>
          </w:tcPr>
          <w:p w14:paraId="3F45B040" w14:textId="77777777" w:rsidR="00EE4994" w:rsidRPr="00A42E9F" w:rsidRDefault="00EE4994" w:rsidP="00EE4994">
            <w:pPr>
              <w:pStyle w:val="Style2"/>
              <w:rPr>
                <w:b w:val="0"/>
                <w:bCs w:val="0"/>
                <w:color w:val="595959" w:themeColor="text1" w:themeTint="A6"/>
                <w:sz w:val="20"/>
              </w:rPr>
            </w:pPr>
          </w:p>
        </w:tc>
      </w:tr>
    </w:tbl>
    <w:p w14:paraId="5E90C61F" w14:textId="77777777" w:rsidR="00EE4994" w:rsidRDefault="00EE4994" w:rsidP="00034912">
      <w:pPr>
        <w:pStyle w:val="Style2"/>
        <w:rPr>
          <w:b w:val="0"/>
          <w:bCs w:val="0"/>
        </w:rPr>
      </w:pPr>
    </w:p>
    <w:p w14:paraId="2306C2C4" w14:textId="5143D492" w:rsidR="005B1E4A" w:rsidRDefault="005B1E4A" w:rsidP="00DF7FC9">
      <w:pPr>
        <w:pStyle w:val="Style3"/>
      </w:pPr>
      <w:bookmarkStart w:id="42" w:name="_Toc201566054"/>
      <w:bookmarkStart w:id="43" w:name="_Toc201566431"/>
      <w:r>
        <w:t>Appendices and Supporting Documents</w:t>
      </w:r>
      <w:bookmarkEnd w:id="42"/>
      <w:bookmarkEnd w:id="4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1"/>
        <w:gridCol w:w="5251"/>
      </w:tblGrid>
      <w:tr w:rsidR="005B1E4A" w14:paraId="4C66F64B" w14:textId="77777777" w:rsidTr="00DF7FC9">
        <w:trPr>
          <w:trHeight w:val="432"/>
        </w:trPr>
        <w:tc>
          <w:tcPr>
            <w:tcW w:w="5251" w:type="dxa"/>
            <w:shd w:val="clear" w:color="auto" w:fill="CAEDFB" w:themeFill="accent4" w:themeFillTint="33"/>
            <w:vAlign w:val="center"/>
          </w:tcPr>
          <w:p w14:paraId="556A9718" w14:textId="0DC868C5" w:rsidR="005B1E4A" w:rsidRPr="005B1E4A" w:rsidRDefault="005B1E4A" w:rsidP="005B1E4A">
            <w:pPr>
              <w:rPr>
                <w:b/>
                <w:bCs/>
                <w:color w:val="595959" w:themeColor="text1" w:themeTint="A6"/>
                <w:szCs w:val="20"/>
              </w:rPr>
            </w:pPr>
            <w:bookmarkStart w:id="44" w:name="_Toc201566055"/>
            <w:r w:rsidRPr="005B1E4A">
              <w:rPr>
                <w:b/>
                <w:bCs/>
                <w:color w:val="595959" w:themeColor="text1" w:themeTint="A6"/>
              </w:rPr>
              <w:t>Document Type</w:t>
            </w:r>
            <w:bookmarkEnd w:id="44"/>
          </w:p>
        </w:tc>
        <w:tc>
          <w:tcPr>
            <w:tcW w:w="5251" w:type="dxa"/>
            <w:shd w:val="clear" w:color="auto" w:fill="CAEDFB" w:themeFill="accent4" w:themeFillTint="33"/>
            <w:vAlign w:val="center"/>
          </w:tcPr>
          <w:p w14:paraId="75334EE7" w14:textId="76904E25" w:rsidR="005B1E4A" w:rsidRPr="005B1E4A" w:rsidRDefault="005B1E4A" w:rsidP="005B1E4A">
            <w:pPr>
              <w:rPr>
                <w:b/>
                <w:bCs/>
                <w:color w:val="595959" w:themeColor="text1" w:themeTint="A6"/>
                <w:szCs w:val="20"/>
              </w:rPr>
            </w:pPr>
            <w:bookmarkStart w:id="45" w:name="_Toc201566056"/>
            <w:r w:rsidRPr="005B1E4A">
              <w:rPr>
                <w:b/>
                <w:bCs/>
                <w:color w:val="595959" w:themeColor="text1" w:themeTint="A6"/>
              </w:rPr>
              <w:t>Description</w:t>
            </w:r>
            <w:bookmarkEnd w:id="45"/>
          </w:p>
        </w:tc>
      </w:tr>
      <w:tr w:rsidR="005B1E4A" w14:paraId="4C1A4E16" w14:textId="77777777" w:rsidTr="00DF7FC9">
        <w:trPr>
          <w:trHeight w:val="360"/>
        </w:trPr>
        <w:tc>
          <w:tcPr>
            <w:tcW w:w="5251" w:type="dxa"/>
            <w:vAlign w:val="center"/>
          </w:tcPr>
          <w:p w14:paraId="2503772F"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11001B0C" w14:textId="77777777" w:rsidR="005B1E4A" w:rsidRPr="00034912" w:rsidRDefault="005B1E4A" w:rsidP="006131E1">
            <w:pPr>
              <w:pStyle w:val="Style2"/>
              <w:rPr>
                <w:b w:val="0"/>
                <w:bCs w:val="0"/>
                <w:color w:val="595959" w:themeColor="text1" w:themeTint="A6"/>
                <w:sz w:val="20"/>
              </w:rPr>
            </w:pPr>
          </w:p>
        </w:tc>
      </w:tr>
      <w:tr w:rsidR="005B1E4A" w14:paraId="41AED3C1" w14:textId="77777777" w:rsidTr="00DF7FC9">
        <w:trPr>
          <w:trHeight w:val="360"/>
        </w:trPr>
        <w:tc>
          <w:tcPr>
            <w:tcW w:w="5251" w:type="dxa"/>
            <w:vAlign w:val="center"/>
          </w:tcPr>
          <w:p w14:paraId="28327AB6"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39A4DFE" w14:textId="77777777" w:rsidR="005B1E4A" w:rsidRPr="00034912" w:rsidRDefault="005B1E4A" w:rsidP="006131E1">
            <w:pPr>
              <w:pStyle w:val="Style2"/>
              <w:rPr>
                <w:b w:val="0"/>
                <w:bCs w:val="0"/>
                <w:color w:val="595959" w:themeColor="text1" w:themeTint="A6"/>
                <w:sz w:val="20"/>
              </w:rPr>
            </w:pPr>
          </w:p>
        </w:tc>
      </w:tr>
      <w:tr w:rsidR="005B1E4A" w14:paraId="28D1199A" w14:textId="77777777" w:rsidTr="00DF7FC9">
        <w:trPr>
          <w:trHeight w:val="360"/>
        </w:trPr>
        <w:tc>
          <w:tcPr>
            <w:tcW w:w="5251" w:type="dxa"/>
            <w:vAlign w:val="center"/>
          </w:tcPr>
          <w:p w14:paraId="6AFE5BB7"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B117C0F" w14:textId="77777777" w:rsidR="005B1E4A" w:rsidRPr="00034912" w:rsidRDefault="005B1E4A" w:rsidP="006131E1">
            <w:pPr>
              <w:pStyle w:val="Style2"/>
              <w:rPr>
                <w:b w:val="0"/>
                <w:bCs w:val="0"/>
                <w:color w:val="595959" w:themeColor="text1" w:themeTint="A6"/>
                <w:sz w:val="20"/>
              </w:rPr>
            </w:pPr>
          </w:p>
        </w:tc>
      </w:tr>
      <w:tr w:rsidR="005B1E4A" w14:paraId="38E1E67D" w14:textId="77777777" w:rsidTr="00DF7FC9">
        <w:trPr>
          <w:trHeight w:val="360"/>
        </w:trPr>
        <w:tc>
          <w:tcPr>
            <w:tcW w:w="5251" w:type="dxa"/>
            <w:vAlign w:val="center"/>
          </w:tcPr>
          <w:p w14:paraId="78CFEDBA"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5BDFEF08" w14:textId="77777777" w:rsidR="005B1E4A" w:rsidRPr="00034912" w:rsidRDefault="005B1E4A" w:rsidP="006131E1">
            <w:pPr>
              <w:pStyle w:val="Style2"/>
              <w:rPr>
                <w:b w:val="0"/>
                <w:bCs w:val="0"/>
                <w:color w:val="595959" w:themeColor="text1" w:themeTint="A6"/>
                <w:sz w:val="20"/>
              </w:rPr>
            </w:pPr>
          </w:p>
        </w:tc>
      </w:tr>
      <w:tr w:rsidR="005B1E4A" w14:paraId="70A50494" w14:textId="77777777" w:rsidTr="00DF7FC9">
        <w:trPr>
          <w:trHeight w:val="360"/>
        </w:trPr>
        <w:tc>
          <w:tcPr>
            <w:tcW w:w="5251" w:type="dxa"/>
            <w:vAlign w:val="center"/>
          </w:tcPr>
          <w:p w14:paraId="4D54286B" w14:textId="77777777" w:rsidR="005B1E4A" w:rsidRPr="00034912" w:rsidRDefault="005B1E4A" w:rsidP="006131E1">
            <w:pPr>
              <w:pStyle w:val="Style2"/>
              <w:rPr>
                <w:b w:val="0"/>
                <w:bCs w:val="0"/>
                <w:color w:val="595959" w:themeColor="text1" w:themeTint="A6"/>
                <w:sz w:val="20"/>
              </w:rPr>
            </w:pPr>
          </w:p>
        </w:tc>
        <w:tc>
          <w:tcPr>
            <w:tcW w:w="5251" w:type="dxa"/>
            <w:vAlign w:val="center"/>
          </w:tcPr>
          <w:p w14:paraId="309F7700" w14:textId="77777777" w:rsidR="005B1E4A" w:rsidRPr="00034912" w:rsidRDefault="005B1E4A" w:rsidP="006131E1">
            <w:pPr>
              <w:pStyle w:val="Style2"/>
              <w:rPr>
                <w:b w:val="0"/>
                <w:bCs w:val="0"/>
                <w:color w:val="595959" w:themeColor="text1" w:themeTint="A6"/>
                <w:sz w:val="20"/>
              </w:rPr>
            </w:pPr>
          </w:p>
        </w:tc>
      </w:tr>
    </w:tbl>
    <w:p w14:paraId="370B1950" w14:textId="1912DA74" w:rsidR="00D75BBE" w:rsidRPr="003814DD" w:rsidRDefault="00D75BBE" w:rsidP="001855B6">
      <w:pPr>
        <w:pStyle w:val="Heading2"/>
      </w:pPr>
    </w:p>
    <w:p w14:paraId="315F2EAC" w14:textId="77777777" w:rsidR="003814DD" w:rsidRDefault="003814DD" w:rsidP="003814DD">
      <w:pPr>
        <w:pStyle w:val="Heading2"/>
        <w:sectPr w:rsidR="003814DD" w:rsidSect="00C805C2">
          <w:pgSz w:w="12240" w:h="15840"/>
          <w:pgMar w:top="490" w:right="720" w:bottom="360" w:left="1008" w:header="490" w:footer="720" w:gutter="0"/>
          <w:cols w:space="720"/>
          <w:titlePg/>
          <w:docGrid w:linePitch="360"/>
        </w:sectPr>
      </w:pPr>
    </w:p>
    <w:bookmarkEnd w:id="17"/>
    <w:p w14:paraId="7C035A74" w14:textId="77777777" w:rsidR="004F536F" w:rsidRDefault="004F536F" w:rsidP="002731D3">
      <w:pPr>
        <w:spacing w:after="0"/>
      </w:pPr>
    </w:p>
    <w:p w14:paraId="27B220DC" w14:textId="77777777" w:rsidR="006A0235" w:rsidRPr="00491059" w:rsidRDefault="006A0235" w:rsidP="00A64F9A">
      <w:pPr>
        <w:rPr>
          <w:noProof/>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64F9A" w:rsidRPr="00A64F9A" w14:paraId="347D925F" w14:textId="77777777" w:rsidTr="005B1E4A">
        <w:trPr>
          <w:trHeight w:val="3002"/>
        </w:trPr>
        <w:tc>
          <w:tcPr>
            <w:tcW w:w="10350" w:type="dxa"/>
          </w:tcPr>
          <w:p w14:paraId="77A35031" w14:textId="77777777" w:rsidR="00A64F9A" w:rsidRPr="00A64F9A" w:rsidRDefault="00A64F9A" w:rsidP="00916890">
            <w:pPr>
              <w:jc w:val="center"/>
              <w:rPr>
                <w:b/>
                <w:sz w:val="20"/>
              </w:rPr>
            </w:pPr>
          </w:p>
          <w:p w14:paraId="4F485173" w14:textId="77777777" w:rsidR="00A64F9A" w:rsidRPr="00A64F9A" w:rsidRDefault="00A64F9A" w:rsidP="00916890">
            <w:pPr>
              <w:jc w:val="center"/>
              <w:rPr>
                <w:b/>
                <w:sz w:val="20"/>
              </w:rPr>
            </w:pPr>
            <w:r w:rsidRPr="00A64F9A">
              <w:rPr>
                <w:b/>
                <w:sz w:val="20"/>
              </w:rPr>
              <w:t>DISCLAIMER</w:t>
            </w:r>
          </w:p>
          <w:p w14:paraId="2469871D" w14:textId="77777777" w:rsidR="00A64F9A" w:rsidRPr="00A64F9A" w:rsidRDefault="00A64F9A" w:rsidP="00916890">
            <w:pPr>
              <w:rPr>
                <w:sz w:val="20"/>
              </w:rPr>
            </w:pPr>
          </w:p>
          <w:p w14:paraId="7F71314F"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6504ED"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5B20" w14:textId="77777777" w:rsidR="007420BF" w:rsidRDefault="007420BF" w:rsidP="00480F66">
      <w:pPr>
        <w:spacing w:after="0"/>
      </w:pPr>
      <w:r>
        <w:separator/>
      </w:r>
    </w:p>
  </w:endnote>
  <w:endnote w:type="continuationSeparator" w:id="0">
    <w:p w14:paraId="7EAF6820" w14:textId="77777777" w:rsidR="007420BF" w:rsidRDefault="007420BF"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BB83"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4F5C"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8C67" w14:textId="77777777" w:rsidR="007420BF" w:rsidRDefault="007420BF" w:rsidP="00480F66">
      <w:pPr>
        <w:spacing w:after="0"/>
      </w:pPr>
      <w:r>
        <w:separator/>
      </w:r>
    </w:p>
  </w:footnote>
  <w:footnote w:type="continuationSeparator" w:id="0">
    <w:p w14:paraId="29E84075" w14:textId="77777777" w:rsidR="007420BF" w:rsidRDefault="007420BF"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74581964">
    <w:abstractNumId w:val="3"/>
  </w:num>
  <w:num w:numId="2" w16cid:durableId="873349849">
    <w:abstractNumId w:val="1"/>
  </w:num>
  <w:num w:numId="3" w16cid:durableId="1064335847">
    <w:abstractNumId w:val="2"/>
  </w:num>
  <w:num w:numId="4" w16cid:durableId="1171678378">
    <w:abstractNumId w:val="4"/>
  </w:num>
  <w:num w:numId="5" w16cid:durableId="93536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A42E9F"/>
    <w:rsid w:val="00010974"/>
    <w:rsid w:val="000124C0"/>
    <w:rsid w:val="00013EDA"/>
    <w:rsid w:val="00034912"/>
    <w:rsid w:val="00043B56"/>
    <w:rsid w:val="0004771F"/>
    <w:rsid w:val="000555F6"/>
    <w:rsid w:val="00063D41"/>
    <w:rsid w:val="00082A8C"/>
    <w:rsid w:val="000844EC"/>
    <w:rsid w:val="00084DC6"/>
    <w:rsid w:val="000E13F9"/>
    <w:rsid w:val="000E43CC"/>
    <w:rsid w:val="000F6E6F"/>
    <w:rsid w:val="00104901"/>
    <w:rsid w:val="00104E3A"/>
    <w:rsid w:val="001228CB"/>
    <w:rsid w:val="00124866"/>
    <w:rsid w:val="0013044C"/>
    <w:rsid w:val="00130D91"/>
    <w:rsid w:val="00143339"/>
    <w:rsid w:val="00144067"/>
    <w:rsid w:val="001618A6"/>
    <w:rsid w:val="00163AE8"/>
    <w:rsid w:val="00184DC6"/>
    <w:rsid w:val="001855B6"/>
    <w:rsid w:val="00186202"/>
    <w:rsid w:val="001A6F77"/>
    <w:rsid w:val="001B18BA"/>
    <w:rsid w:val="001C6DA8"/>
    <w:rsid w:val="001D28E1"/>
    <w:rsid w:val="001F64FB"/>
    <w:rsid w:val="0021346C"/>
    <w:rsid w:val="00214FE7"/>
    <w:rsid w:val="00223549"/>
    <w:rsid w:val="002477B0"/>
    <w:rsid w:val="00250EF4"/>
    <w:rsid w:val="002600EB"/>
    <w:rsid w:val="002731D3"/>
    <w:rsid w:val="00274428"/>
    <w:rsid w:val="0027725D"/>
    <w:rsid w:val="00292C05"/>
    <w:rsid w:val="0029626D"/>
    <w:rsid w:val="002A658C"/>
    <w:rsid w:val="002B385A"/>
    <w:rsid w:val="002C2C40"/>
    <w:rsid w:val="002D199F"/>
    <w:rsid w:val="002D2696"/>
    <w:rsid w:val="002D5E3D"/>
    <w:rsid w:val="002D6D20"/>
    <w:rsid w:val="002E065B"/>
    <w:rsid w:val="002E26C9"/>
    <w:rsid w:val="002E7B3A"/>
    <w:rsid w:val="00306D1F"/>
    <w:rsid w:val="00310D69"/>
    <w:rsid w:val="00335259"/>
    <w:rsid w:val="003362B6"/>
    <w:rsid w:val="00341FCC"/>
    <w:rsid w:val="003459AD"/>
    <w:rsid w:val="0034680B"/>
    <w:rsid w:val="003814DD"/>
    <w:rsid w:val="00383364"/>
    <w:rsid w:val="00397DBE"/>
    <w:rsid w:val="003B08BB"/>
    <w:rsid w:val="003B3182"/>
    <w:rsid w:val="003B37F1"/>
    <w:rsid w:val="003B7DD5"/>
    <w:rsid w:val="003C6D62"/>
    <w:rsid w:val="003E79B7"/>
    <w:rsid w:val="004121A3"/>
    <w:rsid w:val="00414587"/>
    <w:rsid w:val="00424282"/>
    <w:rsid w:val="00424A44"/>
    <w:rsid w:val="00427A17"/>
    <w:rsid w:val="00434028"/>
    <w:rsid w:val="00443CC7"/>
    <w:rsid w:val="0044499B"/>
    <w:rsid w:val="00452D61"/>
    <w:rsid w:val="00453E1B"/>
    <w:rsid w:val="00464FA5"/>
    <w:rsid w:val="00475CBC"/>
    <w:rsid w:val="00480F66"/>
    <w:rsid w:val="0048129D"/>
    <w:rsid w:val="00486B00"/>
    <w:rsid w:val="00490842"/>
    <w:rsid w:val="00494038"/>
    <w:rsid w:val="0049757A"/>
    <w:rsid w:val="004C48D5"/>
    <w:rsid w:val="004C5D63"/>
    <w:rsid w:val="004D1CE4"/>
    <w:rsid w:val="004F428F"/>
    <w:rsid w:val="004F536F"/>
    <w:rsid w:val="004F7153"/>
    <w:rsid w:val="00517CA8"/>
    <w:rsid w:val="005209E2"/>
    <w:rsid w:val="0053041A"/>
    <w:rsid w:val="00541C9F"/>
    <w:rsid w:val="00541D2D"/>
    <w:rsid w:val="00553CE4"/>
    <w:rsid w:val="00563D5D"/>
    <w:rsid w:val="00570608"/>
    <w:rsid w:val="0057664B"/>
    <w:rsid w:val="0058391B"/>
    <w:rsid w:val="005B1E4A"/>
    <w:rsid w:val="005D0142"/>
    <w:rsid w:val="005D3A8C"/>
    <w:rsid w:val="005E4B34"/>
    <w:rsid w:val="005F3691"/>
    <w:rsid w:val="005F4543"/>
    <w:rsid w:val="00613E0B"/>
    <w:rsid w:val="00621B2C"/>
    <w:rsid w:val="00632CB7"/>
    <w:rsid w:val="0064485A"/>
    <w:rsid w:val="00647EEB"/>
    <w:rsid w:val="00667375"/>
    <w:rsid w:val="00671A46"/>
    <w:rsid w:val="006748DB"/>
    <w:rsid w:val="00687BD0"/>
    <w:rsid w:val="00692B21"/>
    <w:rsid w:val="00696BF6"/>
    <w:rsid w:val="006A0235"/>
    <w:rsid w:val="006B1626"/>
    <w:rsid w:val="006B6751"/>
    <w:rsid w:val="006B6B6E"/>
    <w:rsid w:val="006C4BB8"/>
    <w:rsid w:val="006C5F2C"/>
    <w:rsid w:val="006C6666"/>
    <w:rsid w:val="006D3DDB"/>
    <w:rsid w:val="006E584A"/>
    <w:rsid w:val="006F1492"/>
    <w:rsid w:val="006F5BA2"/>
    <w:rsid w:val="00700F83"/>
    <w:rsid w:val="00707252"/>
    <w:rsid w:val="00722999"/>
    <w:rsid w:val="00722C8E"/>
    <w:rsid w:val="00722E71"/>
    <w:rsid w:val="00733178"/>
    <w:rsid w:val="007420BF"/>
    <w:rsid w:val="00744401"/>
    <w:rsid w:val="00756CC3"/>
    <w:rsid w:val="0076486D"/>
    <w:rsid w:val="00770091"/>
    <w:rsid w:val="0077063E"/>
    <w:rsid w:val="00772B25"/>
    <w:rsid w:val="00773199"/>
    <w:rsid w:val="007B7C0B"/>
    <w:rsid w:val="007C2D33"/>
    <w:rsid w:val="007E4E33"/>
    <w:rsid w:val="007E79B5"/>
    <w:rsid w:val="007F0342"/>
    <w:rsid w:val="007F1D65"/>
    <w:rsid w:val="007F44A4"/>
    <w:rsid w:val="007F744B"/>
    <w:rsid w:val="00801DF5"/>
    <w:rsid w:val="00802E66"/>
    <w:rsid w:val="008106B4"/>
    <w:rsid w:val="00832FB7"/>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21707"/>
    <w:rsid w:val="009323A7"/>
    <w:rsid w:val="00935A05"/>
    <w:rsid w:val="00947186"/>
    <w:rsid w:val="009524A2"/>
    <w:rsid w:val="00955D6F"/>
    <w:rsid w:val="00985789"/>
    <w:rsid w:val="0099785D"/>
    <w:rsid w:val="009A177A"/>
    <w:rsid w:val="009B24E9"/>
    <w:rsid w:val="009B3F85"/>
    <w:rsid w:val="009B4796"/>
    <w:rsid w:val="009C7154"/>
    <w:rsid w:val="009E4124"/>
    <w:rsid w:val="009F19C0"/>
    <w:rsid w:val="009F740D"/>
    <w:rsid w:val="00A11A26"/>
    <w:rsid w:val="00A122C8"/>
    <w:rsid w:val="00A15E56"/>
    <w:rsid w:val="00A3394F"/>
    <w:rsid w:val="00A42E9F"/>
    <w:rsid w:val="00A54153"/>
    <w:rsid w:val="00A64F9A"/>
    <w:rsid w:val="00A6517C"/>
    <w:rsid w:val="00A72DB9"/>
    <w:rsid w:val="00A81B1E"/>
    <w:rsid w:val="00A87F35"/>
    <w:rsid w:val="00A92BEF"/>
    <w:rsid w:val="00AC41EA"/>
    <w:rsid w:val="00AC78FF"/>
    <w:rsid w:val="00AD6304"/>
    <w:rsid w:val="00AE4F63"/>
    <w:rsid w:val="00B02B63"/>
    <w:rsid w:val="00B11A9D"/>
    <w:rsid w:val="00B13473"/>
    <w:rsid w:val="00B14E5B"/>
    <w:rsid w:val="00B32BCA"/>
    <w:rsid w:val="00B41B66"/>
    <w:rsid w:val="00B4601E"/>
    <w:rsid w:val="00B62C98"/>
    <w:rsid w:val="00B730AE"/>
    <w:rsid w:val="00B84C2A"/>
    <w:rsid w:val="00B954B2"/>
    <w:rsid w:val="00BB0A1C"/>
    <w:rsid w:val="00BE210B"/>
    <w:rsid w:val="00BF04C3"/>
    <w:rsid w:val="00BF08D2"/>
    <w:rsid w:val="00BF39E1"/>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DF7FC9"/>
    <w:rsid w:val="00E11F8E"/>
    <w:rsid w:val="00E16FE9"/>
    <w:rsid w:val="00E62E7D"/>
    <w:rsid w:val="00E63191"/>
    <w:rsid w:val="00E7173D"/>
    <w:rsid w:val="00E8459A"/>
    <w:rsid w:val="00ED330A"/>
    <w:rsid w:val="00EE4994"/>
    <w:rsid w:val="00F05F3A"/>
    <w:rsid w:val="00F21222"/>
    <w:rsid w:val="00F27C67"/>
    <w:rsid w:val="00F303EB"/>
    <w:rsid w:val="00F31A79"/>
    <w:rsid w:val="00F4066E"/>
    <w:rsid w:val="00F439EC"/>
    <w:rsid w:val="00F46CF3"/>
    <w:rsid w:val="00F80D06"/>
    <w:rsid w:val="00F841E3"/>
    <w:rsid w:val="00FA7A23"/>
    <w:rsid w:val="00FC684E"/>
    <w:rsid w:val="00FD5E86"/>
    <w:rsid w:val="00FD76BD"/>
    <w:rsid w:val="00FE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AE4F8"/>
  <w15:docId w15:val="{DF5D1F56-1C56-472E-8546-19709E51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6607D" w:themeColor="followedHyperlink"/>
      <w:u w:val="single"/>
    </w:rPr>
  </w:style>
  <w:style w:type="paragraph" w:customStyle="1" w:styleId="Style2">
    <w:name w:val="Style2"/>
    <w:basedOn w:val="Heading1"/>
    <w:link w:val="Style2Char"/>
    <w:qFormat/>
    <w:rsid w:val="00A42E9F"/>
    <w:rPr>
      <w:b/>
      <w:bCs/>
      <w:caps w:val="0"/>
      <w:color w:val="E97132" w:themeColor="accent2"/>
      <w:szCs w:val="20"/>
    </w:rPr>
  </w:style>
  <w:style w:type="character" w:customStyle="1" w:styleId="Style2Char">
    <w:name w:val="Style2 Char"/>
    <w:basedOn w:val="Heading1Char"/>
    <w:link w:val="Style2"/>
    <w:rsid w:val="00A42E9F"/>
    <w:rPr>
      <w:rFonts w:ascii="Century Gothic" w:hAnsi="Century Gothic" w:cs="Times New Roman (Body CS)"/>
      <w:b/>
      <w:bCs/>
      <w:caps w:val="0"/>
      <w:color w:val="E97132" w:themeColor="accent2"/>
      <w:sz w:val="30"/>
      <w:szCs w:val="20"/>
    </w:rPr>
  </w:style>
  <w:style w:type="paragraph" w:styleId="TOC4">
    <w:name w:val="toc 4"/>
    <w:basedOn w:val="Normal"/>
    <w:next w:val="Normal"/>
    <w:autoRedefine/>
    <w:uiPriority w:val="39"/>
    <w:unhideWhenUsed/>
    <w:rsid w:val="005B1E4A"/>
    <w:pPr>
      <w:spacing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rsid w:val="005B1E4A"/>
    <w:pPr>
      <w:spacing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5B1E4A"/>
    <w:pPr>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5B1E4A"/>
    <w:pPr>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5B1E4A"/>
    <w:pPr>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5B1E4A"/>
    <w:pPr>
      <w:spacing w:after="100" w:line="278" w:lineRule="auto"/>
      <w:ind w:left="192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5B1E4A"/>
    <w:rPr>
      <w:color w:val="605E5C"/>
      <w:shd w:val="clear" w:color="auto" w:fill="E1DFDD"/>
    </w:rPr>
  </w:style>
  <w:style w:type="paragraph" w:customStyle="1" w:styleId="Style3">
    <w:name w:val="Style3"/>
    <w:basedOn w:val="Style2"/>
    <w:link w:val="Style3Char"/>
    <w:qFormat/>
    <w:rsid w:val="0076486D"/>
    <w:rPr>
      <w:color w:val="00B0F0"/>
    </w:rPr>
  </w:style>
  <w:style w:type="character" w:customStyle="1" w:styleId="Style3Char">
    <w:name w:val="Style3 Char"/>
    <w:basedOn w:val="Style2Char"/>
    <w:link w:val="Style3"/>
    <w:rsid w:val="0076486D"/>
    <w:rPr>
      <w:rFonts w:ascii="Century Gothic" w:hAnsi="Century Gothic" w:cs="Times New Roman (Body CS)"/>
      <w:b/>
      <w:bCs/>
      <w:caps w:val="0"/>
      <w:color w:val="00B0F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99&amp;utm_source=template-word&amp;utm_medium=content&amp;utm_campaign=Nonprofit+Business+Plan-word-12399&amp;lpa=Nonprofit+Business+Plan+word+123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mall-Business-Plan-1126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C:\Users\bdunlevy\Downloads\IC-Small-Business-Plan-11266_WORD.dotx</Template>
  <TotalTime>20</TotalTime>
  <Pages>12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Megan Herchold</cp:lastModifiedBy>
  <cp:revision>10</cp:revision>
  <cp:lastPrinted>2020-04-01T21:02:00Z</cp:lastPrinted>
  <dcterms:created xsi:type="dcterms:W3CDTF">2025-06-24T18:23:00Z</dcterms:created>
  <dcterms:modified xsi:type="dcterms:W3CDTF">2025-06-28T12:15:00Z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a34ba903-599f-4401-8fd9-2cfa6f308418</vt:lpwstr>
  </property>
</Properties>
</file>